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428D" w:rsidRPr="00D624D1" w:rsidRDefault="0019428D">
      <w:pPr>
        <w:spacing w:line="480" w:lineRule="exact"/>
        <w:rPr>
          <w:rFonts w:ascii="宋体" w:hAnsi="宋体" w:cs="Lucida Sans Unicode"/>
          <w:b/>
          <w:kern w:val="0"/>
          <w:sz w:val="32"/>
          <w:szCs w:val="32"/>
        </w:rPr>
      </w:pPr>
    </w:p>
    <w:p w:rsidR="0019428D" w:rsidRPr="00D624D1" w:rsidRDefault="00263FC4">
      <w:pPr>
        <w:jc w:val="center"/>
        <w:rPr>
          <w:rFonts w:ascii="宋体" w:hAnsi="宋体"/>
          <w:kern w:val="0"/>
          <w:sz w:val="52"/>
          <w:szCs w:val="52"/>
        </w:rPr>
      </w:pPr>
      <w:r w:rsidRPr="00D624D1">
        <w:rPr>
          <w:rFonts w:ascii="宋体" w:hAnsi="宋体" w:hint="eastAsia"/>
          <w:kern w:val="0"/>
          <w:sz w:val="52"/>
          <w:szCs w:val="52"/>
        </w:rPr>
        <w:t>辽宁</w:t>
      </w:r>
      <w:r w:rsidR="00605793">
        <w:rPr>
          <w:rFonts w:ascii="宋体" w:hAnsi="宋体" w:hint="eastAsia"/>
          <w:kern w:val="0"/>
          <w:sz w:val="52"/>
          <w:szCs w:val="52"/>
        </w:rPr>
        <w:t>城市建设职业技术学院</w:t>
      </w:r>
      <w:r w:rsidRPr="00D624D1">
        <w:rPr>
          <w:rFonts w:ascii="宋体" w:hAnsi="宋体" w:hint="eastAsia"/>
          <w:kern w:val="0"/>
          <w:sz w:val="52"/>
          <w:szCs w:val="52"/>
        </w:rPr>
        <w:t>采购项目</w:t>
      </w:r>
    </w:p>
    <w:p w:rsidR="0019428D" w:rsidRPr="00D624D1" w:rsidRDefault="0019428D">
      <w:pPr>
        <w:jc w:val="center"/>
        <w:rPr>
          <w:rFonts w:ascii="宋体" w:hAnsi="宋体"/>
          <w:kern w:val="0"/>
          <w:sz w:val="52"/>
          <w:szCs w:val="52"/>
        </w:rPr>
      </w:pPr>
    </w:p>
    <w:p w:rsidR="0019428D" w:rsidRPr="00D624D1" w:rsidRDefault="0019428D">
      <w:pPr>
        <w:jc w:val="center"/>
        <w:rPr>
          <w:rFonts w:ascii="宋体" w:hAnsi="宋体"/>
          <w:b/>
          <w:color w:val="000000"/>
          <w:w w:val="90"/>
          <w:kern w:val="0"/>
          <w:sz w:val="48"/>
        </w:rPr>
      </w:pPr>
    </w:p>
    <w:p w:rsidR="0019428D" w:rsidRPr="00D624D1" w:rsidRDefault="00263FC4">
      <w:pPr>
        <w:jc w:val="center"/>
        <w:rPr>
          <w:rFonts w:ascii="宋体" w:hAnsi="宋体"/>
          <w:b/>
          <w:color w:val="000000"/>
          <w:w w:val="90"/>
          <w:kern w:val="0"/>
          <w:sz w:val="84"/>
        </w:rPr>
      </w:pPr>
      <w:r w:rsidRPr="00D624D1">
        <w:rPr>
          <w:rFonts w:ascii="宋体" w:hAnsi="宋体" w:hint="eastAsia"/>
          <w:b/>
          <w:color w:val="000000"/>
          <w:w w:val="90"/>
          <w:kern w:val="0"/>
          <w:sz w:val="84"/>
        </w:rPr>
        <w:t>采 购 文 件</w:t>
      </w: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jc w:val="left"/>
        <w:rPr>
          <w:rFonts w:ascii="宋体" w:hAnsi="宋体"/>
          <w:b/>
          <w:color w:val="000000"/>
          <w:kern w:val="0"/>
          <w:sz w:val="32"/>
          <w:szCs w:val="32"/>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19428D">
      <w:pPr>
        <w:rPr>
          <w:rFonts w:ascii="宋体" w:hAnsi="宋体"/>
          <w:color w:val="000000"/>
          <w:kern w:val="0"/>
        </w:rPr>
      </w:pPr>
    </w:p>
    <w:p w:rsidR="0019428D" w:rsidRDefault="0019428D">
      <w:pPr>
        <w:rPr>
          <w:rFonts w:ascii="宋体" w:hAnsi="宋体"/>
          <w:color w:val="000000"/>
          <w:kern w:val="0"/>
        </w:rPr>
      </w:pPr>
    </w:p>
    <w:p w:rsidR="00605793" w:rsidRPr="00D624D1" w:rsidRDefault="00605793">
      <w:pPr>
        <w:rPr>
          <w:rFonts w:ascii="宋体" w:hAnsi="宋体"/>
          <w:color w:val="000000"/>
          <w:kern w:val="0"/>
        </w:rPr>
      </w:pPr>
    </w:p>
    <w:p w:rsidR="0019428D" w:rsidRPr="00D624D1" w:rsidRDefault="0019428D">
      <w:pPr>
        <w:rPr>
          <w:rFonts w:ascii="宋体" w:hAnsi="宋体"/>
          <w:color w:val="000000"/>
          <w:kern w:val="0"/>
        </w:rPr>
      </w:pPr>
    </w:p>
    <w:p w:rsidR="0019428D" w:rsidRPr="00D624D1" w:rsidRDefault="00263FC4" w:rsidP="00390169">
      <w:pPr>
        <w:spacing w:beforeLines="100" w:before="240" w:afterLines="100" w:after="240"/>
        <w:ind w:left="1285"/>
        <w:rPr>
          <w:rFonts w:ascii="宋体" w:hAnsi="宋体"/>
          <w:b/>
          <w:color w:val="000000"/>
          <w:kern w:val="0"/>
          <w:sz w:val="32"/>
          <w:szCs w:val="32"/>
        </w:rPr>
      </w:pPr>
      <w:r w:rsidRPr="0030564F">
        <w:rPr>
          <w:rFonts w:ascii="宋体" w:hAnsi="宋体" w:hint="eastAsia"/>
          <w:b/>
          <w:color w:val="000000"/>
          <w:spacing w:val="80"/>
          <w:kern w:val="0"/>
          <w:sz w:val="32"/>
          <w:szCs w:val="32"/>
        </w:rPr>
        <w:t>项目名称</w:t>
      </w:r>
      <w:r w:rsidRPr="0030564F">
        <w:rPr>
          <w:rFonts w:ascii="宋体" w:hAnsi="宋体" w:hint="eastAsia"/>
          <w:b/>
          <w:color w:val="000000"/>
          <w:kern w:val="0"/>
          <w:sz w:val="32"/>
          <w:szCs w:val="32"/>
        </w:rPr>
        <w:t>：</w:t>
      </w:r>
      <w:r w:rsidR="004D485B" w:rsidRPr="004D485B">
        <w:rPr>
          <w:rFonts w:ascii="宋体" w:hAnsi="宋体" w:hint="eastAsia"/>
          <w:b/>
          <w:color w:val="000000"/>
          <w:kern w:val="0"/>
          <w:sz w:val="32"/>
          <w:szCs w:val="32"/>
          <w:u w:val="single"/>
        </w:rPr>
        <w:t>朗读亭数据库及资源服务</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人  ：</w:t>
      </w:r>
      <w:r w:rsidRPr="00FD510F">
        <w:rPr>
          <w:rFonts w:ascii="宋体" w:hAnsi="宋体"/>
          <w:b/>
          <w:color w:val="000000"/>
          <w:kern w:val="0"/>
          <w:sz w:val="32"/>
          <w:szCs w:val="32"/>
          <w:u w:val="single"/>
        </w:rPr>
        <w:t>辽宁城市建设职业技术学院</w:t>
      </w:r>
    </w:p>
    <w:p w:rsidR="0019428D" w:rsidRPr="00D624D1" w:rsidRDefault="00263FC4" w:rsidP="00390169">
      <w:pPr>
        <w:spacing w:beforeLines="100" w:before="240" w:afterLines="100" w:after="240"/>
        <w:ind w:firstLineChars="400" w:firstLine="1285"/>
        <w:rPr>
          <w:rFonts w:ascii="宋体" w:hAnsi="宋体"/>
          <w:b/>
          <w:color w:val="000000"/>
          <w:kern w:val="0"/>
          <w:sz w:val="32"/>
          <w:szCs w:val="32"/>
        </w:rPr>
      </w:pPr>
      <w:r w:rsidRPr="00D624D1">
        <w:rPr>
          <w:rFonts w:ascii="宋体" w:hAnsi="宋体" w:hint="eastAsia"/>
          <w:b/>
          <w:color w:val="000000"/>
          <w:kern w:val="0"/>
          <w:sz w:val="32"/>
          <w:szCs w:val="32"/>
        </w:rPr>
        <w:t>采 购 编 号 ：</w:t>
      </w:r>
      <w:r w:rsidR="004D485B" w:rsidRPr="004D485B">
        <w:rPr>
          <w:rFonts w:ascii="宋体" w:hAnsi="宋体" w:hint="eastAsia"/>
          <w:b/>
          <w:color w:val="000000"/>
          <w:kern w:val="0"/>
          <w:sz w:val="32"/>
          <w:szCs w:val="32"/>
          <w:u w:val="single"/>
        </w:rPr>
        <w:t>LNCJXYCG20200706-0202</w:t>
      </w:r>
    </w:p>
    <w:p w:rsidR="0019428D" w:rsidRPr="00605793" w:rsidRDefault="00263FC4" w:rsidP="00390169">
      <w:pPr>
        <w:spacing w:beforeLines="100" w:before="240" w:afterLines="100" w:after="240"/>
        <w:ind w:firstLineChars="400" w:firstLine="1285"/>
        <w:rPr>
          <w:rFonts w:ascii="宋体" w:hAnsi="宋体"/>
          <w:b/>
          <w:color w:val="000000"/>
          <w:sz w:val="32"/>
          <w:szCs w:val="32"/>
          <w:u w:val="single"/>
        </w:rPr>
      </w:pPr>
      <w:r>
        <w:rPr>
          <w:rFonts w:ascii="宋体" w:hAnsi="宋体" w:hint="eastAsia"/>
          <w:b/>
          <w:sz w:val="32"/>
          <w:szCs w:val="32"/>
        </w:rPr>
        <w:t>编 制 日 期 ：</w:t>
      </w:r>
      <w:r w:rsidR="004D485B">
        <w:rPr>
          <w:rFonts w:ascii="宋体" w:hAnsi="宋体" w:hint="eastAsia"/>
          <w:b/>
          <w:sz w:val="32"/>
          <w:szCs w:val="32"/>
          <w:u w:val="single"/>
        </w:rPr>
        <w:t xml:space="preserve">   </w:t>
      </w:r>
      <w:r w:rsidR="00060149">
        <w:rPr>
          <w:rFonts w:ascii="宋体" w:hAnsi="宋体"/>
          <w:b/>
          <w:sz w:val="32"/>
          <w:szCs w:val="32"/>
          <w:u w:val="single"/>
        </w:rPr>
        <w:t>2020</w:t>
      </w:r>
      <w:r w:rsidR="00605793">
        <w:rPr>
          <w:rFonts w:ascii="宋体" w:hAnsi="宋体" w:hint="eastAsia"/>
          <w:b/>
          <w:sz w:val="32"/>
          <w:szCs w:val="32"/>
          <w:u w:val="single"/>
        </w:rPr>
        <w:t xml:space="preserve"> </w:t>
      </w:r>
      <w:r w:rsidR="004D485B">
        <w:rPr>
          <w:rFonts w:ascii="宋体" w:hAnsi="宋体" w:hint="eastAsia"/>
          <w:b/>
          <w:sz w:val="32"/>
          <w:szCs w:val="32"/>
          <w:u w:val="single"/>
        </w:rPr>
        <w:t xml:space="preserve"> </w:t>
      </w:r>
      <w:r w:rsidR="00605793">
        <w:rPr>
          <w:rFonts w:ascii="宋体" w:hAnsi="宋体" w:hint="eastAsia"/>
          <w:b/>
          <w:sz w:val="32"/>
          <w:szCs w:val="32"/>
          <w:u w:val="single"/>
        </w:rPr>
        <w:t xml:space="preserve"> </w:t>
      </w:r>
      <w:r>
        <w:rPr>
          <w:rFonts w:ascii="宋体" w:hAnsi="宋体" w:hint="eastAsia"/>
          <w:b/>
          <w:sz w:val="32"/>
          <w:szCs w:val="32"/>
        </w:rPr>
        <w:t>年</w:t>
      </w:r>
      <w:r w:rsidR="00605793">
        <w:rPr>
          <w:rFonts w:ascii="宋体" w:hAnsi="宋体" w:hint="eastAsia"/>
          <w:b/>
          <w:sz w:val="32"/>
          <w:szCs w:val="32"/>
          <w:u w:val="single"/>
        </w:rPr>
        <w:t xml:space="preserve">   </w:t>
      </w:r>
      <w:r w:rsidR="004D485B">
        <w:rPr>
          <w:rFonts w:ascii="宋体" w:hAnsi="宋体" w:hint="eastAsia"/>
          <w:b/>
          <w:sz w:val="32"/>
          <w:szCs w:val="32"/>
          <w:u w:val="single"/>
        </w:rPr>
        <w:t xml:space="preserve"> </w:t>
      </w:r>
      <w:r w:rsidR="00F131AD">
        <w:rPr>
          <w:rFonts w:ascii="宋体" w:hAnsi="宋体"/>
          <w:b/>
          <w:sz w:val="32"/>
          <w:szCs w:val="32"/>
          <w:u w:val="single"/>
        </w:rPr>
        <w:t>8</w:t>
      </w:r>
      <w:r w:rsidR="004D485B">
        <w:rPr>
          <w:rFonts w:ascii="宋体" w:hAnsi="宋体" w:hint="eastAsia"/>
          <w:b/>
          <w:sz w:val="32"/>
          <w:szCs w:val="32"/>
          <w:u w:val="single"/>
        </w:rPr>
        <w:t xml:space="preserve">  </w:t>
      </w:r>
      <w:r w:rsidR="00605793">
        <w:rPr>
          <w:rFonts w:ascii="宋体" w:hAnsi="宋体" w:hint="eastAsia"/>
          <w:b/>
          <w:sz w:val="32"/>
          <w:szCs w:val="32"/>
          <w:u w:val="single"/>
        </w:rPr>
        <w:t xml:space="preserve"> </w:t>
      </w:r>
      <w:r w:rsidRPr="00605793">
        <w:rPr>
          <w:rFonts w:ascii="宋体" w:hAnsi="宋体" w:hint="eastAsia"/>
          <w:b/>
          <w:sz w:val="32"/>
          <w:szCs w:val="32"/>
        </w:rPr>
        <w:t>月</w:t>
      </w:r>
    </w:p>
    <w:p w:rsidR="0019428D" w:rsidRPr="00605793" w:rsidRDefault="0019428D">
      <w:pPr>
        <w:spacing w:line="500" w:lineRule="exact"/>
        <w:jc w:val="center"/>
        <w:rPr>
          <w:rFonts w:ascii="宋体" w:hAnsi="宋体"/>
          <w:color w:val="000000"/>
          <w:sz w:val="32"/>
          <w:szCs w:val="32"/>
          <w:u w:val="single"/>
        </w:rPr>
      </w:pPr>
    </w:p>
    <w:p w:rsidR="0019428D" w:rsidRDefault="0019428D">
      <w:pPr>
        <w:spacing w:line="500" w:lineRule="exact"/>
        <w:rPr>
          <w:rFonts w:ascii="宋体" w:hAnsi="宋体"/>
          <w:color w:val="000000"/>
          <w:sz w:val="32"/>
          <w:szCs w:val="32"/>
        </w:rPr>
        <w:sectPr w:rsidR="0019428D">
          <w:headerReference w:type="even" r:id="rId9"/>
          <w:headerReference w:type="default" r:id="rId10"/>
          <w:footerReference w:type="even" r:id="rId11"/>
          <w:footerReference w:type="default" r:id="rId12"/>
          <w:headerReference w:type="first" r:id="rId13"/>
          <w:footerReference w:type="first" r:id="rId14"/>
          <w:pgSz w:w="11907" w:h="16840"/>
          <w:pgMar w:top="1531" w:right="1474" w:bottom="1531" w:left="1531" w:header="936" w:footer="992" w:gutter="0"/>
          <w:pgNumType w:start="0"/>
          <w:cols w:space="425"/>
          <w:titlePg/>
          <w:docGrid w:linePitch="312"/>
        </w:sectPr>
      </w:pPr>
    </w:p>
    <w:p w:rsidR="0019428D" w:rsidRDefault="0019428D" w:rsidP="00390169">
      <w:pPr>
        <w:spacing w:beforeLines="100" w:before="240" w:afterLines="100" w:after="240" w:line="480" w:lineRule="exact"/>
        <w:rPr>
          <w:rFonts w:ascii="宋体" w:hAnsi="宋体" w:cs="Lucida Sans Unicode"/>
          <w:b/>
          <w:sz w:val="44"/>
          <w:szCs w:val="44"/>
        </w:rPr>
      </w:pP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目   录</w:t>
      </w:r>
    </w:p>
    <w:p w:rsidR="0019428D" w:rsidRDefault="00605793" w:rsidP="00390169">
      <w:pPr>
        <w:spacing w:beforeLines="100" w:before="240" w:afterLines="100" w:after="240" w:line="480" w:lineRule="exact"/>
        <w:rPr>
          <w:rFonts w:ascii="宋体" w:hAnsi="宋体" w:cs="Lucida Sans Unicode"/>
          <w:b/>
          <w:sz w:val="32"/>
          <w:szCs w:val="32"/>
        </w:rPr>
      </w:pPr>
      <w:r>
        <w:rPr>
          <w:rFonts w:ascii="黑体" w:eastAsia="黑体" w:hAnsi="Lucida Sans Unicode" w:hint="eastAsia"/>
          <w:b/>
          <w:sz w:val="32"/>
        </w:rPr>
        <w:t>校内公开招标</w:t>
      </w:r>
      <w:r w:rsidR="00263FC4">
        <w:rPr>
          <w:rFonts w:ascii="黑体" w:eastAsia="黑体" w:hAnsi="Lucida Sans Unicode" w:hint="eastAsia"/>
          <w:b/>
          <w:sz w:val="32"/>
        </w:rPr>
        <w:t>邀请书</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第一章  采购项目基本内容及要求</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 xml:space="preserve">第二章  </w:t>
      </w:r>
      <w:r>
        <w:rPr>
          <w:rFonts w:ascii="宋体" w:hAnsi="宋体" w:cs="Arial" w:hint="eastAsia"/>
          <w:b/>
          <w:sz w:val="32"/>
          <w:szCs w:val="32"/>
        </w:rPr>
        <w:t>政府采购合同</w:t>
      </w:r>
      <w:r>
        <w:rPr>
          <w:rFonts w:ascii="宋体" w:hAnsi="宋体" w:cs="Arial"/>
          <w:b/>
          <w:sz w:val="32"/>
          <w:szCs w:val="32"/>
        </w:rPr>
        <w:t>专用条</w:t>
      </w:r>
      <w:r>
        <w:rPr>
          <w:rFonts w:ascii="宋体" w:hAnsi="宋体" w:cs="Arial" w:hint="eastAsia"/>
          <w:b/>
          <w:sz w:val="32"/>
          <w:szCs w:val="32"/>
        </w:rPr>
        <w:t>款</w:t>
      </w:r>
    </w:p>
    <w:p w:rsidR="0019428D" w:rsidRDefault="00263FC4" w:rsidP="00390169">
      <w:pPr>
        <w:tabs>
          <w:tab w:val="left" w:pos="5145"/>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第三章  投标文件内容及格式</w:t>
      </w:r>
    </w:p>
    <w:p w:rsidR="0019428D" w:rsidRDefault="00263FC4" w:rsidP="00390169">
      <w:pPr>
        <w:tabs>
          <w:tab w:val="left" w:pos="4490"/>
        </w:tabs>
        <w:spacing w:beforeLines="100" w:before="240" w:afterLines="100" w:after="240" w:line="480" w:lineRule="exact"/>
        <w:rPr>
          <w:rFonts w:ascii="宋体" w:hAnsi="宋体" w:cs="Lucida Sans Unicode"/>
          <w:b/>
          <w:sz w:val="32"/>
          <w:szCs w:val="32"/>
        </w:rPr>
      </w:pPr>
      <w:r>
        <w:rPr>
          <w:rFonts w:ascii="宋体" w:hAnsi="宋体" w:cs="Lucida Sans Unicode" w:hint="eastAsia"/>
          <w:b/>
          <w:sz w:val="32"/>
          <w:szCs w:val="32"/>
        </w:rPr>
        <w:t>第四章  采购项目需求</w:t>
      </w:r>
    </w:p>
    <w:p w:rsidR="0019428D" w:rsidRDefault="00263FC4" w:rsidP="00390169">
      <w:pPr>
        <w:tabs>
          <w:tab w:val="left" w:pos="5145"/>
        </w:tabs>
        <w:spacing w:beforeLines="100" w:before="240" w:afterLines="100" w:after="240" w:line="480" w:lineRule="exact"/>
        <w:rPr>
          <w:rFonts w:ascii="宋体" w:hAnsi="宋体" w:cs="Arial"/>
          <w:b/>
          <w:sz w:val="32"/>
          <w:szCs w:val="32"/>
        </w:rPr>
      </w:pPr>
      <w:r>
        <w:rPr>
          <w:rFonts w:ascii="宋体" w:hAnsi="宋体" w:cs="Lucida Sans Unicode" w:hint="eastAsia"/>
          <w:b/>
          <w:sz w:val="32"/>
          <w:szCs w:val="32"/>
        </w:rPr>
        <w:t xml:space="preserve">第五章  评审方法  </w:t>
      </w:r>
    </w:p>
    <w:p w:rsidR="0019428D" w:rsidRDefault="00263FC4" w:rsidP="00390169">
      <w:pPr>
        <w:spacing w:beforeLines="100" w:before="240" w:afterLines="100" w:after="240" w:line="480" w:lineRule="exact"/>
        <w:rPr>
          <w:rFonts w:ascii="宋体" w:hAnsi="宋体" w:cs="Lucida Sans Unicode"/>
          <w:sz w:val="32"/>
          <w:szCs w:val="32"/>
        </w:rPr>
      </w:pPr>
      <w:r>
        <w:rPr>
          <w:rFonts w:ascii="宋体" w:hAnsi="宋体" w:cs="Lucida Sans Unicode" w:hint="eastAsia"/>
          <w:sz w:val="32"/>
          <w:szCs w:val="32"/>
        </w:rPr>
        <w:t>附 件：1.投标人须知</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2.自觉抵制政府采购领域商业贿赂行为承诺书</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3.政府采购合同条款</w:t>
      </w:r>
    </w:p>
    <w:p w:rsidR="0019428D" w:rsidRDefault="00263FC4" w:rsidP="00390169">
      <w:pPr>
        <w:spacing w:beforeLines="100" w:before="240" w:afterLines="100" w:after="240" w:line="480" w:lineRule="exact"/>
        <w:ind w:firstLineChars="350" w:firstLine="1120"/>
        <w:rPr>
          <w:rFonts w:ascii="宋体" w:hAnsi="宋体" w:cs="Lucida Sans Unicode"/>
          <w:sz w:val="32"/>
          <w:szCs w:val="32"/>
        </w:rPr>
      </w:pPr>
      <w:r>
        <w:rPr>
          <w:rFonts w:ascii="宋体" w:hAnsi="宋体" w:cs="Lucida Sans Unicode" w:hint="eastAsia"/>
          <w:sz w:val="32"/>
          <w:szCs w:val="32"/>
        </w:rPr>
        <w:t>4.政府采购合同格式</w:t>
      </w:r>
    </w:p>
    <w:p w:rsidR="0019428D" w:rsidRDefault="0019428D">
      <w:pPr>
        <w:spacing w:line="480" w:lineRule="exact"/>
        <w:rPr>
          <w:rFonts w:ascii="宋体" w:hAnsi="宋体" w:cs="Lucida Sans Unicode"/>
        </w:rPr>
      </w:pPr>
    </w:p>
    <w:p w:rsidR="0019428D" w:rsidRDefault="00263FC4" w:rsidP="00A36A2A">
      <w:pPr>
        <w:spacing w:line="360" w:lineRule="auto"/>
        <w:ind w:firstLineChars="200" w:firstLine="643"/>
        <w:rPr>
          <w:rFonts w:ascii="宋体" w:hAnsi="宋体" w:cs="Lucida Sans Unicode"/>
          <w:sz w:val="32"/>
          <w:szCs w:val="32"/>
        </w:rPr>
      </w:pPr>
      <w:r>
        <w:rPr>
          <w:rFonts w:ascii="宋体" w:hAnsi="宋体" w:cs="Lucida Sans Unicode" w:hint="eastAsia"/>
          <w:b/>
          <w:sz w:val="32"/>
          <w:szCs w:val="32"/>
        </w:rPr>
        <w:t>说明:</w:t>
      </w:r>
      <w:r>
        <w:rPr>
          <w:rFonts w:ascii="宋体" w:hAnsi="宋体" w:cs="Lucida Sans Unicode" w:hint="eastAsia"/>
          <w:sz w:val="32"/>
          <w:szCs w:val="32"/>
        </w:rPr>
        <w:t>采购文件由正文和附件两部分组成。投标人应当完整地阅读、理解构成本采购文件的所有内容。正文和附件如有不一致的地方，须以正文为准。</w:t>
      </w:r>
    </w:p>
    <w:p w:rsidR="0019428D" w:rsidRDefault="0019428D">
      <w:pPr>
        <w:spacing w:line="480" w:lineRule="exact"/>
        <w:ind w:left="482"/>
        <w:rPr>
          <w:rFonts w:ascii="宋体" w:hAnsi="宋体" w:cs="Lucida Sans Unicode"/>
          <w:sz w:val="24"/>
        </w:rPr>
      </w:pPr>
    </w:p>
    <w:p w:rsidR="0019428D" w:rsidRDefault="00263FC4">
      <w:pPr>
        <w:pStyle w:val="10"/>
        <w:spacing w:line="240" w:lineRule="auto"/>
        <w:jc w:val="center"/>
        <w:rPr>
          <w:rFonts w:ascii="宋体" w:hAnsi="宋体"/>
          <w:b w:val="0"/>
          <w:bCs w:val="0"/>
          <w:sz w:val="30"/>
          <w:szCs w:val="30"/>
        </w:rPr>
      </w:pPr>
      <w:r>
        <w:rPr>
          <w:rFonts w:ascii="宋体" w:hAnsi="宋体" w:cs="Lucida Sans Unicode"/>
          <w:sz w:val="24"/>
        </w:rPr>
        <w:br w:type="page"/>
      </w:r>
      <w:r w:rsidR="00605793">
        <w:rPr>
          <w:rFonts w:ascii="黑体" w:eastAsia="黑体" w:hAnsi="Lucida Sans Unicode" w:hint="eastAsia"/>
          <w:b w:val="0"/>
          <w:sz w:val="32"/>
        </w:rPr>
        <w:lastRenderedPageBreak/>
        <w:t>校内公开招标</w:t>
      </w:r>
      <w:r>
        <w:rPr>
          <w:rFonts w:ascii="黑体" w:eastAsia="黑体" w:hAnsi="Lucida Sans Unicode" w:hint="eastAsia"/>
          <w:b w:val="0"/>
          <w:sz w:val="32"/>
        </w:rPr>
        <w:t>邀请书</w:t>
      </w:r>
    </w:p>
    <w:p w:rsidR="0019428D" w:rsidRDefault="00263FC4">
      <w:pPr>
        <w:widowControl/>
        <w:spacing w:line="560" w:lineRule="atLeast"/>
        <w:ind w:firstLine="480"/>
        <w:jc w:val="left"/>
        <w:rPr>
          <w:rFonts w:ascii="Arial" w:hAnsi="Arial" w:cs="Arial"/>
          <w:kern w:val="0"/>
          <w:sz w:val="24"/>
        </w:rPr>
      </w:pPr>
      <w:r>
        <w:rPr>
          <w:rFonts w:ascii="宋体" w:hAnsi="宋体" w:cs="Lucida Sans Unicode" w:hint="eastAsia"/>
          <w:sz w:val="24"/>
        </w:rPr>
        <w:t>辽宁城市建设职业技术学院</w:t>
      </w:r>
      <w:r w:rsidR="00605793">
        <w:rPr>
          <w:rFonts w:ascii="宋体" w:hAnsi="宋体" w:cs="Lucida Sans Unicode" w:hint="eastAsia"/>
          <w:sz w:val="24"/>
        </w:rPr>
        <w:t>现</w:t>
      </w:r>
      <w:r>
        <w:rPr>
          <w:rFonts w:ascii="宋体" w:hAnsi="宋体" w:hint="eastAsia"/>
          <w:color w:val="000000"/>
          <w:sz w:val="24"/>
        </w:rPr>
        <w:t>对</w:t>
      </w:r>
      <w:r w:rsidR="00DA2A8F" w:rsidRPr="00DA2A8F">
        <w:rPr>
          <w:rFonts w:ascii="宋体" w:hAnsi="宋体" w:cs="Lucida Sans Unicode" w:hint="eastAsia"/>
          <w:sz w:val="24"/>
          <w:u w:val="single"/>
        </w:rPr>
        <w:t>朗读亭数据库及资源服</w:t>
      </w:r>
      <w:r w:rsidR="00DA2A8F" w:rsidRPr="00354462">
        <w:rPr>
          <w:rFonts w:ascii="宋体" w:hAnsi="宋体" w:cs="Lucida Sans Unicode" w:hint="eastAsia"/>
          <w:sz w:val="24"/>
          <w:u w:val="single"/>
        </w:rPr>
        <w:t>务</w:t>
      </w:r>
      <w:r w:rsidR="00354462" w:rsidRPr="00354462">
        <w:rPr>
          <w:rFonts w:ascii="宋体" w:hAnsi="宋体" w:cs="Lucida Sans Unicode" w:hint="eastAsia"/>
          <w:sz w:val="24"/>
        </w:rPr>
        <w:t>项目</w:t>
      </w:r>
      <w:r w:rsidR="00DA2A8F" w:rsidRPr="00354462">
        <w:rPr>
          <w:rFonts w:ascii="宋体" w:hAnsi="宋体" w:cs="Lucida Sans Unicode" w:hint="eastAsia"/>
          <w:sz w:val="24"/>
        </w:rPr>
        <w:t>采购</w:t>
      </w:r>
      <w:r>
        <w:rPr>
          <w:rFonts w:ascii="宋体" w:hAnsi="宋体" w:cs="Lucida Sans Unicode" w:hint="eastAsia"/>
          <w:sz w:val="24"/>
        </w:rPr>
        <w:t>（</w:t>
      </w:r>
      <w:r>
        <w:rPr>
          <w:rFonts w:ascii="宋体" w:hAnsi="宋体" w:hint="eastAsia"/>
          <w:color w:val="000000"/>
          <w:sz w:val="24"/>
        </w:rPr>
        <w:t>招标项目编号：</w:t>
      </w:r>
      <w:r w:rsidR="00DA2A8F" w:rsidRPr="00DA2A8F">
        <w:rPr>
          <w:rFonts w:ascii="宋体" w:hAnsi="宋体" w:cs="Lucida Sans Unicode" w:hint="eastAsia"/>
          <w:sz w:val="24"/>
          <w:u w:val="single"/>
        </w:rPr>
        <w:t>LNCJXYCG20200706-0202</w:t>
      </w:r>
      <w:r>
        <w:rPr>
          <w:rFonts w:ascii="宋体" w:hAnsi="宋体" w:hint="eastAsia"/>
          <w:color w:val="000000"/>
          <w:sz w:val="24"/>
        </w:rPr>
        <w:t>）进行</w:t>
      </w:r>
      <w:r w:rsidR="00605793">
        <w:rPr>
          <w:rFonts w:ascii="宋体" w:hAnsi="宋体" w:hint="eastAsia"/>
          <w:color w:val="000000"/>
          <w:sz w:val="24"/>
        </w:rPr>
        <w:t>校内公开招标</w:t>
      </w:r>
      <w:r>
        <w:rPr>
          <w:rFonts w:ascii="宋体" w:hAnsi="宋体" w:hint="eastAsia"/>
          <w:color w:val="000000"/>
          <w:sz w:val="24"/>
        </w:rPr>
        <w:t>采购，现欢迎</w:t>
      </w:r>
      <w:r w:rsidR="00605793">
        <w:rPr>
          <w:rFonts w:ascii="宋体" w:hAnsi="宋体" w:hint="eastAsia"/>
          <w:color w:val="000000"/>
          <w:sz w:val="24"/>
        </w:rPr>
        <w:t>符合要求</w:t>
      </w:r>
      <w:r>
        <w:rPr>
          <w:rFonts w:ascii="宋体" w:hAnsi="宋体" w:hint="eastAsia"/>
          <w:color w:val="000000"/>
          <w:sz w:val="24"/>
        </w:rPr>
        <w:t>的投标人参加本次采购活动。</w:t>
      </w:r>
    </w:p>
    <w:p w:rsidR="0019428D" w:rsidRPr="00DA2A8F" w:rsidRDefault="00263FC4" w:rsidP="00DA2A8F">
      <w:pPr>
        <w:pStyle w:val="af4"/>
        <w:widowControl/>
        <w:numPr>
          <w:ilvl w:val="0"/>
          <w:numId w:val="9"/>
        </w:numPr>
        <w:shd w:val="clear" w:color="auto" w:fill="FFFFFF"/>
        <w:spacing w:line="560" w:lineRule="atLeast"/>
        <w:ind w:firstLineChars="0"/>
        <w:jc w:val="left"/>
        <w:rPr>
          <w:rFonts w:hAnsi="宋体"/>
          <w:b/>
          <w:sz w:val="24"/>
        </w:rPr>
      </w:pPr>
      <w:r w:rsidRPr="00DA2A8F">
        <w:rPr>
          <w:rFonts w:hAnsi="宋体" w:hint="eastAsia"/>
          <w:b/>
          <w:sz w:val="24"/>
        </w:rPr>
        <w:t>采购内容：</w:t>
      </w:r>
    </w:p>
    <w:p w:rsidR="00DA2A8F" w:rsidRPr="00DA2A8F" w:rsidRDefault="00DA2A8F" w:rsidP="00DA2A8F">
      <w:pPr>
        <w:pStyle w:val="af4"/>
        <w:widowControl/>
        <w:shd w:val="clear" w:color="auto" w:fill="FFFFFF"/>
        <w:spacing w:line="280" w:lineRule="atLeast"/>
        <w:ind w:left="1049" w:firstLineChars="0" w:firstLine="0"/>
        <w:jc w:val="left"/>
        <w:rPr>
          <w:rFonts w:hAnsi="宋体"/>
          <w:sz w:val="24"/>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552"/>
        <w:gridCol w:w="2693"/>
        <w:gridCol w:w="1417"/>
        <w:gridCol w:w="1560"/>
      </w:tblGrid>
      <w:tr w:rsidR="004B0171" w:rsidRPr="0067125F" w:rsidTr="00060149">
        <w:trPr>
          <w:trHeight w:val="349"/>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包号</w:t>
            </w:r>
          </w:p>
        </w:tc>
        <w:tc>
          <w:tcPr>
            <w:tcW w:w="2552"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采购编号</w:t>
            </w:r>
          </w:p>
        </w:tc>
        <w:tc>
          <w:tcPr>
            <w:tcW w:w="2693"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采购内容</w:t>
            </w:r>
          </w:p>
        </w:tc>
        <w:tc>
          <w:tcPr>
            <w:tcW w:w="1417"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数量</w:t>
            </w:r>
          </w:p>
        </w:tc>
        <w:tc>
          <w:tcPr>
            <w:tcW w:w="1560" w:type="dxa"/>
            <w:vAlign w:val="center"/>
          </w:tcPr>
          <w:p w:rsidR="004B0171" w:rsidRPr="0067125F" w:rsidRDefault="004B0171" w:rsidP="00060149">
            <w:pPr>
              <w:jc w:val="center"/>
              <w:rPr>
                <w:rFonts w:ascii="宋体" w:hAnsi="宋体"/>
                <w:color w:val="000000"/>
                <w:sz w:val="24"/>
              </w:rPr>
            </w:pPr>
            <w:r w:rsidRPr="0067125F">
              <w:rPr>
                <w:rFonts w:ascii="宋体" w:hAnsi="宋体" w:hint="eastAsia"/>
                <w:color w:val="000000"/>
                <w:sz w:val="24"/>
              </w:rPr>
              <w:t>招标控制价</w:t>
            </w:r>
          </w:p>
        </w:tc>
      </w:tr>
      <w:tr w:rsidR="004B0171" w:rsidRPr="0067125F" w:rsidTr="00060149">
        <w:trPr>
          <w:trHeight w:val="414"/>
        </w:trPr>
        <w:tc>
          <w:tcPr>
            <w:tcW w:w="709" w:type="dxa"/>
            <w:vAlign w:val="center"/>
          </w:tcPr>
          <w:p w:rsidR="004B0171" w:rsidRPr="0067125F" w:rsidRDefault="004B0171" w:rsidP="00060149">
            <w:pPr>
              <w:widowControl/>
              <w:jc w:val="center"/>
              <w:textAlignment w:val="center"/>
              <w:rPr>
                <w:rFonts w:ascii="宋体" w:hAnsi="宋体"/>
                <w:color w:val="000000"/>
                <w:sz w:val="24"/>
              </w:rPr>
            </w:pPr>
            <w:r w:rsidRPr="0067125F">
              <w:rPr>
                <w:rFonts w:ascii="宋体" w:hAnsi="宋体" w:hint="eastAsia"/>
                <w:color w:val="000000"/>
                <w:sz w:val="24"/>
              </w:rPr>
              <w:t>1</w:t>
            </w:r>
          </w:p>
        </w:tc>
        <w:tc>
          <w:tcPr>
            <w:tcW w:w="2552" w:type="dxa"/>
            <w:vAlign w:val="center"/>
          </w:tcPr>
          <w:p w:rsidR="004B0171" w:rsidRPr="0067125F" w:rsidRDefault="00DA2A8F" w:rsidP="00DA2A8F">
            <w:pPr>
              <w:widowControl/>
              <w:jc w:val="center"/>
              <w:textAlignment w:val="center"/>
              <w:rPr>
                <w:rFonts w:ascii="宋体" w:hAnsi="宋体"/>
                <w:color w:val="000000"/>
                <w:szCs w:val="21"/>
              </w:rPr>
            </w:pPr>
            <w:r w:rsidRPr="00DA2A8F">
              <w:rPr>
                <w:rFonts w:ascii="宋体" w:hAnsi="宋体" w:hint="eastAsia"/>
                <w:color w:val="000000"/>
                <w:szCs w:val="21"/>
              </w:rPr>
              <w:t>LNCJXYCG20200706-0202</w:t>
            </w:r>
            <w:r w:rsidRPr="0067125F">
              <w:rPr>
                <w:rFonts w:ascii="宋体" w:hAnsi="宋体"/>
                <w:color w:val="000000"/>
                <w:szCs w:val="21"/>
              </w:rPr>
              <w:t xml:space="preserve"> </w:t>
            </w:r>
          </w:p>
        </w:tc>
        <w:tc>
          <w:tcPr>
            <w:tcW w:w="2693" w:type="dxa"/>
            <w:vAlign w:val="center"/>
          </w:tcPr>
          <w:p w:rsidR="004B0171" w:rsidRPr="0067125F" w:rsidRDefault="00DA2A8F" w:rsidP="00354462">
            <w:pPr>
              <w:widowControl/>
              <w:jc w:val="center"/>
              <w:textAlignment w:val="center"/>
              <w:rPr>
                <w:rFonts w:ascii="宋体" w:hAnsi="宋体"/>
                <w:color w:val="000000"/>
                <w:sz w:val="24"/>
              </w:rPr>
            </w:pPr>
            <w:r w:rsidRPr="00DA2A8F">
              <w:rPr>
                <w:rFonts w:ascii="宋体" w:hAnsi="宋体" w:hint="eastAsia"/>
                <w:color w:val="000000"/>
                <w:sz w:val="24"/>
              </w:rPr>
              <w:t>朗读亭数据库及资源</w:t>
            </w:r>
            <w:r>
              <w:rPr>
                <w:rFonts w:ascii="宋体" w:hAnsi="宋体" w:hint="eastAsia"/>
                <w:color w:val="000000"/>
                <w:sz w:val="24"/>
              </w:rPr>
              <w:t xml:space="preserve"> </w:t>
            </w:r>
            <w:r w:rsidRPr="00DA2A8F">
              <w:rPr>
                <w:rFonts w:ascii="宋体" w:hAnsi="宋体" w:hint="eastAsia"/>
                <w:color w:val="000000"/>
                <w:sz w:val="24"/>
              </w:rPr>
              <w:t>服务</w:t>
            </w:r>
          </w:p>
        </w:tc>
        <w:tc>
          <w:tcPr>
            <w:tcW w:w="1417" w:type="dxa"/>
            <w:vAlign w:val="center"/>
          </w:tcPr>
          <w:p w:rsidR="004B0171" w:rsidRPr="0067125F" w:rsidRDefault="00D34C8D" w:rsidP="00DA2A8F">
            <w:pPr>
              <w:widowControl/>
              <w:jc w:val="center"/>
              <w:textAlignment w:val="center"/>
              <w:rPr>
                <w:rFonts w:ascii="宋体" w:hAnsi="宋体"/>
                <w:color w:val="000000"/>
                <w:sz w:val="24"/>
              </w:rPr>
            </w:pPr>
            <w:r>
              <w:rPr>
                <w:rFonts w:ascii="宋体" w:hAnsi="宋体"/>
                <w:color w:val="000000"/>
                <w:sz w:val="24"/>
              </w:rPr>
              <w:t>1</w:t>
            </w:r>
            <w:r w:rsidR="00DA2A8F" w:rsidRPr="0067125F">
              <w:rPr>
                <w:rFonts w:ascii="宋体" w:hAnsi="宋体"/>
                <w:color w:val="000000"/>
                <w:sz w:val="24"/>
              </w:rPr>
              <w:t xml:space="preserve"> </w:t>
            </w:r>
          </w:p>
        </w:tc>
        <w:tc>
          <w:tcPr>
            <w:tcW w:w="1560" w:type="dxa"/>
            <w:vAlign w:val="center"/>
          </w:tcPr>
          <w:p w:rsidR="004B0171" w:rsidRPr="0067125F" w:rsidRDefault="00DA2A8F" w:rsidP="004B0171">
            <w:pPr>
              <w:widowControl/>
              <w:jc w:val="center"/>
              <w:textAlignment w:val="center"/>
              <w:rPr>
                <w:rFonts w:ascii="宋体" w:hAnsi="宋体"/>
                <w:color w:val="000000"/>
                <w:sz w:val="24"/>
              </w:rPr>
            </w:pPr>
            <w:r>
              <w:rPr>
                <w:rFonts w:ascii="宋体" w:hAnsi="宋体" w:hint="eastAsia"/>
                <w:color w:val="000000"/>
                <w:sz w:val="24"/>
              </w:rPr>
              <w:t>8</w:t>
            </w:r>
            <w:r w:rsidR="00D34C8D">
              <w:rPr>
                <w:rFonts w:ascii="宋体" w:hAnsi="宋体"/>
                <w:color w:val="000000"/>
                <w:sz w:val="24"/>
              </w:rPr>
              <w:t>0000</w:t>
            </w:r>
            <w:r w:rsidR="00060149">
              <w:rPr>
                <w:rFonts w:ascii="宋体" w:hAnsi="宋体"/>
                <w:color w:val="000000"/>
                <w:sz w:val="24"/>
              </w:rPr>
              <w:t>.00元</w:t>
            </w:r>
          </w:p>
        </w:tc>
      </w:tr>
    </w:tbl>
    <w:p w:rsidR="0019428D" w:rsidRDefault="00263FC4" w:rsidP="004B0171">
      <w:pPr>
        <w:widowControl/>
        <w:shd w:val="clear" w:color="auto" w:fill="FFFFFF"/>
        <w:spacing w:line="560" w:lineRule="atLeast"/>
        <w:ind w:firstLineChars="300" w:firstLine="720"/>
        <w:jc w:val="left"/>
        <w:rPr>
          <w:rFonts w:ascii="宋体" w:hAnsi="宋体" w:cs="Arial"/>
          <w:kern w:val="0"/>
          <w:sz w:val="24"/>
        </w:rPr>
      </w:pPr>
      <w:r w:rsidRPr="00126B2E">
        <w:rPr>
          <w:rFonts w:ascii="宋体" w:hAnsi="宋体" w:cs="宋体" w:hint="eastAsia"/>
          <w:sz w:val="24"/>
        </w:rPr>
        <w:t>本项目共为</w:t>
      </w:r>
      <w:r w:rsidR="00605793">
        <w:rPr>
          <w:rFonts w:ascii="宋体" w:hAnsi="宋体" w:cs="宋体" w:hint="eastAsia"/>
          <w:sz w:val="24"/>
          <w:u w:val="single"/>
        </w:rPr>
        <w:t xml:space="preserve">  </w:t>
      </w:r>
      <w:r w:rsidR="00060149">
        <w:rPr>
          <w:rFonts w:ascii="宋体" w:hAnsi="宋体" w:cs="宋体"/>
          <w:sz w:val="24"/>
          <w:u w:val="single"/>
        </w:rPr>
        <w:t>1</w:t>
      </w:r>
      <w:r w:rsidR="00FD510F">
        <w:rPr>
          <w:rFonts w:ascii="宋体" w:hAnsi="宋体" w:cs="宋体" w:hint="eastAsia"/>
          <w:sz w:val="24"/>
          <w:u w:val="single"/>
        </w:rPr>
        <w:t xml:space="preserve"> </w:t>
      </w:r>
      <w:r w:rsidR="00605793">
        <w:rPr>
          <w:rFonts w:ascii="宋体" w:hAnsi="宋体" w:cs="宋体" w:hint="eastAsia"/>
          <w:sz w:val="24"/>
          <w:u w:val="single"/>
        </w:rPr>
        <w:t xml:space="preserve"> </w:t>
      </w:r>
      <w:r w:rsidRPr="00126B2E">
        <w:rPr>
          <w:rFonts w:ascii="宋体" w:hAnsi="宋体" w:cs="宋体" w:hint="eastAsia"/>
          <w:sz w:val="24"/>
        </w:rPr>
        <w:t>个合同包。投</w:t>
      </w:r>
      <w:r>
        <w:rPr>
          <w:rFonts w:ascii="宋体" w:hAnsi="宋体" w:hint="eastAsia"/>
          <w:color w:val="000000"/>
          <w:sz w:val="24"/>
        </w:rPr>
        <w:t>标人对所投包的采购内容必须全投，否则其投标无效。</w:t>
      </w:r>
    </w:p>
    <w:p w:rsidR="0019428D" w:rsidRDefault="00263FC4">
      <w:pPr>
        <w:widowControl/>
        <w:shd w:val="clear" w:color="auto" w:fill="FFFFFF"/>
        <w:spacing w:line="560" w:lineRule="atLeast"/>
        <w:ind w:firstLine="480"/>
        <w:jc w:val="left"/>
        <w:rPr>
          <w:rFonts w:ascii="Arial" w:hAnsi="Arial" w:cs="Arial"/>
          <w:kern w:val="0"/>
          <w:sz w:val="24"/>
        </w:rPr>
      </w:pPr>
      <w:r>
        <w:rPr>
          <w:rFonts w:ascii="宋体" w:hAnsi="宋体" w:cs="Arial" w:hint="eastAsia"/>
          <w:b/>
          <w:bCs/>
          <w:kern w:val="0"/>
          <w:sz w:val="24"/>
        </w:rPr>
        <w:t>二、合格投标人的资格条件</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Lucida Sans Unicode" w:hint="eastAsia"/>
          <w:sz w:val="24"/>
        </w:rPr>
        <w:t>供应商必须是中国境内合法注册并具有独立企业法人资格</w:t>
      </w:r>
      <w:r>
        <w:rPr>
          <w:rFonts w:ascii="宋体" w:hAnsi="宋体" w:cs="Arial" w:hint="eastAsia"/>
          <w:kern w:val="0"/>
          <w:sz w:val="24"/>
        </w:rPr>
        <w:t>。</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应自觉抵制政府采购领域商业贿赂行为。</w:t>
      </w:r>
    </w:p>
    <w:p w:rsidR="0019428D" w:rsidRDefault="00263FC4">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本项目不允许联合体投标。</w:t>
      </w:r>
    </w:p>
    <w:p w:rsidR="007139B9" w:rsidRDefault="00D34C8D" w:rsidP="00D34C8D">
      <w:pPr>
        <w:widowControl/>
        <w:numPr>
          <w:ilvl w:val="0"/>
          <w:numId w:val="2"/>
        </w:numPr>
        <w:shd w:val="clear" w:color="auto" w:fill="FFFFFF"/>
        <w:spacing w:line="560" w:lineRule="atLeast"/>
        <w:jc w:val="left"/>
        <w:rPr>
          <w:rFonts w:ascii="宋体" w:hAnsi="宋体" w:cs="Arial"/>
          <w:kern w:val="0"/>
          <w:sz w:val="24"/>
        </w:rPr>
      </w:pPr>
      <w:r>
        <w:rPr>
          <w:rFonts w:ascii="宋体" w:hAnsi="宋体" w:cs="Arial" w:hint="eastAsia"/>
          <w:kern w:val="0"/>
          <w:sz w:val="24"/>
        </w:rPr>
        <w:t>供应商须</w:t>
      </w:r>
      <w:r w:rsidRPr="00D34C8D">
        <w:rPr>
          <w:rFonts w:ascii="宋体" w:hAnsi="宋体" w:cs="Arial" w:hint="eastAsia"/>
          <w:kern w:val="0"/>
          <w:sz w:val="24"/>
        </w:rPr>
        <w:t>具有家具生产或销售资质</w:t>
      </w:r>
      <w:r w:rsidR="007139B9">
        <w:rPr>
          <w:rFonts w:ascii="宋体" w:hAnsi="宋体" w:cs="Arial" w:hint="eastAsia"/>
          <w:kern w:val="0"/>
          <w:sz w:val="24"/>
        </w:rPr>
        <w:t>。</w:t>
      </w:r>
    </w:p>
    <w:p w:rsidR="004B0171" w:rsidRPr="00F131AD" w:rsidRDefault="00060149" w:rsidP="004B0171">
      <w:pPr>
        <w:widowControl/>
        <w:shd w:val="clear" w:color="auto" w:fill="FFFFFF"/>
        <w:spacing w:line="560" w:lineRule="atLeast"/>
        <w:ind w:firstLine="480"/>
        <w:jc w:val="left"/>
        <w:rPr>
          <w:rFonts w:ascii="宋体" w:hAnsi="宋体" w:cs="Arial"/>
          <w:b/>
          <w:bCs/>
          <w:kern w:val="0"/>
          <w:sz w:val="24"/>
        </w:rPr>
      </w:pPr>
      <w:bookmarkStart w:id="0" w:name="_GoBack"/>
      <w:r w:rsidRPr="00F131AD">
        <w:rPr>
          <w:rFonts w:ascii="宋体" w:hAnsi="宋体" w:cs="Arial" w:hint="eastAsia"/>
          <w:b/>
          <w:bCs/>
          <w:kern w:val="0"/>
          <w:sz w:val="24"/>
        </w:rPr>
        <w:t>三</w:t>
      </w:r>
      <w:r w:rsidR="004B0171" w:rsidRPr="00F131AD">
        <w:rPr>
          <w:rFonts w:ascii="宋体" w:hAnsi="宋体" w:cs="Arial" w:hint="eastAsia"/>
          <w:b/>
          <w:bCs/>
          <w:kern w:val="0"/>
          <w:sz w:val="24"/>
        </w:rPr>
        <w:t>、获得采购文件的时间及方式</w:t>
      </w:r>
    </w:p>
    <w:p w:rsidR="00D679C1" w:rsidRPr="00F131AD" w:rsidRDefault="00D679C1" w:rsidP="004B0171">
      <w:pPr>
        <w:widowControl/>
        <w:shd w:val="clear" w:color="auto" w:fill="FFFFFF"/>
        <w:spacing w:line="560" w:lineRule="atLeast"/>
        <w:ind w:firstLine="480"/>
        <w:jc w:val="left"/>
        <w:rPr>
          <w:rFonts w:ascii="宋体" w:hAnsi="宋体"/>
          <w:b/>
          <w:sz w:val="24"/>
        </w:rPr>
      </w:pPr>
      <w:r w:rsidRPr="00F131AD">
        <w:rPr>
          <w:rFonts w:ascii="宋体" w:hAnsi="宋体" w:hint="eastAsia"/>
          <w:sz w:val="24"/>
        </w:rPr>
        <w:t>即日起至</w:t>
      </w:r>
      <w:r w:rsidR="005D455A" w:rsidRPr="00F131AD">
        <w:rPr>
          <w:rFonts w:ascii="宋体" w:hAnsi="宋体"/>
          <w:sz w:val="24"/>
          <w:u w:val="single"/>
        </w:rPr>
        <w:t>2020</w:t>
      </w:r>
      <w:r w:rsidRPr="00F131AD">
        <w:rPr>
          <w:rFonts w:ascii="宋体" w:hAnsi="宋体" w:hint="eastAsia"/>
          <w:sz w:val="24"/>
        </w:rPr>
        <w:t>年</w:t>
      </w:r>
      <w:r w:rsidR="00F131AD" w:rsidRPr="00F131AD">
        <w:rPr>
          <w:rFonts w:ascii="宋体" w:hAnsi="宋体"/>
          <w:sz w:val="24"/>
          <w:u w:val="single"/>
        </w:rPr>
        <w:t>9</w:t>
      </w:r>
      <w:r w:rsidRPr="00F131AD">
        <w:rPr>
          <w:rFonts w:ascii="宋体" w:hAnsi="宋体" w:hint="eastAsia"/>
          <w:sz w:val="24"/>
        </w:rPr>
        <w:t>月</w:t>
      </w:r>
      <w:r w:rsidR="00F131AD" w:rsidRPr="00F131AD">
        <w:rPr>
          <w:rFonts w:ascii="宋体" w:hAnsi="宋体"/>
          <w:sz w:val="24"/>
          <w:u w:val="single"/>
        </w:rPr>
        <w:t>4</w:t>
      </w:r>
      <w:r w:rsidRPr="00F131AD">
        <w:rPr>
          <w:rFonts w:ascii="宋体" w:hAnsi="宋体" w:hint="eastAsia"/>
          <w:sz w:val="24"/>
        </w:rPr>
        <w:t>日</w:t>
      </w:r>
      <w:r w:rsidR="00060149" w:rsidRPr="00F131AD">
        <w:rPr>
          <w:rFonts w:ascii="宋体" w:hAnsi="宋体"/>
          <w:sz w:val="24"/>
          <w:u w:val="single"/>
        </w:rPr>
        <w:t>16</w:t>
      </w:r>
      <w:r w:rsidRPr="00F131AD">
        <w:rPr>
          <w:rFonts w:ascii="宋体" w:hAnsi="宋体" w:hint="eastAsia"/>
          <w:sz w:val="24"/>
          <w:u w:val="single"/>
        </w:rPr>
        <w:t>:</w:t>
      </w:r>
      <w:r w:rsidRPr="00F131AD">
        <w:rPr>
          <w:rFonts w:ascii="宋体" w:hAnsi="宋体"/>
          <w:sz w:val="24"/>
          <w:u w:val="single"/>
        </w:rPr>
        <w:t>3</w:t>
      </w:r>
      <w:r w:rsidRPr="00F131AD">
        <w:rPr>
          <w:rFonts w:ascii="宋体" w:hAnsi="宋体" w:hint="eastAsia"/>
          <w:sz w:val="24"/>
          <w:u w:val="single"/>
        </w:rPr>
        <w:t>0</w:t>
      </w:r>
      <w:r w:rsidRPr="00F131AD">
        <w:rPr>
          <w:rFonts w:ascii="宋体" w:hAnsi="宋体" w:hint="eastAsia"/>
          <w:sz w:val="24"/>
        </w:rPr>
        <w:t xml:space="preserve"> (北京时间)</w:t>
      </w:r>
      <w:r w:rsidR="00490B67" w:rsidRPr="00F131AD">
        <w:rPr>
          <w:rFonts w:ascii="宋体" w:hAnsi="宋体" w:hint="eastAsia"/>
          <w:sz w:val="24"/>
        </w:rPr>
        <w:t>，</w:t>
      </w:r>
      <w:r w:rsidRPr="00F131AD">
        <w:rPr>
          <w:rFonts w:ascii="宋体" w:hAnsi="宋体" w:hint="eastAsia"/>
          <w:b/>
          <w:sz w:val="24"/>
        </w:rPr>
        <w:t>由本公告附件获得电子采购文件。</w:t>
      </w:r>
    </w:p>
    <w:p w:rsidR="004B0171" w:rsidRPr="00F131AD" w:rsidRDefault="00060149" w:rsidP="004B0171">
      <w:pPr>
        <w:widowControl/>
        <w:shd w:val="clear" w:color="auto" w:fill="FFFFFF"/>
        <w:spacing w:line="560" w:lineRule="atLeast"/>
        <w:ind w:firstLine="480"/>
        <w:jc w:val="left"/>
        <w:rPr>
          <w:rFonts w:ascii="宋体" w:hAnsi="宋体" w:cs="Arial"/>
          <w:b/>
          <w:bCs/>
          <w:kern w:val="0"/>
          <w:sz w:val="24"/>
        </w:rPr>
      </w:pPr>
      <w:r w:rsidRPr="00F131AD">
        <w:rPr>
          <w:rFonts w:ascii="宋体" w:hAnsi="宋体" w:cs="Arial" w:hint="eastAsia"/>
          <w:b/>
          <w:bCs/>
          <w:kern w:val="0"/>
          <w:sz w:val="24"/>
        </w:rPr>
        <w:t>四</w:t>
      </w:r>
      <w:r w:rsidR="004B0171" w:rsidRPr="00F131AD">
        <w:rPr>
          <w:rFonts w:ascii="宋体" w:hAnsi="宋体" w:cs="Arial" w:hint="eastAsia"/>
          <w:b/>
          <w:bCs/>
          <w:kern w:val="0"/>
          <w:sz w:val="24"/>
        </w:rPr>
        <w:t>、递交投标文件截止及开标时间，递交投标文件及开标地点</w:t>
      </w:r>
    </w:p>
    <w:p w:rsidR="004B0171" w:rsidRPr="0009515F" w:rsidRDefault="004B0171" w:rsidP="004B0171">
      <w:pPr>
        <w:widowControl/>
        <w:shd w:val="clear" w:color="auto" w:fill="FFFFFF"/>
        <w:spacing w:line="560" w:lineRule="atLeast"/>
        <w:ind w:firstLine="480"/>
        <w:jc w:val="left"/>
        <w:rPr>
          <w:rFonts w:ascii="宋体" w:hAnsi="宋体"/>
          <w:sz w:val="24"/>
        </w:rPr>
      </w:pPr>
      <w:r w:rsidRPr="00F131AD">
        <w:rPr>
          <w:rFonts w:ascii="宋体" w:hAnsi="宋体" w:hint="eastAsia"/>
          <w:sz w:val="24"/>
        </w:rPr>
        <w:t>递交投标文件截止及开标时间：</w:t>
      </w:r>
      <w:r w:rsidR="005D455A" w:rsidRPr="00F131AD">
        <w:rPr>
          <w:rFonts w:ascii="宋体" w:hAnsi="宋体"/>
          <w:sz w:val="24"/>
          <w:u w:val="single"/>
        </w:rPr>
        <w:t>2020</w:t>
      </w:r>
      <w:r w:rsidRPr="00F131AD">
        <w:rPr>
          <w:rFonts w:ascii="宋体" w:hAnsi="宋体" w:hint="eastAsia"/>
          <w:sz w:val="24"/>
          <w:u w:val="single"/>
        </w:rPr>
        <w:t>年</w:t>
      </w:r>
      <w:r w:rsidR="00F131AD" w:rsidRPr="00F131AD">
        <w:rPr>
          <w:rFonts w:ascii="宋体" w:hAnsi="宋体"/>
          <w:sz w:val="24"/>
          <w:u w:val="single"/>
        </w:rPr>
        <w:t>9</w:t>
      </w:r>
      <w:r w:rsidRPr="00F131AD">
        <w:rPr>
          <w:rFonts w:ascii="宋体" w:hAnsi="宋体" w:hint="eastAsia"/>
          <w:sz w:val="24"/>
          <w:u w:val="single"/>
        </w:rPr>
        <w:t>月</w:t>
      </w:r>
      <w:r w:rsidR="00F131AD" w:rsidRPr="00F131AD">
        <w:rPr>
          <w:rFonts w:ascii="宋体" w:hAnsi="宋体"/>
          <w:sz w:val="24"/>
          <w:u w:val="single"/>
        </w:rPr>
        <w:t>7</w:t>
      </w:r>
      <w:r w:rsidRPr="00F131AD">
        <w:rPr>
          <w:rFonts w:ascii="宋体" w:hAnsi="宋体" w:hint="eastAsia"/>
          <w:sz w:val="24"/>
          <w:u w:val="single"/>
        </w:rPr>
        <w:t>日10:00</w:t>
      </w:r>
      <w:r w:rsidRPr="00F131AD">
        <w:rPr>
          <w:rFonts w:ascii="宋体" w:hAnsi="宋体" w:hint="eastAsia"/>
          <w:sz w:val="24"/>
        </w:rPr>
        <w:t xml:space="preserve"> (北京时间</w:t>
      </w:r>
      <w:bookmarkEnd w:id="0"/>
      <w:r w:rsidRPr="0009515F">
        <w:rPr>
          <w:rFonts w:ascii="宋体" w:hAnsi="宋体" w:hint="eastAsia"/>
          <w:sz w:val="24"/>
        </w:rPr>
        <w:t>)；递交投标文件及开标地点：辽宁城市建设职业技术学院（沈阳市沈北新区虎石台开发区蒲硕路88号）图书馆四楼第</w:t>
      </w:r>
      <w:r w:rsidR="001A795B">
        <w:rPr>
          <w:rFonts w:ascii="宋体" w:hAnsi="宋体" w:hint="eastAsia"/>
          <w:sz w:val="24"/>
        </w:rPr>
        <w:t>二</w:t>
      </w:r>
      <w:r w:rsidRPr="0009515F">
        <w:rPr>
          <w:rFonts w:ascii="宋体" w:hAnsi="宋体" w:hint="eastAsia"/>
          <w:sz w:val="24"/>
        </w:rPr>
        <w:t>会议室，届时请投标人的法定代表人或其授权代表按时参加开标会议。</w:t>
      </w:r>
      <w:r w:rsidR="00490B67" w:rsidRPr="00490B67">
        <w:rPr>
          <w:rFonts w:ascii="宋体" w:hAnsi="宋体" w:hint="eastAsia"/>
          <w:b/>
          <w:sz w:val="24"/>
        </w:rPr>
        <w:t>（由于疫情原因，请各投标人尽量将投标文件以邮递的方式寄至学院）</w:t>
      </w:r>
    </w:p>
    <w:p w:rsidR="004B0171" w:rsidRDefault="00671498" w:rsidP="00D679C1">
      <w:pPr>
        <w:widowControl/>
        <w:shd w:val="clear" w:color="auto" w:fill="FFFFFF"/>
        <w:spacing w:line="440" w:lineRule="exact"/>
        <w:ind w:firstLine="482"/>
        <w:jc w:val="left"/>
        <w:rPr>
          <w:rFonts w:ascii="Arial" w:hAnsi="Arial" w:cs="Arial"/>
          <w:kern w:val="0"/>
          <w:sz w:val="24"/>
        </w:rPr>
      </w:pPr>
      <w:r>
        <w:rPr>
          <w:rFonts w:ascii="宋体" w:hAnsi="宋体" w:hint="eastAsia"/>
          <w:sz w:val="24"/>
        </w:rPr>
        <w:t>资产处</w:t>
      </w:r>
      <w:r w:rsidR="004B0171" w:rsidRPr="0009515F">
        <w:rPr>
          <w:rFonts w:ascii="宋体" w:hAnsi="宋体" w:hint="eastAsia"/>
          <w:sz w:val="24"/>
        </w:rPr>
        <w:t>电话：</w:t>
      </w:r>
      <w:r w:rsidR="00F131AD">
        <w:rPr>
          <w:rFonts w:ascii="宋体" w:hAnsi="宋体"/>
          <w:sz w:val="24"/>
        </w:rPr>
        <w:t>024-88797835</w:t>
      </w:r>
      <w:r w:rsidR="004B0171" w:rsidRPr="0009515F">
        <w:rPr>
          <w:rFonts w:ascii="宋体" w:hAnsi="宋体" w:hint="eastAsia"/>
          <w:sz w:val="24"/>
        </w:rPr>
        <w:t xml:space="preserve">   联系人：</w:t>
      </w:r>
      <w:r w:rsidR="00DA2A8F">
        <w:rPr>
          <w:rFonts w:ascii="宋体" w:hAnsi="宋体" w:hint="eastAsia"/>
          <w:sz w:val="24"/>
        </w:rPr>
        <w:t>钱</w:t>
      </w:r>
      <w:r w:rsidR="004B0171" w:rsidRPr="0009515F">
        <w:rPr>
          <w:rFonts w:ascii="宋体" w:hAnsi="宋体" w:hint="eastAsia"/>
          <w:sz w:val="24"/>
        </w:rPr>
        <w:t>老师</w:t>
      </w:r>
    </w:p>
    <w:p w:rsidR="004B0171" w:rsidRPr="00671498" w:rsidRDefault="00671498" w:rsidP="00D679C1">
      <w:pPr>
        <w:spacing w:line="440" w:lineRule="exact"/>
        <w:ind w:firstLineChars="200" w:firstLine="480"/>
        <w:rPr>
          <w:rFonts w:ascii="宋体" w:hAnsi="宋体"/>
          <w:sz w:val="24"/>
        </w:rPr>
      </w:pPr>
      <w:r w:rsidRPr="00671498">
        <w:rPr>
          <w:rFonts w:ascii="宋体" w:hAnsi="宋体"/>
          <w:sz w:val="24"/>
        </w:rPr>
        <w:t>纪检监察审计处电话</w:t>
      </w:r>
      <w:r w:rsidRPr="00671498">
        <w:rPr>
          <w:rFonts w:ascii="宋体" w:hAnsi="宋体" w:hint="eastAsia"/>
          <w:sz w:val="24"/>
        </w:rPr>
        <w:t>：024-</w:t>
      </w:r>
      <w:r w:rsidRPr="00671498">
        <w:rPr>
          <w:rFonts w:ascii="宋体" w:hAnsi="宋体"/>
          <w:sz w:val="24"/>
        </w:rPr>
        <w:t>887</w:t>
      </w:r>
      <w:r w:rsidR="001C0CF4">
        <w:rPr>
          <w:rFonts w:ascii="宋体" w:hAnsi="宋体"/>
          <w:sz w:val="24"/>
        </w:rPr>
        <w:t>9</w:t>
      </w:r>
      <w:r w:rsidRPr="00671498">
        <w:rPr>
          <w:rFonts w:ascii="宋体" w:hAnsi="宋体"/>
          <w:sz w:val="24"/>
        </w:rPr>
        <w:t>7836</w:t>
      </w:r>
    </w:p>
    <w:p w:rsidR="0019428D" w:rsidRDefault="0019428D">
      <w:pPr>
        <w:spacing w:line="360" w:lineRule="auto"/>
        <w:rPr>
          <w:rFonts w:ascii="宋体" w:hAnsi="宋体" w:cs="Arial"/>
          <w:b/>
          <w:bCs/>
          <w:kern w:val="0"/>
          <w:sz w:val="24"/>
        </w:rPr>
      </w:pPr>
    </w:p>
    <w:p w:rsidR="00D679C1" w:rsidRPr="00D679C1" w:rsidRDefault="00D679C1" w:rsidP="00D679C1">
      <w:pPr>
        <w:spacing w:line="360" w:lineRule="auto"/>
        <w:rPr>
          <w:rFonts w:ascii="宋体" w:hAnsi="宋体" w:cs="Lucida Sans Unicode"/>
          <w:sz w:val="24"/>
        </w:rPr>
      </w:pPr>
      <w:r w:rsidRPr="00D679C1">
        <w:rPr>
          <w:rFonts w:ascii="宋体" w:hAnsi="宋体" w:cs="Arial" w:hint="eastAsia"/>
          <w:kern w:val="0"/>
          <w:sz w:val="24"/>
        </w:rPr>
        <w:lastRenderedPageBreak/>
        <w:t>附件：</w:t>
      </w:r>
      <w:r w:rsidR="00DA2A8F" w:rsidRPr="00DA2A8F">
        <w:rPr>
          <w:rFonts w:ascii="宋体" w:hAnsi="宋体" w:hint="eastAsia"/>
          <w:color w:val="000000"/>
          <w:sz w:val="24"/>
          <w:u w:val="single"/>
        </w:rPr>
        <w:t>朗读亭数据库及资源服务</w:t>
      </w:r>
      <w:r w:rsidRPr="00354462">
        <w:rPr>
          <w:rFonts w:ascii="宋体" w:hAnsi="宋体" w:cs="Lucida Sans Unicode" w:hint="eastAsia"/>
          <w:sz w:val="24"/>
        </w:rPr>
        <w:t>项目</w:t>
      </w:r>
      <w:r w:rsidRPr="00D679C1">
        <w:rPr>
          <w:rFonts w:ascii="宋体" w:hAnsi="宋体" w:cs="Lucida Sans Unicode" w:hint="eastAsia"/>
          <w:sz w:val="24"/>
        </w:rPr>
        <w:t>采购文件</w:t>
      </w: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D679C1" w:rsidRDefault="00D679C1" w:rsidP="00D679C1">
      <w:pPr>
        <w:spacing w:line="360" w:lineRule="auto"/>
        <w:rPr>
          <w:rFonts w:ascii="宋体" w:hAnsi="宋体" w:cs="Lucida Sans Unicode"/>
          <w:sz w:val="24"/>
        </w:rPr>
      </w:pPr>
    </w:p>
    <w:p w:rsidR="00D679C1" w:rsidRPr="00F131AD" w:rsidRDefault="00D679C1" w:rsidP="00D679C1">
      <w:pPr>
        <w:spacing w:line="360" w:lineRule="auto"/>
        <w:rPr>
          <w:rFonts w:ascii="宋体" w:hAnsi="宋体" w:cs="Lucida Sans Unicode"/>
          <w:sz w:val="24"/>
        </w:rPr>
      </w:pPr>
      <w:r w:rsidRPr="00D679C1">
        <w:rPr>
          <w:rFonts w:ascii="宋体" w:hAnsi="宋体" w:cs="Lucida Sans Unicode" w:hint="eastAsia"/>
          <w:sz w:val="24"/>
        </w:rPr>
        <w:t xml:space="preserve">                                              </w:t>
      </w:r>
      <w:r w:rsidRPr="00DA2A8F">
        <w:rPr>
          <w:rFonts w:ascii="宋体" w:hAnsi="宋体" w:cs="Lucida Sans Unicode" w:hint="eastAsia"/>
          <w:color w:val="FF0000"/>
          <w:sz w:val="24"/>
        </w:rPr>
        <w:t xml:space="preserve"> </w:t>
      </w:r>
      <w:r w:rsidR="00060149" w:rsidRPr="00F131AD">
        <w:rPr>
          <w:rFonts w:ascii="宋体" w:hAnsi="宋体" w:cs="Lucida Sans Unicode"/>
          <w:sz w:val="24"/>
        </w:rPr>
        <w:t>2020</w:t>
      </w:r>
      <w:r w:rsidRPr="00F131AD">
        <w:rPr>
          <w:rFonts w:ascii="宋体" w:hAnsi="宋体" w:cs="Lucida Sans Unicode" w:hint="eastAsia"/>
          <w:sz w:val="24"/>
        </w:rPr>
        <w:t>年</w:t>
      </w:r>
      <w:r w:rsidR="00DA2A8F" w:rsidRPr="00F131AD">
        <w:rPr>
          <w:rFonts w:ascii="宋体" w:hAnsi="宋体" w:cs="Lucida Sans Unicode" w:hint="eastAsia"/>
          <w:sz w:val="24"/>
        </w:rPr>
        <w:t>8</w:t>
      </w:r>
      <w:r w:rsidRPr="00F131AD">
        <w:rPr>
          <w:rFonts w:ascii="宋体" w:hAnsi="宋体" w:cs="Lucida Sans Unicode" w:hint="eastAsia"/>
          <w:sz w:val="24"/>
        </w:rPr>
        <w:t>月</w:t>
      </w:r>
      <w:r w:rsidR="00060149" w:rsidRPr="00F131AD">
        <w:rPr>
          <w:rFonts w:ascii="宋体" w:hAnsi="宋体" w:cs="Lucida Sans Unicode"/>
          <w:sz w:val="24"/>
        </w:rPr>
        <w:t>31</w:t>
      </w:r>
      <w:r w:rsidRPr="00F131AD">
        <w:rPr>
          <w:rFonts w:ascii="宋体" w:hAnsi="宋体" w:cs="Lucida Sans Unicode" w:hint="eastAsia"/>
          <w:sz w:val="24"/>
        </w:rPr>
        <w:t>日</w:t>
      </w: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宋体" w:hAnsi="宋体" w:cs="Arial"/>
          <w:b/>
          <w:bCs/>
          <w:kern w:val="0"/>
          <w:sz w:val="24"/>
        </w:rPr>
      </w:pPr>
    </w:p>
    <w:p w:rsidR="00961172" w:rsidRDefault="00961172">
      <w:pPr>
        <w:spacing w:line="360" w:lineRule="auto"/>
        <w:rPr>
          <w:rFonts w:asciiTheme="majorEastAsia" w:eastAsiaTheme="majorEastAsia" w:hAnsiTheme="majorEastAsia"/>
        </w:rPr>
      </w:pPr>
    </w:p>
    <w:p w:rsidR="0019428D" w:rsidRDefault="0019428D">
      <w:pPr>
        <w:spacing w:line="360" w:lineRule="auto"/>
        <w:rPr>
          <w:rFonts w:ascii="宋体" w:hAnsi="宋体"/>
          <w:sz w:val="24"/>
        </w:r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b/>
          <w:sz w:val="32"/>
          <w:szCs w:val="32"/>
        </w:rPr>
        <w:br w:type="page"/>
      </w:r>
      <w:r>
        <w:rPr>
          <w:rFonts w:ascii="宋体" w:hAnsi="宋体" w:cs="Lucida Sans Unicode" w:hint="eastAsia"/>
          <w:b/>
          <w:sz w:val="32"/>
          <w:szCs w:val="32"/>
        </w:rPr>
        <w:lastRenderedPageBreak/>
        <w:t>第一章 采购项目基本内容及要求</w:t>
      </w:r>
    </w:p>
    <w:tbl>
      <w:tblPr>
        <w:tblW w:w="9464" w:type="dxa"/>
        <w:tblInd w:w="-176" w:type="dxa"/>
        <w:tblLayout w:type="fixed"/>
        <w:tblLook w:val="04A0" w:firstRow="1" w:lastRow="0" w:firstColumn="1" w:lastColumn="0" w:noHBand="0" w:noVBand="1"/>
      </w:tblPr>
      <w:tblGrid>
        <w:gridCol w:w="710"/>
        <w:gridCol w:w="1806"/>
        <w:gridCol w:w="6948"/>
      </w:tblGrid>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序号</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400" w:lineRule="exact"/>
              <w:jc w:val="center"/>
              <w:rPr>
                <w:rFonts w:ascii="宋体" w:hAnsi="宋体" w:cs="宋体"/>
                <w:b/>
                <w:kern w:val="0"/>
                <w:szCs w:val="21"/>
              </w:rPr>
            </w:pPr>
            <w:r>
              <w:rPr>
                <w:rFonts w:ascii="宋体" w:hAnsi="宋体" w:cs="宋体" w:hint="eastAsia"/>
                <w:b/>
                <w:kern w:val="0"/>
                <w:szCs w:val="21"/>
              </w:rPr>
              <w:t>项   目</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b/>
                <w:kern w:val="0"/>
                <w:szCs w:val="21"/>
              </w:rPr>
            </w:pPr>
            <w:r>
              <w:rPr>
                <w:rFonts w:ascii="宋体" w:hAnsi="宋体" w:cs="宋体" w:hint="eastAsia"/>
                <w:b/>
                <w:kern w:val="0"/>
                <w:szCs w:val="21"/>
              </w:rPr>
              <w:t>内     容</w:t>
            </w:r>
          </w:p>
        </w:tc>
      </w:tr>
      <w:tr w:rsidR="0019428D">
        <w:trPr>
          <w:trHeight w:val="4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hint="eastAsia"/>
                <w:sz w:val="24"/>
              </w:rPr>
              <w:t>项目概述</w:t>
            </w:r>
          </w:p>
        </w:tc>
        <w:tc>
          <w:tcPr>
            <w:tcW w:w="6948" w:type="dxa"/>
            <w:tcBorders>
              <w:top w:val="single" w:sz="4" w:space="0" w:color="auto"/>
              <w:left w:val="single" w:sz="4" w:space="0" w:color="auto"/>
              <w:bottom w:val="single" w:sz="4" w:space="0" w:color="auto"/>
              <w:right w:val="single" w:sz="4" w:space="0" w:color="auto"/>
            </w:tcBorders>
            <w:vAlign w:val="center"/>
          </w:tcPr>
          <w:p w:rsidR="00FD510F" w:rsidRDefault="00DA2A8F" w:rsidP="00060149">
            <w:pPr>
              <w:shd w:val="clear" w:color="auto" w:fill="FFFFFF"/>
              <w:jc w:val="left"/>
              <w:rPr>
                <w:rFonts w:ascii="宋体" w:hAnsi="宋体"/>
                <w:sz w:val="24"/>
              </w:rPr>
            </w:pPr>
            <w:r w:rsidRPr="00DA2A8F">
              <w:rPr>
                <w:rFonts w:ascii="宋体" w:hAnsi="宋体" w:hint="eastAsia"/>
                <w:sz w:val="24"/>
              </w:rPr>
              <w:t>本次采购朗读亭用于学生课外生活朗诵活动</w:t>
            </w:r>
          </w:p>
        </w:tc>
      </w:tr>
      <w:tr w:rsidR="0019428D">
        <w:trPr>
          <w:trHeight w:val="617"/>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2</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cs="宋体"/>
                <w:kern w:val="0"/>
                <w:sz w:val="24"/>
              </w:rPr>
            </w:pPr>
            <w:r>
              <w:rPr>
                <w:rFonts w:ascii="宋体" w:hAnsi="宋体" w:cs="宋体" w:hint="eastAsia"/>
                <w:kern w:val="0"/>
                <w:sz w:val="24"/>
              </w:rPr>
              <w:t>合格投标人的</w:t>
            </w:r>
          </w:p>
          <w:p w:rsidR="0019428D" w:rsidRDefault="00263FC4">
            <w:pPr>
              <w:shd w:val="clear" w:color="auto" w:fill="FFFFFF"/>
              <w:jc w:val="center"/>
              <w:rPr>
                <w:rFonts w:ascii="宋体" w:hAnsi="宋体" w:cs="宋体"/>
                <w:kern w:val="0"/>
                <w:sz w:val="24"/>
              </w:rPr>
            </w:pPr>
            <w:r>
              <w:rPr>
                <w:rFonts w:ascii="宋体" w:hAnsi="宋体" w:cs="宋体" w:hint="eastAsia"/>
                <w:kern w:val="0"/>
                <w:sz w:val="24"/>
              </w:rPr>
              <w:t>资格条件</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pPr>
              <w:spacing w:line="240" w:lineRule="exact"/>
              <w:rPr>
                <w:rFonts w:ascii="宋体" w:hAnsi="宋体"/>
                <w:kern w:val="0"/>
                <w:sz w:val="24"/>
              </w:rPr>
            </w:pPr>
            <w:r>
              <w:rPr>
                <w:rFonts w:ascii="宋体" w:hAnsi="宋体" w:hint="eastAsia"/>
                <w:kern w:val="0"/>
                <w:sz w:val="24"/>
              </w:rPr>
              <w:t>详见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3</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shd w:val="clear" w:color="auto" w:fill="FFFFFF"/>
              <w:jc w:val="center"/>
              <w:rPr>
                <w:rFonts w:ascii="宋体" w:hAnsi="宋体"/>
                <w:sz w:val="24"/>
              </w:rPr>
            </w:pPr>
            <w:r>
              <w:rPr>
                <w:rFonts w:ascii="宋体" w:hAnsi="宋体" w:hint="eastAsia"/>
                <w:sz w:val="24"/>
              </w:rPr>
              <w:t>领取采购文件</w:t>
            </w:r>
          </w:p>
          <w:p w:rsidR="0019428D" w:rsidRDefault="00263FC4">
            <w:pPr>
              <w:shd w:val="clear" w:color="auto" w:fill="FFFFFF"/>
              <w:jc w:val="center"/>
              <w:rPr>
                <w:rFonts w:ascii="宋体" w:hAnsi="宋体"/>
                <w:sz w:val="24"/>
              </w:rPr>
            </w:pPr>
            <w:r>
              <w:rPr>
                <w:rFonts w:ascii="宋体" w:hAnsi="宋体" w:hint="eastAsia"/>
                <w:sz w:val="24"/>
              </w:rPr>
              <w:t>的时间及方式</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300"/>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4</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递交投标文件截止及</w:t>
            </w:r>
            <w:r w:rsidR="00961172">
              <w:rPr>
                <w:rFonts w:ascii="宋体" w:hAnsi="宋体" w:hint="eastAsia"/>
                <w:sz w:val="24"/>
              </w:rPr>
              <w:t>开标</w:t>
            </w:r>
            <w:r>
              <w:rPr>
                <w:rFonts w:ascii="宋体" w:hAnsi="宋体" w:hint="eastAsia"/>
                <w:sz w:val="24"/>
              </w:rPr>
              <w:t>时间，递交投标文件及</w:t>
            </w:r>
            <w:r w:rsidR="00961172">
              <w:rPr>
                <w:rFonts w:ascii="宋体" w:hAnsi="宋体" w:hint="eastAsia"/>
                <w:sz w:val="24"/>
              </w:rPr>
              <w:t>开标</w:t>
            </w:r>
            <w:r>
              <w:rPr>
                <w:rFonts w:ascii="宋体" w:hAnsi="宋体" w:hint="eastAsia"/>
                <w:sz w:val="24"/>
              </w:rPr>
              <w:t>地点</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961172">
            <w:pPr>
              <w:widowControl/>
              <w:spacing w:line="400" w:lineRule="exact"/>
              <w:rPr>
                <w:rFonts w:ascii="宋体" w:hAnsi="宋体" w:cs="宋体"/>
                <w:b/>
                <w:kern w:val="0"/>
                <w:sz w:val="24"/>
              </w:rPr>
            </w:pPr>
            <w:r>
              <w:rPr>
                <w:rFonts w:ascii="宋体" w:hAnsi="宋体" w:cs="宋体" w:hint="eastAsia"/>
                <w:kern w:val="0"/>
                <w:sz w:val="24"/>
              </w:rPr>
              <w:t>详</w:t>
            </w:r>
            <w:r>
              <w:rPr>
                <w:rFonts w:ascii="宋体" w:hAnsi="宋体" w:cs="Lucida Sans Unicode" w:hint="eastAsia"/>
                <w:sz w:val="24"/>
              </w:rPr>
              <w:t>见</w:t>
            </w:r>
            <w:r w:rsidR="00961172">
              <w:rPr>
                <w:rFonts w:ascii="宋体" w:hAnsi="宋体" w:cs="Lucida Sans Unicode" w:hint="eastAsia"/>
                <w:sz w:val="24"/>
              </w:rPr>
              <w:t>校内公开招标</w:t>
            </w:r>
            <w:r>
              <w:rPr>
                <w:rFonts w:ascii="宋体" w:hAnsi="宋体" w:cs="Lucida Sans Unicode" w:hint="eastAsia"/>
                <w:sz w:val="24"/>
              </w:rPr>
              <w:t>邀请书</w:t>
            </w:r>
          </w:p>
        </w:tc>
      </w:tr>
      <w:tr w:rsidR="0019428D">
        <w:trPr>
          <w:trHeight w:val="794"/>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5</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jc w:val="center"/>
              <w:rPr>
                <w:rFonts w:ascii="宋体" w:hAnsi="宋体"/>
                <w:sz w:val="24"/>
              </w:rPr>
            </w:pPr>
            <w:r>
              <w:rPr>
                <w:rFonts w:ascii="宋体" w:hAnsi="宋体" w:hint="eastAsia"/>
                <w:sz w:val="24"/>
              </w:rPr>
              <w:t>现场踏勘或</w:t>
            </w:r>
          </w:p>
          <w:p w:rsidR="0019428D" w:rsidRDefault="00263FC4">
            <w:pPr>
              <w:jc w:val="center"/>
              <w:rPr>
                <w:rFonts w:ascii="宋体" w:hAnsi="宋体" w:cs="宋体"/>
                <w:kern w:val="0"/>
                <w:sz w:val="24"/>
              </w:rPr>
            </w:pPr>
            <w:r>
              <w:rPr>
                <w:rFonts w:ascii="宋体" w:hAnsi="宋体" w:hint="eastAsia"/>
                <w:sz w:val="24"/>
              </w:rPr>
              <w:t>标前答疑会</w:t>
            </w:r>
          </w:p>
        </w:tc>
        <w:tc>
          <w:tcPr>
            <w:tcW w:w="6948" w:type="dxa"/>
            <w:tcBorders>
              <w:top w:val="single" w:sz="4" w:space="0" w:color="auto"/>
              <w:left w:val="single" w:sz="4" w:space="0" w:color="auto"/>
              <w:bottom w:val="single" w:sz="4" w:space="0" w:color="auto"/>
              <w:right w:val="single" w:sz="4" w:space="0" w:color="auto"/>
            </w:tcBorders>
            <w:vAlign w:val="center"/>
          </w:tcPr>
          <w:p w:rsidR="00354462" w:rsidRDefault="00354462" w:rsidP="00961172">
            <w:pPr>
              <w:spacing w:line="240" w:lineRule="exact"/>
              <w:rPr>
                <w:rFonts w:ascii="仿宋_GB2312" w:eastAsia="仿宋_GB2312" w:hAnsi="宋体"/>
                <w:kern w:val="0"/>
                <w:szCs w:val="21"/>
              </w:rPr>
            </w:pPr>
          </w:p>
          <w:p w:rsidR="0019428D" w:rsidRPr="00CB578B" w:rsidRDefault="00263FC4" w:rsidP="00961172">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w:t>
            </w:r>
            <w:r w:rsidR="00DA2A8F">
              <w:rPr>
                <w:rFonts w:ascii="仿宋_GB2312" w:eastAsia="仿宋_GB2312" w:hAnsi="宋体" w:hint="eastAsia"/>
                <w:kern w:val="0"/>
                <w:szCs w:val="21"/>
              </w:rPr>
              <w:t>不</w:t>
            </w:r>
            <w:r w:rsidRPr="00CB578B">
              <w:rPr>
                <w:rFonts w:ascii="仿宋_GB2312" w:eastAsia="仿宋_GB2312" w:hAnsi="宋体" w:hint="eastAsia"/>
                <w:kern w:val="0"/>
                <w:szCs w:val="21"/>
              </w:rPr>
              <w:t>组织现场踏勘或标前答疑会</w:t>
            </w:r>
          </w:p>
          <w:p w:rsidR="00A00B3B" w:rsidRPr="00354462" w:rsidRDefault="00A00B3B" w:rsidP="00A00B3B">
            <w:pPr>
              <w:spacing w:line="240" w:lineRule="exact"/>
              <w:rPr>
                <w:rFonts w:ascii="宋体" w:hAnsi="宋体"/>
                <w:kern w:val="0"/>
                <w:sz w:val="24"/>
              </w:rPr>
            </w:pPr>
          </w:p>
        </w:tc>
      </w:tr>
      <w:tr w:rsidR="0019428D" w:rsidTr="0013121A">
        <w:trPr>
          <w:trHeight w:val="620"/>
        </w:trPr>
        <w:tc>
          <w:tcPr>
            <w:tcW w:w="710" w:type="dxa"/>
            <w:tcBorders>
              <w:top w:val="single" w:sz="4" w:space="0" w:color="auto"/>
              <w:left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6</w:t>
            </w:r>
          </w:p>
        </w:tc>
        <w:tc>
          <w:tcPr>
            <w:tcW w:w="1806" w:type="dxa"/>
            <w:tcBorders>
              <w:top w:val="single" w:sz="4" w:space="0" w:color="auto"/>
              <w:left w:val="single" w:sz="4" w:space="0" w:color="auto"/>
              <w:right w:val="single" w:sz="4" w:space="0" w:color="auto"/>
            </w:tcBorders>
            <w:vAlign w:val="bottom"/>
          </w:tcPr>
          <w:p w:rsidR="0019428D" w:rsidRDefault="00263FC4"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样品要求</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Pr="00CB578B" w:rsidRDefault="00060149" w:rsidP="000A5F93">
            <w:pPr>
              <w:spacing w:line="240" w:lineRule="exact"/>
              <w:rPr>
                <w:rFonts w:ascii="仿宋_GB2312" w:eastAsia="仿宋_GB2312" w:hAnsi="宋体"/>
                <w:kern w:val="0"/>
                <w:szCs w:val="21"/>
              </w:rPr>
            </w:pPr>
            <w:r w:rsidRPr="00CB578B">
              <w:rPr>
                <w:rFonts w:ascii="仿宋_GB2312" w:eastAsia="仿宋_GB2312" w:hAnsi="宋体" w:hint="eastAsia"/>
                <w:kern w:val="0"/>
                <w:szCs w:val="21"/>
              </w:rPr>
              <w:t>本项目</w:t>
            </w:r>
            <w:r w:rsidR="000A5F93" w:rsidRPr="00CB578B">
              <w:rPr>
                <w:rFonts w:ascii="仿宋_GB2312" w:eastAsia="仿宋_GB2312" w:hAnsi="宋体" w:hint="eastAsia"/>
                <w:kern w:val="0"/>
                <w:szCs w:val="21"/>
              </w:rPr>
              <w:t>不要求提供谈判产品样品</w:t>
            </w:r>
          </w:p>
        </w:tc>
      </w:tr>
      <w:tr w:rsidR="00426651" w:rsidTr="0013121A">
        <w:trPr>
          <w:trHeight w:val="549"/>
        </w:trPr>
        <w:tc>
          <w:tcPr>
            <w:tcW w:w="710" w:type="dxa"/>
            <w:tcBorders>
              <w:top w:val="single" w:sz="4" w:space="0" w:color="auto"/>
              <w:left w:val="single" w:sz="4" w:space="0" w:color="auto"/>
              <w:bottom w:val="single" w:sz="4" w:space="0" w:color="auto"/>
              <w:right w:val="single" w:sz="4" w:space="0" w:color="auto"/>
            </w:tcBorders>
            <w:vAlign w:val="center"/>
          </w:tcPr>
          <w:p w:rsidR="00426651" w:rsidRDefault="00961172">
            <w:pPr>
              <w:widowControl/>
              <w:spacing w:line="400" w:lineRule="exact"/>
              <w:jc w:val="center"/>
              <w:rPr>
                <w:rFonts w:ascii="宋体" w:hAnsi="宋体" w:cs="宋体"/>
                <w:kern w:val="0"/>
                <w:sz w:val="24"/>
              </w:rPr>
            </w:pPr>
            <w:r>
              <w:rPr>
                <w:rFonts w:ascii="宋体" w:hAnsi="宋体" w:cs="宋体" w:hint="eastAsia"/>
                <w:kern w:val="0"/>
                <w:sz w:val="24"/>
              </w:rPr>
              <w:t>7</w:t>
            </w:r>
          </w:p>
        </w:tc>
        <w:tc>
          <w:tcPr>
            <w:tcW w:w="1806" w:type="dxa"/>
            <w:tcBorders>
              <w:top w:val="single" w:sz="4" w:space="0" w:color="auto"/>
              <w:left w:val="single" w:sz="4" w:space="0" w:color="auto"/>
              <w:bottom w:val="single" w:sz="4" w:space="0" w:color="auto"/>
              <w:right w:val="single" w:sz="4" w:space="0" w:color="auto"/>
            </w:tcBorders>
            <w:vAlign w:val="center"/>
          </w:tcPr>
          <w:p w:rsidR="00426651" w:rsidRPr="00426651" w:rsidRDefault="00426651" w:rsidP="0013121A">
            <w:pPr>
              <w:shd w:val="clear" w:color="auto" w:fill="FFFFFF"/>
              <w:spacing w:line="360" w:lineRule="auto"/>
              <w:jc w:val="center"/>
              <w:rPr>
                <w:rFonts w:ascii="宋体" w:hAnsi="宋体" w:cs="宋体"/>
                <w:kern w:val="0"/>
                <w:sz w:val="24"/>
              </w:rPr>
            </w:pPr>
            <w:r>
              <w:rPr>
                <w:rFonts w:ascii="宋体" w:hAnsi="宋体" w:cs="宋体" w:hint="eastAsia"/>
                <w:kern w:val="0"/>
                <w:sz w:val="24"/>
              </w:rPr>
              <w:t>招标控制价</w:t>
            </w:r>
          </w:p>
        </w:tc>
        <w:tc>
          <w:tcPr>
            <w:tcW w:w="6948" w:type="dxa"/>
            <w:tcBorders>
              <w:top w:val="single" w:sz="4" w:space="0" w:color="auto"/>
              <w:left w:val="single" w:sz="4" w:space="0" w:color="auto"/>
              <w:right w:val="single" w:sz="4" w:space="0" w:color="auto"/>
            </w:tcBorders>
            <w:vAlign w:val="center"/>
          </w:tcPr>
          <w:p w:rsidR="00426651" w:rsidRDefault="00426651" w:rsidP="0013121A">
            <w:pPr>
              <w:spacing w:line="400" w:lineRule="exact"/>
              <w:jc w:val="left"/>
              <w:rPr>
                <w:rFonts w:ascii="宋体" w:hAnsi="宋体"/>
                <w:kern w:val="0"/>
                <w:sz w:val="24"/>
              </w:rPr>
            </w:pPr>
            <w:r w:rsidRPr="00426651">
              <w:rPr>
                <w:rFonts w:ascii="宋体" w:hAnsi="宋体" w:hint="eastAsia"/>
                <w:kern w:val="0"/>
                <w:sz w:val="24"/>
              </w:rPr>
              <w:t>详见包详细信息表</w:t>
            </w:r>
          </w:p>
        </w:tc>
      </w:tr>
      <w:tr w:rsidR="0019428D">
        <w:trPr>
          <w:trHeight w:val="614"/>
        </w:trPr>
        <w:tc>
          <w:tcPr>
            <w:tcW w:w="710" w:type="dxa"/>
            <w:tcBorders>
              <w:top w:val="single" w:sz="4" w:space="0" w:color="auto"/>
              <w:left w:val="single" w:sz="8"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8</w:t>
            </w:r>
          </w:p>
        </w:tc>
        <w:tc>
          <w:tcPr>
            <w:tcW w:w="1806" w:type="dxa"/>
            <w:tcBorders>
              <w:top w:val="single" w:sz="4" w:space="0" w:color="auto"/>
              <w:left w:val="single" w:sz="4" w:space="0" w:color="auto"/>
              <w:bottom w:val="single" w:sz="4" w:space="0" w:color="auto"/>
              <w:right w:val="single" w:sz="8" w:space="0" w:color="auto"/>
            </w:tcBorders>
            <w:vAlign w:val="center"/>
          </w:tcPr>
          <w:p w:rsidR="0019428D" w:rsidRDefault="0013121A">
            <w:pPr>
              <w:jc w:val="center"/>
              <w:rPr>
                <w:rFonts w:ascii="宋体" w:hAnsi="宋体"/>
                <w:sz w:val="24"/>
              </w:rPr>
            </w:pPr>
            <w:r>
              <w:rPr>
                <w:rFonts w:ascii="宋体" w:hAnsi="宋体" w:hint="eastAsia"/>
                <w:sz w:val="24"/>
              </w:rPr>
              <w:t>评标</w:t>
            </w:r>
            <w:r w:rsidR="00263FC4">
              <w:rPr>
                <w:rFonts w:ascii="宋体" w:hAnsi="宋体" w:hint="eastAsia"/>
                <w:sz w:val="24"/>
              </w:rPr>
              <w:t>小组</w:t>
            </w:r>
          </w:p>
        </w:tc>
        <w:tc>
          <w:tcPr>
            <w:tcW w:w="6948" w:type="dxa"/>
            <w:tcBorders>
              <w:top w:val="single" w:sz="4" w:space="0" w:color="auto"/>
              <w:left w:val="nil"/>
              <w:bottom w:val="single" w:sz="4" w:space="0" w:color="auto"/>
              <w:right w:val="single" w:sz="8" w:space="0" w:color="auto"/>
            </w:tcBorders>
            <w:vAlign w:val="center"/>
          </w:tcPr>
          <w:p w:rsidR="0019428D" w:rsidRDefault="00263FC4">
            <w:pPr>
              <w:spacing w:line="400" w:lineRule="exact"/>
              <w:rPr>
                <w:rFonts w:ascii="宋体" w:hAnsi="宋体" w:cs="宋体"/>
                <w:kern w:val="0"/>
                <w:sz w:val="24"/>
              </w:rPr>
            </w:pPr>
            <w:r>
              <w:rPr>
                <w:rFonts w:ascii="宋体" w:hAnsi="宋体" w:cs="宋体" w:hint="eastAsia"/>
                <w:kern w:val="0"/>
                <w:sz w:val="24"/>
              </w:rPr>
              <w:t>共</w:t>
            </w:r>
            <w:r w:rsidR="0013121A">
              <w:rPr>
                <w:rFonts w:ascii="宋体" w:hAnsi="宋体" w:hint="eastAsia"/>
                <w:sz w:val="24"/>
                <w:u w:val="single"/>
              </w:rPr>
              <w:t>5</w:t>
            </w:r>
            <w:r>
              <w:rPr>
                <w:rFonts w:ascii="宋体" w:hAnsi="宋体" w:hint="eastAsia"/>
                <w:sz w:val="24"/>
              </w:rPr>
              <w:t>人,其中采购单位代表</w:t>
            </w:r>
            <w:r w:rsidR="0013121A">
              <w:rPr>
                <w:rFonts w:ascii="宋体" w:hAnsi="宋体" w:hint="eastAsia"/>
                <w:sz w:val="24"/>
                <w:u w:val="single"/>
              </w:rPr>
              <w:t>2</w:t>
            </w:r>
            <w:r>
              <w:rPr>
                <w:rFonts w:ascii="宋体" w:hAnsi="宋体" w:hint="eastAsia"/>
                <w:sz w:val="24"/>
              </w:rPr>
              <w:t>人,其余为技术、经济类专家</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9</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jc w:val="center"/>
              <w:rPr>
                <w:rFonts w:ascii="宋体" w:hAnsi="宋体" w:cs="宋体"/>
                <w:kern w:val="0"/>
                <w:sz w:val="24"/>
              </w:rPr>
            </w:pPr>
            <w:r>
              <w:rPr>
                <w:rFonts w:ascii="宋体" w:hAnsi="宋体" w:hint="eastAsia"/>
                <w:sz w:val="24"/>
              </w:rPr>
              <w:t>投标文件份数</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263FC4" w:rsidP="007963C9">
            <w:pPr>
              <w:widowControl/>
              <w:spacing w:line="400" w:lineRule="exact"/>
              <w:rPr>
                <w:rFonts w:ascii="宋体" w:hAnsi="宋体" w:cs="宋体"/>
                <w:kern w:val="0"/>
                <w:sz w:val="24"/>
              </w:rPr>
            </w:pPr>
            <w:r>
              <w:rPr>
                <w:rFonts w:ascii="宋体" w:hAnsi="宋体" w:hint="eastAsia"/>
                <w:sz w:val="24"/>
              </w:rPr>
              <w:t>其中正本1份,副本</w:t>
            </w:r>
            <w:r w:rsidR="007963C9">
              <w:rPr>
                <w:rFonts w:ascii="宋体" w:hAnsi="宋体"/>
                <w:sz w:val="24"/>
              </w:rPr>
              <w:t>4</w:t>
            </w:r>
            <w:r>
              <w:rPr>
                <w:rFonts w:ascii="宋体" w:hAnsi="宋体" w:hint="eastAsia"/>
                <w:sz w:val="24"/>
              </w:rPr>
              <w:t>份</w:t>
            </w:r>
          </w:p>
        </w:tc>
      </w:tr>
      <w:tr w:rsidR="0019428D">
        <w:trPr>
          <w:trHeight w:val="606"/>
        </w:trPr>
        <w:tc>
          <w:tcPr>
            <w:tcW w:w="710" w:type="dxa"/>
            <w:tcBorders>
              <w:top w:val="single" w:sz="4" w:space="0" w:color="auto"/>
              <w:left w:val="single" w:sz="4" w:space="0" w:color="auto"/>
              <w:bottom w:val="single" w:sz="4"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10</w:t>
            </w:r>
          </w:p>
        </w:tc>
        <w:tc>
          <w:tcPr>
            <w:tcW w:w="1806" w:type="dxa"/>
            <w:tcBorders>
              <w:top w:val="single" w:sz="4" w:space="0" w:color="auto"/>
              <w:left w:val="single" w:sz="4" w:space="0" w:color="auto"/>
              <w:bottom w:val="single" w:sz="4"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评审办法</w:t>
            </w:r>
          </w:p>
        </w:tc>
        <w:tc>
          <w:tcPr>
            <w:tcW w:w="6948" w:type="dxa"/>
            <w:tcBorders>
              <w:top w:val="single" w:sz="4" w:space="0" w:color="auto"/>
              <w:left w:val="single" w:sz="4" w:space="0" w:color="auto"/>
              <w:bottom w:val="single" w:sz="4" w:space="0" w:color="auto"/>
              <w:right w:val="single" w:sz="4" w:space="0" w:color="auto"/>
            </w:tcBorders>
            <w:vAlign w:val="center"/>
          </w:tcPr>
          <w:p w:rsidR="0019428D" w:rsidRDefault="00FD510F">
            <w:pPr>
              <w:widowControl/>
              <w:spacing w:line="400" w:lineRule="exact"/>
              <w:rPr>
                <w:rFonts w:ascii="宋体" w:hAnsi="宋体" w:cs="宋体"/>
                <w:kern w:val="0"/>
                <w:sz w:val="24"/>
                <w:highlight w:val="yellow"/>
              </w:rPr>
            </w:pPr>
            <w:r w:rsidRPr="00FD510F">
              <w:rPr>
                <w:rFonts w:ascii="宋体" w:hAnsi="宋体" w:cs="宋体" w:hint="eastAsia"/>
                <w:kern w:val="0"/>
                <w:sz w:val="24"/>
              </w:rPr>
              <w:t>最低评标价法</w:t>
            </w:r>
          </w:p>
        </w:tc>
      </w:tr>
      <w:tr w:rsidR="0019428D">
        <w:trPr>
          <w:trHeight w:val="606"/>
        </w:trPr>
        <w:tc>
          <w:tcPr>
            <w:tcW w:w="710" w:type="dxa"/>
            <w:tcBorders>
              <w:top w:val="single" w:sz="4" w:space="0" w:color="auto"/>
              <w:left w:val="single" w:sz="8" w:space="0" w:color="auto"/>
              <w:bottom w:val="single" w:sz="8" w:space="0" w:color="auto"/>
              <w:right w:val="single" w:sz="4" w:space="0" w:color="auto"/>
            </w:tcBorders>
            <w:vAlign w:val="center"/>
          </w:tcPr>
          <w:p w:rsidR="0019428D" w:rsidRDefault="00961172">
            <w:pPr>
              <w:widowControl/>
              <w:spacing w:line="400" w:lineRule="exact"/>
              <w:jc w:val="center"/>
              <w:rPr>
                <w:rFonts w:ascii="宋体" w:hAnsi="宋体" w:cs="宋体"/>
                <w:kern w:val="0"/>
                <w:sz w:val="24"/>
              </w:rPr>
            </w:pPr>
            <w:r>
              <w:rPr>
                <w:rFonts w:ascii="宋体" w:hAnsi="宋体" w:cs="宋体" w:hint="eastAsia"/>
                <w:kern w:val="0"/>
                <w:sz w:val="24"/>
              </w:rPr>
              <w:t>11</w:t>
            </w:r>
          </w:p>
        </w:tc>
        <w:tc>
          <w:tcPr>
            <w:tcW w:w="1806" w:type="dxa"/>
            <w:tcBorders>
              <w:top w:val="single" w:sz="4" w:space="0" w:color="auto"/>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履约保证金</w:t>
            </w:r>
          </w:p>
        </w:tc>
        <w:tc>
          <w:tcPr>
            <w:tcW w:w="6948" w:type="dxa"/>
            <w:tcBorders>
              <w:top w:val="single" w:sz="4" w:space="0" w:color="auto"/>
              <w:left w:val="nil"/>
              <w:bottom w:val="single" w:sz="8" w:space="0" w:color="auto"/>
              <w:right w:val="single" w:sz="8" w:space="0" w:color="auto"/>
            </w:tcBorders>
            <w:vAlign w:val="center"/>
          </w:tcPr>
          <w:p w:rsidR="0019428D" w:rsidRDefault="0030564F" w:rsidP="0013121A">
            <w:pPr>
              <w:widowControl/>
              <w:jc w:val="left"/>
              <w:rPr>
                <w:rFonts w:ascii="宋体" w:hAnsi="宋体" w:cs="宋体"/>
                <w:kern w:val="0"/>
                <w:sz w:val="24"/>
              </w:rPr>
            </w:pPr>
            <w:r w:rsidRPr="009C2C32">
              <w:rPr>
                <w:rFonts w:ascii="宋体" w:hAnsi="宋体" w:hint="eastAsia"/>
                <w:sz w:val="24"/>
              </w:rPr>
              <w:t>收取</w:t>
            </w:r>
            <w:r w:rsidR="0013121A">
              <w:rPr>
                <w:rFonts w:ascii="宋体" w:hAnsi="宋体" w:hint="eastAsia"/>
                <w:sz w:val="24"/>
                <w:u w:val="single"/>
              </w:rPr>
              <w:t xml:space="preserve">    </w:t>
            </w:r>
            <w:r w:rsidR="00060149">
              <w:rPr>
                <w:rFonts w:ascii="宋体" w:hAnsi="宋体"/>
                <w:sz w:val="24"/>
                <w:u w:val="single"/>
              </w:rPr>
              <w:t>5</w:t>
            </w:r>
            <w:r w:rsidR="00060149">
              <w:rPr>
                <w:rFonts w:ascii="宋体" w:hAnsi="宋体" w:hint="eastAsia"/>
                <w:sz w:val="24"/>
                <w:u w:val="single"/>
              </w:rPr>
              <w:t>%</w:t>
            </w:r>
            <w:r w:rsidR="0013121A">
              <w:rPr>
                <w:rFonts w:ascii="宋体" w:hAnsi="宋体" w:hint="eastAsia"/>
                <w:sz w:val="24"/>
                <w:u w:val="single"/>
              </w:rPr>
              <w:t xml:space="preserve">    </w:t>
            </w:r>
            <w:r w:rsidR="009C2C32" w:rsidRPr="009C2C32">
              <w:rPr>
                <w:rFonts w:ascii="宋体" w:hAnsi="宋体" w:hint="eastAsia"/>
                <w:sz w:val="24"/>
              </w:rPr>
              <w:t>履约</w:t>
            </w:r>
            <w:r w:rsidRPr="009C2C32">
              <w:rPr>
                <w:rFonts w:ascii="宋体" w:hAnsi="宋体" w:hint="eastAsia"/>
                <w:sz w:val="24"/>
              </w:rPr>
              <w:t>保证金</w:t>
            </w:r>
          </w:p>
        </w:tc>
      </w:tr>
      <w:tr w:rsidR="0019428D">
        <w:trPr>
          <w:trHeight w:val="581"/>
        </w:trPr>
        <w:tc>
          <w:tcPr>
            <w:tcW w:w="710" w:type="dxa"/>
            <w:tcBorders>
              <w:top w:val="nil"/>
              <w:left w:val="single" w:sz="8" w:space="0" w:color="auto"/>
              <w:bottom w:val="single" w:sz="8" w:space="0" w:color="auto"/>
              <w:right w:val="single" w:sz="4"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1</w:t>
            </w:r>
            <w:r w:rsidR="00961172">
              <w:rPr>
                <w:rFonts w:ascii="宋体" w:hAnsi="宋体" w:cs="宋体" w:hint="eastAsia"/>
                <w:kern w:val="0"/>
                <w:sz w:val="24"/>
              </w:rPr>
              <w:t>2</w:t>
            </w:r>
          </w:p>
        </w:tc>
        <w:tc>
          <w:tcPr>
            <w:tcW w:w="1806" w:type="dxa"/>
            <w:tcBorders>
              <w:top w:val="nil"/>
              <w:left w:val="single" w:sz="4" w:space="0" w:color="auto"/>
              <w:bottom w:val="single" w:sz="8" w:space="0" w:color="auto"/>
              <w:right w:val="single" w:sz="8" w:space="0" w:color="auto"/>
            </w:tcBorders>
            <w:vAlign w:val="center"/>
          </w:tcPr>
          <w:p w:rsidR="0019428D" w:rsidRDefault="00263FC4">
            <w:pPr>
              <w:widowControl/>
              <w:spacing w:line="400" w:lineRule="exact"/>
              <w:jc w:val="center"/>
              <w:rPr>
                <w:rFonts w:ascii="宋体" w:hAnsi="宋体" w:cs="宋体"/>
                <w:kern w:val="0"/>
                <w:sz w:val="24"/>
              </w:rPr>
            </w:pPr>
            <w:r>
              <w:rPr>
                <w:rFonts w:ascii="宋体" w:hAnsi="宋体" w:cs="宋体" w:hint="eastAsia"/>
                <w:kern w:val="0"/>
                <w:sz w:val="24"/>
              </w:rPr>
              <w:t>资格后审</w:t>
            </w:r>
          </w:p>
        </w:tc>
        <w:tc>
          <w:tcPr>
            <w:tcW w:w="6948" w:type="dxa"/>
            <w:tcBorders>
              <w:top w:val="nil"/>
              <w:left w:val="nil"/>
              <w:bottom w:val="single" w:sz="8" w:space="0" w:color="auto"/>
              <w:right w:val="single" w:sz="8" w:space="0" w:color="auto"/>
            </w:tcBorders>
            <w:vAlign w:val="center"/>
          </w:tcPr>
          <w:p w:rsidR="0019428D" w:rsidRDefault="00263FC4">
            <w:pPr>
              <w:widowControl/>
              <w:jc w:val="left"/>
              <w:rPr>
                <w:rFonts w:ascii="宋体" w:hAnsi="宋体" w:cs="宋体"/>
                <w:kern w:val="0"/>
                <w:sz w:val="24"/>
                <w:u w:val="single"/>
              </w:rPr>
            </w:pPr>
            <w:r>
              <w:rPr>
                <w:rFonts w:ascii="宋体" w:hAnsi="宋体" w:hint="eastAsia"/>
                <w:kern w:val="0"/>
                <w:sz w:val="24"/>
              </w:rPr>
              <w:t>本项目根据项目需要进行资格后审</w:t>
            </w:r>
          </w:p>
        </w:tc>
      </w:tr>
      <w:tr w:rsidR="0013121A">
        <w:trPr>
          <w:trHeight w:val="606"/>
        </w:trPr>
        <w:tc>
          <w:tcPr>
            <w:tcW w:w="710" w:type="dxa"/>
            <w:tcBorders>
              <w:top w:val="nil"/>
              <w:left w:val="single" w:sz="8" w:space="0" w:color="auto"/>
              <w:bottom w:val="single" w:sz="8" w:space="0" w:color="auto"/>
              <w:right w:val="single" w:sz="4" w:space="0" w:color="auto"/>
            </w:tcBorders>
            <w:vAlign w:val="center"/>
          </w:tcPr>
          <w:p w:rsidR="0013121A" w:rsidRDefault="0013121A">
            <w:pPr>
              <w:widowControl/>
              <w:spacing w:line="400" w:lineRule="exact"/>
              <w:jc w:val="center"/>
              <w:rPr>
                <w:rFonts w:ascii="宋体" w:hAnsi="宋体" w:cs="宋体"/>
                <w:kern w:val="0"/>
                <w:sz w:val="24"/>
              </w:rPr>
            </w:pPr>
            <w:r>
              <w:rPr>
                <w:rFonts w:ascii="宋体" w:hAnsi="宋体" w:cs="宋体" w:hint="eastAsia"/>
                <w:kern w:val="0"/>
                <w:sz w:val="24"/>
              </w:rPr>
              <w:t>13</w:t>
            </w:r>
          </w:p>
        </w:tc>
        <w:tc>
          <w:tcPr>
            <w:tcW w:w="1806" w:type="dxa"/>
            <w:tcBorders>
              <w:top w:val="nil"/>
              <w:left w:val="single" w:sz="4" w:space="0" w:color="auto"/>
              <w:bottom w:val="single" w:sz="8" w:space="0" w:color="auto"/>
              <w:right w:val="single" w:sz="8" w:space="0" w:color="auto"/>
            </w:tcBorders>
            <w:vAlign w:val="center"/>
          </w:tcPr>
          <w:p w:rsidR="0013121A" w:rsidRDefault="0013121A" w:rsidP="00060149">
            <w:pPr>
              <w:widowControl/>
              <w:spacing w:line="400" w:lineRule="exact"/>
              <w:jc w:val="center"/>
              <w:rPr>
                <w:rFonts w:ascii="宋体" w:hAnsi="宋体" w:cs="宋体"/>
                <w:kern w:val="0"/>
                <w:sz w:val="24"/>
              </w:rPr>
            </w:pPr>
            <w:r>
              <w:rPr>
                <w:rFonts w:ascii="宋体" w:hAnsi="宋体" w:cs="宋体" w:hint="eastAsia"/>
                <w:kern w:val="0"/>
                <w:sz w:val="24"/>
              </w:rPr>
              <w:t>询问和质疑</w:t>
            </w:r>
          </w:p>
        </w:tc>
        <w:tc>
          <w:tcPr>
            <w:tcW w:w="6948" w:type="dxa"/>
            <w:tcBorders>
              <w:top w:val="nil"/>
              <w:left w:val="nil"/>
              <w:bottom w:val="single" w:sz="8" w:space="0" w:color="auto"/>
              <w:right w:val="single" w:sz="8" w:space="0" w:color="auto"/>
            </w:tcBorders>
            <w:vAlign w:val="center"/>
          </w:tcPr>
          <w:p w:rsidR="0013121A" w:rsidRDefault="0013121A" w:rsidP="00060149">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ascii="宋体" w:hAnsi="宋体" w:hint="eastAsia"/>
                <w:sz w:val="24"/>
              </w:rPr>
              <w:t>采购人</w:t>
            </w:r>
            <w:r>
              <w:rPr>
                <w:rFonts w:ascii="宋体" w:hAnsi="宋体"/>
                <w:sz w:val="24"/>
              </w:rPr>
              <w:t>提出质疑</w:t>
            </w:r>
            <w:r>
              <w:rPr>
                <w:rFonts w:ascii="宋体" w:hAnsi="宋体" w:hint="eastAsia"/>
                <w:sz w:val="24"/>
              </w:rPr>
              <w:t>。详见投标人须知3</w:t>
            </w:r>
            <w:r w:rsidR="00A76AE0">
              <w:rPr>
                <w:rFonts w:ascii="宋体" w:hAnsi="宋体" w:hint="eastAsia"/>
                <w:sz w:val="24"/>
              </w:rPr>
              <w:t>8</w:t>
            </w:r>
            <w:r>
              <w:rPr>
                <w:rFonts w:ascii="宋体" w:hAnsi="宋体" w:hint="eastAsia"/>
                <w:sz w:val="24"/>
              </w:rPr>
              <w:t>.询问和质疑。</w:t>
            </w:r>
          </w:p>
        </w:tc>
      </w:tr>
    </w:tbl>
    <w:p w:rsidR="0019428D" w:rsidRDefault="0019428D" w:rsidP="00390169">
      <w:pPr>
        <w:spacing w:beforeLines="100" w:before="240" w:afterLines="100" w:after="240" w:line="480" w:lineRule="exact"/>
        <w:jc w:val="center"/>
        <w:rPr>
          <w:rFonts w:ascii="宋体" w:hAnsi="宋体" w:cs="Lucida Sans Unicode"/>
          <w:b/>
          <w:sz w:val="32"/>
          <w:szCs w:val="32"/>
        </w:rPr>
      </w:pPr>
      <w:bookmarkStart w:id="1" w:name="_Toc235888662"/>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p w:rsidR="00426651" w:rsidRDefault="00426651" w:rsidP="00426651">
      <w:pPr>
        <w:rPr>
          <w:rFonts w:ascii="宋体" w:hAnsi="宋体" w:cs="Lucida Sans Unicode"/>
          <w:b/>
          <w:sz w:val="32"/>
          <w:szCs w:val="32"/>
        </w:rPr>
      </w:pPr>
    </w:p>
    <w:p w:rsidR="00426651" w:rsidRPr="001A4133" w:rsidRDefault="00426651" w:rsidP="00426651">
      <w:pPr>
        <w:rPr>
          <w:rFonts w:asciiTheme="majorEastAsia" w:eastAsiaTheme="majorEastAsia" w:hAnsiTheme="majorEastAsia"/>
          <w:b/>
          <w:sz w:val="28"/>
        </w:rPr>
      </w:pPr>
      <w:r>
        <w:rPr>
          <w:rFonts w:asciiTheme="majorEastAsia" w:eastAsiaTheme="majorEastAsia" w:hAnsiTheme="majorEastAsia" w:hint="eastAsia"/>
          <w:b/>
          <w:sz w:val="28"/>
        </w:rPr>
        <w:t>包详细信息表</w:t>
      </w:r>
    </w:p>
    <w:p w:rsidR="00426651" w:rsidRPr="00FD510F" w:rsidRDefault="00426651" w:rsidP="00426651">
      <w:pPr>
        <w:spacing w:line="280" w:lineRule="exact"/>
        <w:rPr>
          <w:rFonts w:asciiTheme="minorEastAsia" w:eastAsiaTheme="minorEastAsia" w:hAnsiTheme="minorEastAsia" w:cs="宋体"/>
          <w:color w:val="000000" w:themeColor="text1"/>
          <w:kern w:val="0"/>
          <w:szCs w:val="21"/>
        </w:rPr>
      </w:pPr>
    </w:p>
    <w:tbl>
      <w:tblPr>
        <w:tblW w:w="865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857"/>
        <w:gridCol w:w="4539"/>
        <w:gridCol w:w="1712"/>
        <w:gridCol w:w="1549"/>
      </w:tblGrid>
      <w:tr w:rsidR="00FD510F" w:rsidRPr="00FD510F" w:rsidTr="00FD510F">
        <w:trPr>
          <w:trHeight w:val="776"/>
          <w:jc w:val="center"/>
        </w:trPr>
        <w:tc>
          <w:tcPr>
            <w:tcW w:w="857" w:type="dxa"/>
            <w:noWrap/>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包号</w:t>
            </w:r>
          </w:p>
        </w:tc>
        <w:tc>
          <w:tcPr>
            <w:tcW w:w="453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分包产品名称</w:t>
            </w:r>
          </w:p>
        </w:tc>
        <w:tc>
          <w:tcPr>
            <w:tcW w:w="1712"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最高限价（元）</w:t>
            </w:r>
          </w:p>
        </w:tc>
        <w:tc>
          <w:tcPr>
            <w:tcW w:w="1549" w:type="dxa"/>
            <w:vAlign w:val="center"/>
          </w:tcPr>
          <w:p w:rsidR="00FD510F" w:rsidRPr="00FD510F" w:rsidRDefault="00FD510F" w:rsidP="0013121A">
            <w:pPr>
              <w:pStyle w:val="a7"/>
              <w:spacing w:line="240" w:lineRule="auto"/>
              <w:ind w:firstLineChars="0" w:firstLine="0"/>
              <w:jc w:val="center"/>
              <w:rPr>
                <w:rFonts w:asciiTheme="minorEastAsia" w:eastAsiaTheme="minorEastAsia" w:hAnsiTheme="minorEastAsia"/>
                <w:sz w:val="21"/>
                <w:szCs w:val="21"/>
              </w:rPr>
            </w:pPr>
            <w:r w:rsidRPr="00FD510F">
              <w:rPr>
                <w:rFonts w:asciiTheme="minorEastAsia" w:eastAsiaTheme="minorEastAsia" w:hAnsiTheme="minorEastAsia" w:hint="eastAsia"/>
                <w:sz w:val="21"/>
                <w:szCs w:val="21"/>
              </w:rPr>
              <w:t>评审方法</w:t>
            </w:r>
          </w:p>
        </w:tc>
      </w:tr>
      <w:tr w:rsidR="00FD510F" w:rsidRPr="00FD510F" w:rsidTr="00FD510F">
        <w:trPr>
          <w:trHeight w:val="440"/>
          <w:jc w:val="center"/>
        </w:trPr>
        <w:tc>
          <w:tcPr>
            <w:tcW w:w="857" w:type="dxa"/>
            <w:noWrap/>
            <w:vAlign w:val="center"/>
          </w:tcPr>
          <w:p w:rsidR="00FD510F" w:rsidRPr="00FD510F" w:rsidRDefault="00FD510F" w:rsidP="0030564F">
            <w:pPr>
              <w:pStyle w:val="a7"/>
              <w:spacing w:line="240" w:lineRule="auto"/>
              <w:ind w:firstLineChars="0" w:firstLine="0"/>
              <w:jc w:val="center"/>
              <w:rPr>
                <w:rFonts w:asciiTheme="minorEastAsia" w:eastAsiaTheme="minorEastAsia" w:hAnsiTheme="minorEastAsia"/>
                <w:sz w:val="21"/>
                <w:szCs w:val="21"/>
              </w:rPr>
            </w:pPr>
            <w:r>
              <w:rPr>
                <w:rFonts w:asciiTheme="minorEastAsia" w:eastAsiaTheme="minorEastAsia" w:hAnsiTheme="minorEastAsia" w:hint="eastAsia"/>
                <w:sz w:val="21"/>
                <w:szCs w:val="21"/>
              </w:rPr>
              <w:t>1</w:t>
            </w:r>
          </w:p>
        </w:tc>
        <w:tc>
          <w:tcPr>
            <w:tcW w:w="4539" w:type="dxa"/>
            <w:vAlign w:val="center"/>
          </w:tcPr>
          <w:p w:rsidR="00FD510F" w:rsidRPr="00354462" w:rsidRDefault="00354462" w:rsidP="0030564F">
            <w:pPr>
              <w:pStyle w:val="a7"/>
              <w:spacing w:line="240" w:lineRule="auto"/>
              <w:ind w:firstLineChars="0" w:firstLine="0"/>
              <w:rPr>
                <w:rFonts w:asciiTheme="minorEastAsia" w:eastAsiaTheme="minorEastAsia" w:hAnsiTheme="minorEastAsia"/>
                <w:sz w:val="21"/>
                <w:szCs w:val="21"/>
              </w:rPr>
            </w:pPr>
            <w:r w:rsidRPr="00354462">
              <w:rPr>
                <w:rFonts w:hAnsi="宋体" w:hint="eastAsia"/>
                <w:color w:val="000000"/>
              </w:rPr>
              <w:t>朗读亭数据库及资源服务</w:t>
            </w:r>
            <w:r w:rsidR="006F4ACF">
              <w:rPr>
                <w:rFonts w:hAnsi="宋体" w:hint="eastAsia"/>
                <w:color w:val="000000"/>
              </w:rPr>
              <w:t>采购</w:t>
            </w:r>
          </w:p>
        </w:tc>
        <w:tc>
          <w:tcPr>
            <w:tcW w:w="1712" w:type="dxa"/>
            <w:vAlign w:val="center"/>
          </w:tcPr>
          <w:p w:rsidR="00FD510F" w:rsidRPr="00FD510F" w:rsidRDefault="00354462" w:rsidP="0030564F">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hint="eastAsia"/>
                <w:sz w:val="21"/>
                <w:szCs w:val="21"/>
              </w:rPr>
              <w:t>8</w:t>
            </w:r>
            <w:r w:rsidR="00D34C8D">
              <w:rPr>
                <w:rFonts w:asciiTheme="minorEastAsia" w:eastAsiaTheme="minorEastAsia" w:hAnsiTheme="minorEastAsia"/>
                <w:sz w:val="21"/>
                <w:szCs w:val="21"/>
              </w:rPr>
              <w:t>0</w:t>
            </w:r>
            <w:r w:rsidR="00060149">
              <w:rPr>
                <w:rFonts w:asciiTheme="minorEastAsia" w:eastAsiaTheme="minorEastAsia" w:hAnsiTheme="minorEastAsia"/>
                <w:sz w:val="21"/>
                <w:szCs w:val="21"/>
              </w:rPr>
              <w:t>000.00</w:t>
            </w:r>
          </w:p>
        </w:tc>
        <w:sdt>
          <w:sdtPr>
            <w:rPr>
              <w:rFonts w:asciiTheme="minorEastAsia" w:eastAsiaTheme="minorEastAsia" w:hAnsiTheme="minorEastAsia"/>
              <w:sz w:val="21"/>
              <w:szCs w:val="21"/>
            </w:rPr>
            <w:id w:val="692112583"/>
            <w:placeholder>
              <w:docPart w:val="DF36F1BE05EA4DA2B8F7D0F0CB769E63"/>
            </w:placeholder>
            <w:comboBox>
              <w:listItem w:displayText="综合评分法" w:value="1"/>
              <w:listItem w:displayText="最低评标价法" w:value="3"/>
            </w:comboBox>
          </w:sdtPr>
          <w:sdtEndPr/>
          <w:sdtContent>
            <w:tc>
              <w:tcPr>
                <w:tcW w:w="1549" w:type="dxa"/>
                <w:vAlign w:val="center"/>
              </w:tcPr>
              <w:p w:rsidR="00FD510F" w:rsidRPr="00FD510F" w:rsidRDefault="00FD510F" w:rsidP="0013121A">
                <w:pPr>
                  <w:pStyle w:val="a7"/>
                  <w:spacing w:line="240" w:lineRule="auto"/>
                  <w:ind w:firstLineChars="0" w:firstLine="0"/>
                  <w:rPr>
                    <w:rFonts w:asciiTheme="minorEastAsia" w:eastAsiaTheme="minorEastAsia" w:hAnsiTheme="minorEastAsia"/>
                    <w:sz w:val="21"/>
                    <w:szCs w:val="21"/>
                  </w:rPr>
                </w:pPr>
                <w:r>
                  <w:rPr>
                    <w:rFonts w:asciiTheme="minorEastAsia" w:eastAsiaTheme="minorEastAsia" w:hAnsiTheme="minorEastAsia"/>
                    <w:sz w:val="21"/>
                    <w:szCs w:val="21"/>
                  </w:rPr>
                  <w:t>最低评标价法</w:t>
                </w:r>
              </w:p>
            </w:tc>
          </w:sdtContent>
        </w:sdt>
      </w:tr>
    </w:tbl>
    <w:p w:rsidR="00426651" w:rsidRDefault="00426651" w:rsidP="00426651">
      <w:pPr>
        <w:rPr>
          <w:rFonts w:ascii="仿宋_GB2312" w:eastAsia="仿宋_GB2312" w:hAnsi="宋体"/>
          <w:szCs w:val="21"/>
        </w:rPr>
      </w:pPr>
    </w:p>
    <w:p w:rsidR="00426651" w:rsidRPr="00FD510F" w:rsidRDefault="00426651" w:rsidP="00426651">
      <w:pPr>
        <w:rPr>
          <w:rFonts w:asciiTheme="minorEastAsia" w:eastAsiaTheme="minorEastAsia" w:hAnsiTheme="minorEastAsia"/>
          <w:szCs w:val="21"/>
        </w:rPr>
      </w:pPr>
      <w:r w:rsidRPr="00FD510F">
        <w:rPr>
          <w:rFonts w:asciiTheme="minorEastAsia" w:eastAsiaTheme="minorEastAsia" w:hAnsiTheme="minorEastAsia" w:hint="eastAsia"/>
          <w:szCs w:val="21"/>
        </w:rPr>
        <w:t>说明：超过每包最高限价的报价文件为无效报价</w:t>
      </w:r>
      <w:r w:rsidR="0013121A" w:rsidRPr="00FD510F">
        <w:rPr>
          <w:rFonts w:asciiTheme="minorEastAsia" w:eastAsiaTheme="minorEastAsia" w:hAnsiTheme="minorEastAsia" w:hint="eastAsia"/>
          <w:szCs w:val="21"/>
        </w:rPr>
        <w:t>文件</w:t>
      </w:r>
      <w:r w:rsidRPr="00FD510F">
        <w:rPr>
          <w:rFonts w:asciiTheme="minorEastAsia" w:eastAsiaTheme="minorEastAsia" w:hAnsiTheme="minorEastAsia" w:hint="eastAsia"/>
          <w:szCs w:val="21"/>
        </w:rPr>
        <w:t>。</w:t>
      </w:r>
    </w:p>
    <w:p w:rsidR="00426651" w:rsidRPr="00426651" w:rsidRDefault="00426651">
      <w:pPr>
        <w:widowControl/>
        <w:jc w:val="left"/>
        <w:rPr>
          <w:rFonts w:ascii="宋体" w:hAnsi="宋体" w:cs="Lucida Sans Unicode"/>
          <w:b/>
          <w:sz w:val="32"/>
          <w:szCs w:val="32"/>
        </w:rPr>
      </w:pPr>
    </w:p>
    <w:p w:rsidR="00426651" w:rsidRDefault="00426651">
      <w:pPr>
        <w:widowControl/>
        <w:jc w:val="left"/>
        <w:rPr>
          <w:rFonts w:ascii="宋体" w:hAnsi="宋体" w:cs="Lucida Sans Unicode"/>
          <w:b/>
          <w:sz w:val="32"/>
          <w:szCs w:val="32"/>
        </w:rPr>
      </w:pPr>
      <w:r>
        <w:rPr>
          <w:rFonts w:ascii="宋体" w:hAnsi="宋体" w:cs="Lucida Sans Unicode"/>
          <w:b/>
          <w:sz w:val="32"/>
          <w:szCs w:val="32"/>
        </w:rPr>
        <w:br w:type="page"/>
      </w:r>
    </w:p>
    <w:bookmarkEnd w:id="1"/>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二</w:t>
      </w:r>
      <w:r>
        <w:rPr>
          <w:rFonts w:ascii="宋体" w:hAnsi="宋体" w:cs="Lucida Sans Unicode" w:hint="eastAsia"/>
          <w:b/>
          <w:sz w:val="32"/>
          <w:szCs w:val="32"/>
        </w:rPr>
        <w:t>章 投标文件内容及格式</w:t>
      </w:r>
    </w:p>
    <w:tbl>
      <w:tblPr>
        <w:tblW w:w="921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63"/>
        <w:gridCol w:w="1877"/>
        <w:gridCol w:w="900"/>
        <w:gridCol w:w="1440"/>
        <w:gridCol w:w="1732"/>
        <w:gridCol w:w="818"/>
        <w:gridCol w:w="1080"/>
      </w:tblGrid>
      <w:tr w:rsidR="0019428D">
        <w:trPr>
          <w:trHeight w:val="561"/>
        </w:trPr>
        <w:tc>
          <w:tcPr>
            <w:tcW w:w="1363" w:type="dxa"/>
            <w:tcBorders>
              <w:top w:val="double" w:sz="4" w:space="0" w:color="auto"/>
              <w:left w:val="double" w:sz="4" w:space="0" w:color="auto"/>
              <w:right w:val="sing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  目</w:t>
            </w:r>
          </w:p>
        </w:tc>
        <w:tc>
          <w:tcPr>
            <w:tcW w:w="5949" w:type="dxa"/>
            <w:gridSpan w:val="4"/>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项目及审核内容</w:t>
            </w:r>
          </w:p>
        </w:tc>
        <w:tc>
          <w:tcPr>
            <w:tcW w:w="818" w:type="dxa"/>
            <w:tcBorders>
              <w:top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格式</w:t>
            </w:r>
          </w:p>
        </w:tc>
        <w:tc>
          <w:tcPr>
            <w:tcW w:w="1080" w:type="dxa"/>
            <w:tcBorders>
              <w:top w:val="double" w:sz="4" w:space="0" w:color="auto"/>
              <w:right w:val="double" w:sz="4" w:space="0" w:color="auto"/>
            </w:tcBorders>
            <w:vAlign w:val="center"/>
          </w:tcPr>
          <w:p w:rsidR="0019428D" w:rsidRDefault="00263FC4">
            <w:pPr>
              <w:widowControl/>
              <w:jc w:val="center"/>
              <w:rPr>
                <w:rFonts w:ascii="宋体" w:hAnsi="宋体"/>
                <w:b/>
                <w:kern w:val="0"/>
                <w:szCs w:val="21"/>
              </w:rPr>
            </w:pPr>
            <w:r>
              <w:rPr>
                <w:rFonts w:ascii="宋体" w:hAnsi="宋体" w:hint="eastAsia"/>
                <w:b/>
                <w:kern w:val="0"/>
                <w:szCs w:val="21"/>
              </w:rPr>
              <w:t>装订顺序</w:t>
            </w:r>
          </w:p>
        </w:tc>
      </w:tr>
      <w:tr w:rsidR="0019428D">
        <w:trPr>
          <w:trHeight w:val="415"/>
        </w:trPr>
        <w:tc>
          <w:tcPr>
            <w:tcW w:w="1363" w:type="dxa"/>
            <w:vMerge w:val="restart"/>
            <w:tcBorders>
              <w:left w:val="double" w:sz="4" w:space="0" w:color="auto"/>
              <w:right w:val="single" w:sz="4" w:space="0" w:color="auto"/>
            </w:tcBorders>
            <w:vAlign w:val="center"/>
          </w:tcPr>
          <w:p w:rsidR="0019428D" w:rsidRDefault="00263FC4">
            <w:pPr>
              <w:rPr>
                <w:rFonts w:ascii="宋体" w:hAnsi="宋体"/>
                <w:b/>
                <w:kern w:val="0"/>
                <w:szCs w:val="21"/>
              </w:rPr>
            </w:pPr>
            <w:r>
              <w:rPr>
                <w:rFonts w:ascii="宋体" w:hAnsi="宋体" w:hint="eastAsia"/>
                <w:kern w:val="0"/>
                <w:szCs w:val="21"/>
              </w:rPr>
              <w:t>投标文件的外封面、封口、封皮及目录</w:t>
            </w:r>
          </w:p>
        </w:tc>
        <w:tc>
          <w:tcPr>
            <w:tcW w:w="5949" w:type="dxa"/>
            <w:gridSpan w:val="4"/>
            <w:vAlign w:val="center"/>
          </w:tcPr>
          <w:p w:rsidR="0019428D" w:rsidRDefault="00263FC4">
            <w:pPr>
              <w:widowControl/>
              <w:jc w:val="left"/>
              <w:rPr>
                <w:rFonts w:ascii="宋体" w:hAnsi="宋体"/>
                <w:b/>
                <w:kern w:val="0"/>
                <w:szCs w:val="21"/>
              </w:rPr>
            </w:pPr>
            <w:r>
              <w:rPr>
                <w:rFonts w:ascii="宋体" w:hAnsi="宋体" w:hint="eastAsia"/>
                <w:kern w:val="0"/>
                <w:szCs w:val="21"/>
              </w:rPr>
              <w:t>投标文件的外封面及封口</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1</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1-1</w:t>
            </w:r>
          </w:p>
        </w:tc>
      </w:tr>
      <w:tr w:rsidR="0019428D">
        <w:trPr>
          <w:trHeight w:val="464"/>
        </w:trPr>
        <w:tc>
          <w:tcPr>
            <w:tcW w:w="1363" w:type="dxa"/>
            <w:vMerge/>
            <w:tcBorders>
              <w:left w:val="doub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投标文件的封皮</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2</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1-2</w:t>
            </w:r>
          </w:p>
        </w:tc>
      </w:tr>
      <w:tr w:rsidR="0019428D">
        <w:trPr>
          <w:trHeight w:val="464"/>
        </w:trPr>
        <w:tc>
          <w:tcPr>
            <w:tcW w:w="1363" w:type="dxa"/>
            <w:vMerge/>
            <w:tcBorders>
              <w:left w:val="double" w:sz="4" w:space="0" w:color="auto"/>
              <w:bottom w:val="single" w:sz="4" w:space="0" w:color="auto"/>
              <w:right w:val="single" w:sz="4" w:space="0" w:color="auto"/>
            </w:tcBorders>
            <w:vAlign w:val="center"/>
          </w:tcPr>
          <w:p w:rsidR="0019428D" w:rsidRDefault="0019428D">
            <w:pPr>
              <w:widowControl/>
              <w:rPr>
                <w:rFonts w:ascii="宋体" w:hAnsi="宋体"/>
                <w:kern w:val="0"/>
                <w:szCs w:val="21"/>
              </w:rPr>
            </w:pPr>
          </w:p>
        </w:tc>
        <w:tc>
          <w:tcPr>
            <w:tcW w:w="5949" w:type="dxa"/>
            <w:gridSpan w:val="4"/>
            <w:tcBorders>
              <w:bottom w:val="single" w:sz="4" w:space="0" w:color="auto"/>
            </w:tcBorders>
            <w:vAlign w:val="center"/>
          </w:tcPr>
          <w:p w:rsidR="0019428D" w:rsidRDefault="00263FC4">
            <w:pPr>
              <w:widowControl/>
              <w:rPr>
                <w:rFonts w:ascii="宋体" w:hAnsi="宋体"/>
                <w:kern w:val="0"/>
                <w:szCs w:val="21"/>
              </w:rPr>
            </w:pPr>
            <w:r>
              <w:rPr>
                <w:rFonts w:ascii="宋体" w:hAnsi="宋体" w:hint="eastAsia"/>
                <w:kern w:val="0"/>
                <w:szCs w:val="21"/>
              </w:rPr>
              <w:t>投标文件的目录</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3</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1-3</w:t>
            </w:r>
          </w:p>
        </w:tc>
      </w:tr>
      <w:tr w:rsidR="0019428D">
        <w:trPr>
          <w:trHeight w:val="492"/>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资格性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jc w:val="center"/>
              <w:rPr>
                <w:rFonts w:ascii="宋体" w:hAnsi="宋体"/>
                <w:kern w:val="0"/>
                <w:szCs w:val="21"/>
              </w:rPr>
            </w:pPr>
          </w:p>
        </w:tc>
        <w:tc>
          <w:tcPr>
            <w:tcW w:w="1877" w:type="dxa"/>
            <w:vMerge w:val="restart"/>
            <w:shd w:val="clear" w:color="auto" w:fill="auto"/>
            <w:vAlign w:val="center"/>
          </w:tcPr>
          <w:p w:rsidR="0019428D" w:rsidRDefault="00263FC4">
            <w:pPr>
              <w:jc w:val="center"/>
              <w:rPr>
                <w:rFonts w:ascii="宋体" w:hAnsi="宋体" w:cs="Lucida Sans Unicode"/>
                <w:szCs w:val="21"/>
              </w:rPr>
            </w:pPr>
            <w:r>
              <w:rPr>
                <w:rFonts w:ascii="宋体" w:hAnsi="宋体" w:cs="Lucida Sans Unicode" w:hint="eastAsia"/>
                <w:szCs w:val="21"/>
              </w:rPr>
              <w:t>投标人法人</w:t>
            </w:r>
          </w:p>
          <w:p w:rsidR="0019428D" w:rsidRDefault="00263FC4">
            <w:pPr>
              <w:rPr>
                <w:rFonts w:ascii="宋体" w:hAnsi="宋体" w:cs="Lucida Sans Unicode"/>
                <w:szCs w:val="21"/>
              </w:rPr>
            </w:pPr>
            <w:r>
              <w:rPr>
                <w:rFonts w:ascii="宋体" w:hAnsi="宋体" w:cs="Lucida Sans Unicode" w:hint="eastAsia"/>
                <w:szCs w:val="21"/>
              </w:rPr>
              <w:t>营业执照副本</w:t>
            </w: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复印件</w:t>
            </w:r>
          </w:p>
        </w:tc>
        <w:tc>
          <w:tcPr>
            <w:tcW w:w="818" w:type="dxa"/>
            <w:vMerge w:val="restart"/>
            <w:shd w:val="clear" w:color="auto" w:fill="auto"/>
            <w:vAlign w:val="center"/>
          </w:tcPr>
          <w:p w:rsidR="0019428D" w:rsidRDefault="0019428D">
            <w:pPr>
              <w:widowControl/>
              <w:jc w:val="center"/>
              <w:rPr>
                <w:rFonts w:ascii="宋体" w:hAnsi="宋体"/>
                <w:kern w:val="0"/>
                <w:szCs w:val="21"/>
              </w:rPr>
            </w:pPr>
          </w:p>
        </w:tc>
        <w:tc>
          <w:tcPr>
            <w:tcW w:w="1080" w:type="dxa"/>
            <w:vMerge w:val="restart"/>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2-1</w:t>
            </w:r>
          </w:p>
        </w:tc>
      </w:tr>
      <w:tr w:rsidR="0019428D">
        <w:trPr>
          <w:trHeight w:val="45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1877" w:type="dxa"/>
            <w:vMerge/>
            <w:shd w:val="clear" w:color="auto" w:fill="auto"/>
            <w:vAlign w:val="center"/>
          </w:tcPr>
          <w:p w:rsidR="0019428D" w:rsidRDefault="0019428D">
            <w:pPr>
              <w:rPr>
                <w:rFonts w:ascii="宋体" w:hAnsi="宋体" w:cs="Lucida Sans Unicode"/>
                <w:szCs w:val="21"/>
              </w:rPr>
            </w:pPr>
          </w:p>
        </w:tc>
        <w:tc>
          <w:tcPr>
            <w:tcW w:w="4072" w:type="dxa"/>
            <w:gridSpan w:val="3"/>
            <w:shd w:val="clear" w:color="auto" w:fill="auto"/>
            <w:vAlign w:val="center"/>
          </w:tcPr>
          <w:p w:rsidR="0019428D" w:rsidRDefault="00263FC4">
            <w:pPr>
              <w:rPr>
                <w:rFonts w:ascii="宋体" w:hAnsi="宋体" w:cs="Lucida Sans Unicode"/>
                <w:szCs w:val="21"/>
              </w:rPr>
            </w:pPr>
            <w:r>
              <w:rPr>
                <w:rFonts w:ascii="宋体" w:hAnsi="宋体" w:cs="Lucida Sans Unicode" w:hint="eastAsia"/>
                <w:szCs w:val="21"/>
              </w:rPr>
              <w:t>经过上年度有效年检</w:t>
            </w:r>
          </w:p>
        </w:tc>
        <w:tc>
          <w:tcPr>
            <w:tcW w:w="818" w:type="dxa"/>
            <w:vMerge/>
            <w:shd w:val="clear" w:color="auto" w:fill="auto"/>
            <w:vAlign w:val="center"/>
          </w:tcPr>
          <w:p w:rsidR="0019428D" w:rsidRDefault="0019428D">
            <w:pPr>
              <w:widowControl/>
              <w:jc w:val="center"/>
              <w:rPr>
                <w:rFonts w:ascii="宋体" w:hAnsi="宋体"/>
                <w:kern w:val="0"/>
                <w:szCs w:val="21"/>
              </w:rPr>
            </w:pPr>
          </w:p>
        </w:tc>
        <w:tc>
          <w:tcPr>
            <w:tcW w:w="1080" w:type="dxa"/>
            <w:vMerge/>
            <w:tcBorders>
              <w:right w:val="double" w:sz="4" w:space="0" w:color="auto"/>
            </w:tcBorders>
            <w:shd w:val="clear" w:color="auto" w:fill="auto"/>
            <w:vAlign w:val="center"/>
          </w:tcPr>
          <w:p w:rsidR="0019428D" w:rsidRDefault="0019428D">
            <w:pPr>
              <w:widowControl/>
              <w:jc w:val="center"/>
              <w:rPr>
                <w:rFonts w:ascii="宋体" w:hAnsi="宋体"/>
                <w:kern w:val="0"/>
                <w:szCs w:val="21"/>
              </w:rPr>
            </w:pPr>
          </w:p>
        </w:tc>
      </w:tr>
      <w:tr w:rsidR="0019428D">
        <w:trPr>
          <w:trHeight w:val="459"/>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szCs w:val="21"/>
              </w:rPr>
            </w:pPr>
            <w:r>
              <w:rPr>
                <w:rFonts w:ascii="宋体" w:hAnsi="宋体" w:cs="Lucida Sans Unicode" w:hint="eastAsia"/>
                <w:szCs w:val="21"/>
              </w:rPr>
              <w:t>法定代表人资格证明书或法定代表人授权委托书</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4-1</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2-2</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kern w:val="0"/>
                <w:szCs w:val="21"/>
              </w:rPr>
            </w:pPr>
            <w:r>
              <w:rPr>
                <w:rFonts w:ascii="宋体" w:hAnsi="宋体" w:cs="Lucida Sans Unicode" w:hint="eastAsia"/>
                <w:szCs w:val="21"/>
              </w:rPr>
              <w:t>招标公告前六个月内任一个月的依法缴纳税收、社会保障资金的缴款凭证</w:t>
            </w:r>
          </w:p>
        </w:tc>
        <w:tc>
          <w:tcPr>
            <w:tcW w:w="1732" w:type="dxa"/>
            <w:vAlign w:val="center"/>
          </w:tcPr>
          <w:p w:rsidR="0019428D" w:rsidRDefault="00263FC4">
            <w:pPr>
              <w:rPr>
                <w:rFonts w:ascii="宋体" w:hAnsi="宋体"/>
                <w:kern w:val="0"/>
                <w:szCs w:val="21"/>
              </w:rPr>
            </w:pPr>
            <w:r>
              <w:rPr>
                <w:rFonts w:ascii="宋体" w:hAnsi="宋体" w:hint="eastAsia"/>
                <w:kern w:val="0"/>
                <w:szCs w:val="21"/>
              </w:rPr>
              <w:t>复印件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4-2</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2-3</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rPr>
                <w:rFonts w:ascii="宋体" w:hAnsi="宋体" w:cs="Lucida Sans Unicode"/>
                <w:szCs w:val="21"/>
              </w:rPr>
            </w:pPr>
            <w:r>
              <w:rPr>
                <w:rFonts w:ascii="宋体" w:hAnsi="宋体" w:cs="Lucida Sans Unicode" w:hint="eastAsia"/>
                <w:szCs w:val="21"/>
              </w:rPr>
              <w:t>参加政府采购活动前3年内在经营活动中没有重大违法记录及具有良好信用信息的声明</w:t>
            </w:r>
          </w:p>
        </w:tc>
        <w:tc>
          <w:tcPr>
            <w:tcW w:w="1732" w:type="dxa"/>
            <w:vAlign w:val="center"/>
          </w:tcPr>
          <w:p w:rsidR="0019428D" w:rsidRDefault="00263FC4">
            <w:pPr>
              <w:rPr>
                <w:rFonts w:ascii="宋体" w:hAnsi="宋体"/>
                <w:kern w:val="0"/>
                <w:szCs w:val="21"/>
              </w:rPr>
            </w:pPr>
            <w:r>
              <w:rPr>
                <w:rFonts w:ascii="宋体" w:hAnsi="宋体" w:hint="eastAsia"/>
                <w:kern w:val="0"/>
                <w:szCs w:val="21"/>
              </w:rPr>
              <w:t>原件</w:t>
            </w:r>
          </w:p>
        </w:tc>
        <w:tc>
          <w:tcPr>
            <w:tcW w:w="818" w:type="dxa"/>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4-3</w:t>
            </w: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2-4</w:t>
            </w:r>
          </w:p>
        </w:tc>
      </w:tr>
      <w:tr w:rsidR="0019428D">
        <w:trPr>
          <w:trHeight w:val="455"/>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jc w:val="center"/>
              <w:rPr>
                <w:rFonts w:ascii="宋体" w:hAnsi="宋体"/>
                <w:szCs w:val="21"/>
              </w:rPr>
            </w:pPr>
            <w:r>
              <w:rPr>
                <w:rFonts w:ascii="宋体" w:hAnsi="宋体" w:hint="eastAsia"/>
                <w:szCs w:val="21"/>
              </w:rPr>
              <w:t>资质及认证要求</w:t>
            </w:r>
          </w:p>
        </w:tc>
        <w:tc>
          <w:tcPr>
            <w:tcW w:w="1732" w:type="dxa"/>
            <w:vAlign w:val="center"/>
          </w:tcPr>
          <w:p w:rsidR="0019428D" w:rsidRDefault="007D22C2">
            <w:pPr>
              <w:rPr>
                <w:rFonts w:ascii="宋体" w:hAnsi="宋体"/>
                <w:szCs w:val="21"/>
              </w:rPr>
            </w:pPr>
            <w:r>
              <w:rPr>
                <w:rFonts w:ascii="宋体" w:hAnsi="宋体" w:hint="eastAsia"/>
                <w:szCs w:val="21"/>
              </w:rPr>
              <w:t>无</w:t>
            </w:r>
          </w:p>
        </w:tc>
        <w:tc>
          <w:tcPr>
            <w:tcW w:w="818" w:type="dxa"/>
            <w:shd w:val="clear" w:color="auto" w:fill="auto"/>
            <w:vAlign w:val="center"/>
          </w:tcPr>
          <w:p w:rsidR="0019428D" w:rsidRDefault="0019428D">
            <w:pPr>
              <w:widowControl/>
              <w:jc w:val="center"/>
              <w:rPr>
                <w:rFonts w:ascii="宋体" w:hAnsi="宋体"/>
                <w:kern w:val="0"/>
                <w:szCs w:val="21"/>
              </w:rPr>
            </w:pPr>
          </w:p>
        </w:tc>
        <w:tc>
          <w:tcPr>
            <w:tcW w:w="1080" w:type="dxa"/>
            <w:tcBorders>
              <w:right w:val="double" w:sz="4" w:space="0" w:color="auto"/>
            </w:tcBorders>
            <w:shd w:val="clear" w:color="auto" w:fill="auto"/>
            <w:vAlign w:val="center"/>
          </w:tcPr>
          <w:p w:rsidR="0019428D" w:rsidRDefault="00263FC4">
            <w:pPr>
              <w:widowControl/>
              <w:jc w:val="center"/>
              <w:rPr>
                <w:rFonts w:ascii="宋体" w:hAnsi="宋体"/>
                <w:kern w:val="0"/>
                <w:szCs w:val="21"/>
              </w:rPr>
            </w:pPr>
            <w:r>
              <w:rPr>
                <w:rFonts w:ascii="宋体" w:hAnsi="宋体" w:hint="eastAsia"/>
                <w:kern w:val="0"/>
                <w:szCs w:val="21"/>
              </w:rPr>
              <w:t>2-5</w:t>
            </w:r>
          </w:p>
        </w:tc>
      </w:tr>
      <w:tr w:rsidR="0019428D">
        <w:trPr>
          <w:trHeight w:val="424"/>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4217" w:type="dxa"/>
            <w:gridSpan w:val="3"/>
            <w:vAlign w:val="center"/>
          </w:tcPr>
          <w:p w:rsidR="0019428D" w:rsidRDefault="00263FC4">
            <w:pPr>
              <w:widowControl/>
              <w:jc w:val="center"/>
              <w:rPr>
                <w:rFonts w:ascii="宋体" w:hAnsi="宋体" w:cs="Lucida Sans Unicode"/>
                <w:szCs w:val="21"/>
              </w:rPr>
            </w:pPr>
            <w:r>
              <w:rPr>
                <w:rFonts w:ascii="宋体" w:hAnsi="宋体" w:cs="Lucida Sans Unicode" w:hint="eastAsia"/>
                <w:szCs w:val="21"/>
              </w:rPr>
              <w:t>项目业绩或者案例要求</w:t>
            </w:r>
          </w:p>
        </w:tc>
        <w:tc>
          <w:tcPr>
            <w:tcW w:w="1732" w:type="dxa"/>
            <w:vAlign w:val="center"/>
          </w:tcPr>
          <w:p w:rsidR="0019428D" w:rsidRDefault="007D22C2">
            <w:pPr>
              <w:widowControl/>
              <w:rPr>
                <w:rFonts w:ascii="宋体" w:hAnsi="宋体" w:cs="Lucida Sans Unicode"/>
                <w:szCs w:val="21"/>
              </w:rPr>
            </w:pPr>
            <w:r>
              <w:rPr>
                <w:rFonts w:ascii="宋体" w:hAnsi="宋体" w:cs="Lucida Sans Unicode" w:hint="eastAsia"/>
                <w:szCs w:val="21"/>
              </w:rPr>
              <w:t>无</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2-6</w:t>
            </w:r>
          </w:p>
        </w:tc>
      </w:tr>
      <w:tr w:rsidR="0019428D">
        <w:trPr>
          <w:trHeight w:val="393"/>
        </w:trPr>
        <w:tc>
          <w:tcPr>
            <w:tcW w:w="1363" w:type="dxa"/>
            <w:vMerge w:val="restart"/>
            <w:tcBorders>
              <w:lef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符合性</w:t>
            </w:r>
          </w:p>
          <w:p w:rsidR="0019428D" w:rsidRDefault="00263FC4">
            <w:pPr>
              <w:widowControl/>
              <w:jc w:val="center"/>
              <w:rPr>
                <w:rFonts w:ascii="宋体" w:hAnsi="宋体"/>
                <w:kern w:val="0"/>
                <w:szCs w:val="21"/>
              </w:rPr>
            </w:pPr>
            <w:r>
              <w:rPr>
                <w:rFonts w:ascii="宋体" w:hAnsi="宋体" w:hint="eastAsia"/>
                <w:kern w:val="0"/>
                <w:szCs w:val="21"/>
              </w:rPr>
              <w:t>证明材料</w:t>
            </w:r>
          </w:p>
          <w:p w:rsidR="0019428D" w:rsidRDefault="0019428D">
            <w:pPr>
              <w:widowControl/>
              <w:ind w:leftChars="-52" w:left="-109"/>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投标函</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5</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3-1</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报价一览表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6</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3-2</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分项价格表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7</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3-3</w:t>
            </w:r>
          </w:p>
        </w:tc>
      </w:tr>
      <w:tr w:rsidR="0019428D">
        <w:trPr>
          <w:trHeight w:val="393"/>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kern w:val="0"/>
                <w:szCs w:val="21"/>
              </w:rPr>
            </w:pPr>
            <w:r>
              <w:rPr>
                <w:rFonts w:ascii="宋体" w:hAnsi="宋体" w:hint="eastAsia"/>
                <w:kern w:val="0"/>
                <w:szCs w:val="21"/>
              </w:rPr>
              <w:t>产品价格明细表</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8</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3-4</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rPr>
                <w:rFonts w:ascii="宋体" w:hAnsi="宋体" w:cs="宋体"/>
                <w:kern w:val="0"/>
                <w:szCs w:val="21"/>
              </w:rPr>
            </w:pPr>
            <w:r>
              <w:rPr>
                <w:rFonts w:ascii="宋体" w:hAnsi="宋体" w:cs="宋体" w:hint="eastAsia"/>
                <w:kern w:val="0"/>
                <w:szCs w:val="21"/>
              </w:rPr>
              <w:t xml:space="preserve">项目要求及投标响应表 </w:t>
            </w:r>
          </w:p>
        </w:tc>
        <w:tc>
          <w:tcPr>
            <w:tcW w:w="818" w:type="dxa"/>
            <w:vAlign w:val="center"/>
          </w:tcPr>
          <w:p w:rsidR="0019428D" w:rsidRDefault="00263FC4">
            <w:pPr>
              <w:widowControl/>
              <w:jc w:val="center"/>
              <w:rPr>
                <w:rFonts w:ascii="宋体" w:hAnsi="宋体"/>
                <w:kern w:val="0"/>
                <w:szCs w:val="21"/>
              </w:rPr>
            </w:pPr>
            <w:r>
              <w:rPr>
                <w:rFonts w:ascii="宋体" w:hAnsi="宋体" w:hint="eastAsia"/>
                <w:kern w:val="0"/>
                <w:szCs w:val="21"/>
              </w:rPr>
              <w:t>9</w:t>
            </w: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3-5</w:t>
            </w:r>
          </w:p>
        </w:tc>
      </w:tr>
      <w:tr w:rsidR="0019428D">
        <w:trPr>
          <w:trHeight w:val="5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2777" w:type="dxa"/>
            <w:gridSpan w:val="2"/>
            <w:vAlign w:val="center"/>
          </w:tcPr>
          <w:p w:rsidR="0019428D" w:rsidRDefault="00263FC4">
            <w:pPr>
              <w:spacing w:line="240" w:lineRule="exact"/>
              <w:rPr>
                <w:rFonts w:ascii="宋体" w:hAnsi="宋体" w:cs="宋体"/>
                <w:kern w:val="0"/>
                <w:szCs w:val="21"/>
              </w:rPr>
            </w:pPr>
            <w:r>
              <w:rPr>
                <w:rFonts w:ascii="宋体" w:hAnsi="宋体" w:cs="宋体" w:hint="eastAsia"/>
                <w:kern w:val="0"/>
                <w:szCs w:val="21"/>
              </w:rPr>
              <w:t>投标产品的技术资料（性能检测报告等）</w:t>
            </w:r>
          </w:p>
        </w:tc>
        <w:tc>
          <w:tcPr>
            <w:tcW w:w="3172" w:type="dxa"/>
            <w:gridSpan w:val="2"/>
            <w:vAlign w:val="center"/>
          </w:tcPr>
          <w:p w:rsidR="0019428D" w:rsidRDefault="00263FC4">
            <w:pPr>
              <w:rPr>
                <w:rFonts w:ascii="宋体" w:hAnsi="宋体"/>
                <w:kern w:val="0"/>
                <w:szCs w:val="21"/>
              </w:rPr>
            </w:pPr>
            <w:r>
              <w:rPr>
                <w:rFonts w:ascii="宋体" w:hAnsi="宋体" w:hint="eastAsia"/>
                <w:kern w:val="0"/>
                <w:szCs w:val="21"/>
              </w:rPr>
              <w:t>标书中装订复印件应清晰可辨</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3-7</w:t>
            </w:r>
          </w:p>
        </w:tc>
      </w:tr>
      <w:tr w:rsidR="0019428D">
        <w:trPr>
          <w:trHeight w:val="390"/>
        </w:trPr>
        <w:tc>
          <w:tcPr>
            <w:tcW w:w="1363" w:type="dxa"/>
            <w:vMerge/>
            <w:tcBorders>
              <w:left w:val="double" w:sz="4" w:space="0" w:color="auto"/>
            </w:tcBorders>
            <w:vAlign w:val="center"/>
          </w:tcPr>
          <w:p w:rsidR="0019428D" w:rsidRDefault="0019428D">
            <w:pPr>
              <w:widowControl/>
              <w:jc w:val="center"/>
              <w:rPr>
                <w:rFonts w:ascii="宋体" w:hAnsi="宋体"/>
                <w:kern w:val="0"/>
                <w:szCs w:val="21"/>
              </w:rPr>
            </w:pPr>
          </w:p>
        </w:tc>
        <w:tc>
          <w:tcPr>
            <w:tcW w:w="5949" w:type="dxa"/>
            <w:gridSpan w:val="4"/>
            <w:vAlign w:val="center"/>
          </w:tcPr>
          <w:p w:rsidR="0019428D" w:rsidRDefault="00263FC4">
            <w:pPr>
              <w:widowControl/>
              <w:rPr>
                <w:rFonts w:ascii="宋体" w:hAnsi="宋体" w:cs="宋体"/>
                <w:kern w:val="0"/>
                <w:szCs w:val="21"/>
              </w:rPr>
            </w:pPr>
            <w:r>
              <w:rPr>
                <w:rFonts w:ascii="宋体" w:hAnsi="宋体" w:cs="宋体" w:hint="eastAsia"/>
                <w:kern w:val="0"/>
                <w:szCs w:val="21"/>
              </w:rPr>
              <w:t>其它</w:t>
            </w:r>
          </w:p>
        </w:tc>
        <w:tc>
          <w:tcPr>
            <w:tcW w:w="818" w:type="dxa"/>
            <w:vAlign w:val="center"/>
          </w:tcPr>
          <w:p w:rsidR="0019428D" w:rsidRDefault="0019428D">
            <w:pPr>
              <w:widowControl/>
              <w:jc w:val="center"/>
              <w:rPr>
                <w:rFonts w:ascii="宋体" w:hAnsi="宋体"/>
                <w:kern w:val="0"/>
                <w:szCs w:val="21"/>
              </w:rPr>
            </w:pPr>
          </w:p>
        </w:tc>
        <w:tc>
          <w:tcPr>
            <w:tcW w:w="1080" w:type="dxa"/>
            <w:tcBorders>
              <w:right w:val="double" w:sz="4" w:space="0" w:color="auto"/>
            </w:tcBorders>
            <w:vAlign w:val="center"/>
          </w:tcPr>
          <w:p w:rsidR="0019428D" w:rsidRDefault="0019428D">
            <w:pPr>
              <w:widowControl/>
              <w:jc w:val="center"/>
              <w:rPr>
                <w:rFonts w:ascii="宋体" w:hAnsi="宋体"/>
                <w:kern w:val="0"/>
                <w:szCs w:val="21"/>
              </w:rPr>
            </w:pPr>
          </w:p>
        </w:tc>
      </w:tr>
      <w:tr w:rsidR="0019428D">
        <w:trPr>
          <w:trHeight w:val="991"/>
        </w:trPr>
        <w:tc>
          <w:tcPr>
            <w:tcW w:w="1363" w:type="dxa"/>
            <w:tcBorders>
              <w:left w:val="double" w:sz="4" w:space="0" w:color="auto"/>
              <w:bottom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其它材料</w:t>
            </w:r>
          </w:p>
        </w:tc>
        <w:tc>
          <w:tcPr>
            <w:tcW w:w="5949" w:type="dxa"/>
            <w:gridSpan w:val="4"/>
            <w:tcBorders>
              <w:bottom w:val="double" w:sz="4" w:space="0" w:color="auto"/>
            </w:tcBorders>
            <w:vAlign w:val="center"/>
          </w:tcPr>
          <w:p w:rsidR="00FD510F" w:rsidRDefault="00263FC4">
            <w:pPr>
              <w:widowControl/>
              <w:rPr>
                <w:rFonts w:ascii="宋体" w:hAnsi="宋体"/>
                <w:kern w:val="0"/>
                <w:szCs w:val="21"/>
              </w:rPr>
            </w:pPr>
            <w:r>
              <w:rPr>
                <w:rFonts w:ascii="宋体" w:hAnsi="宋体" w:hint="eastAsia"/>
                <w:kern w:val="0"/>
                <w:sz w:val="24"/>
              </w:rPr>
              <w:t>◆</w:t>
            </w:r>
            <w:r>
              <w:rPr>
                <w:rFonts w:ascii="宋体" w:hAnsi="宋体" w:hint="eastAsia"/>
                <w:kern w:val="0"/>
                <w:szCs w:val="21"/>
              </w:rPr>
              <w:t>采购文件要求的以及投标人认为需要提供的其它材料</w:t>
            </w:r>
          </w:p>
          <w:p w:rsidR="0019428D" w:rsidRDefault="00263FC4">
            <w:pPr>
              <w:widowControl/>
              <w:rPr>
                <w:rFonts w:ascii="宋体" w:hAnsi="宋体"/>
                <w:sz w:val="24"/>
              </w:rPr>
            </w:pPr>
            <w:r>
              <w:rPr>
                <w:rFonts w:ascii="宋体" w:hAnsi="宋体" w:hint="eastAsia"/>
                <w:kern w:val="0"/>
                <w:szCs w:val="21"/>
              </w:rPr>
              <w:t>（最低评标价法）</w:t>
            </w:r>
          </w:p>
        </w:tc>
        <w:tc>
          <w:tcPr>
            <w:tcW w:w="818" w:type="dxa"/>
            <w:tcBorders>
              <w:bottom w:val="double" w:sz="4" w:space="0" w:color="auto"/>
            </w:tcBorders>
            <w:vAlign w:val="center"/>
          </w:tcPr>
          <w:p w:rsidR="0019428D" w:rsidRDefault="0019428D">
            <w:pPr>
              <w:widowControl/>
              <w:jc w:val="center"/>
              <w:rPr>
                <w:rFonts w:ascii="宋体" w:hAnsi="宋体"/>
                <w:kern w:val="0"/>
                <w:szCs w:val="21"/>
              </w:rPr>
            </w:pPr>
          </w:p>
        </w:tc>
        <w:tc>
          <w:tcPr>
            <w:tcW w:w="1080" w:type="dxa"/>
            <w:tcBorders>
              <w:bottom w:val="double" w:sz="4" w:space="0" w:color="auto"/>
              <w:right w:val="double" w:sz="4" w:space="0" w:color="auto"/>
            </w:tcBorders>
            <w:vAlign w:val="center"/>
          </w:tcPr>
          <w:p w:rsidR="0019428D" w:rsidRDefault="00263FC4">
            <w:pPr>
              <w:widowControl/>
              <w:jc w:val="center"/>
              <w:rPr>
                <w:rFonts w:ascii="宋体" w:hAnsi="宋体"/>
                <w:kern w:val="0"/>
                <w:szCs w:val="21"/>
              </w:rPr>
            </w:pPr>
            <w:r>
              <w:rPr>
                <w:rFonts w:ascii="宋体" w:hAnsi="宋体" w:hint="eastAsia"/>
                <w:kern w:val="0"/>
                <w:szCs w:val="21"/>
              </w:rPr>
              <w:t>4-1</w:t>
            </w:r>
          </w:p>
        </w:tc>
      </w:tr>
    </w:tbl>
    <w:p w:rsidR="0019428D" w:rsidRDefault="0019428D">
      <w:pPr>
        <w:snapToGrid w:val="0"/>
        <w:spacing w:line="240" w:lineRule="exact"/>
        <w:rPr>
          <w:rFonts w:ascii="宋体" w:hAnsi="宋体" w:cs="Lucida Sans Unicode"/>
          <w:szCs w:val="21"/>
        </w:rPr>
      </w:pPr>
    </w:p>
    <w:p w:rsidR="0019428D" w:rsidRDefault="0019428D" w:rsidP="00A36A2A">
      <w:pPr>
        <w:spacing w:line="360" w:lineRule="auto"/>
        <w:ind w:firstLineChars="200" w:firstLine="482"/>
        <w:rPr>
          <w:rFonts w:ascii="宋体" w:hAnsi="宋体"/>
          <w:b/>
          <w:sz w:val="24"/>
        </w:rPr>
      </w:pPr>
    </w:p>
    <w:p w:rsidR="0019428D" w:rsidRDefault="0019428D" w:rsidP="00A36A2A">
      <w:pPr>
        <w:spacing w:line="360" w:lineRule="auto"/>
        <w:ind w:firstLineChars="200" w:firstLine="482"/>
        <w:rPr>
          <w:rFonts w:ascii="宋体" w:hAnsi="宋体"/>
          <w:b/>
          <w:sz w:val="24"/>
        </w:rPr>
      </w:pPr>
    </w:p>
    <w:p w:rsidR="002C5867" w:rsidRDefault="002C5867">
      <w:pPr>
        <w:widowControl/>
        <w:jc w:val="left"/>
        <w:rPr>
          <w:rFonts w:ascii="宋体" w:hAnsi="宋体"/>
          <w:b/>
          <w:sz w:val="24"/>
        </w:rPr>
      </w:pPr>
      <w:r>
        <w:rPr>
          <w:rFonts w:ascii="宋体" w:hAnsi="宋体"/>
          <w:b/>
          <w:sz w:val="24"/>
        </w:rPr>
        <w:br w:type="page"/>
      </w:r>
    </w:p>
    <w:p w:rsidR="0019428D" w:rsidRDefault="00263FC4" w:rsidP="00A36A2A">
      <w:pPr>
        <w:spacing w:line="360" w:lineRule="auto"/>
        <w:ind w:firstLineChars="200" w:firstLine="482"/>
        <w:rPr>
          <w:rFonts w:ascii="宋体" w:hAnsi="宋体"/>
          <w:b/>
          <w:sz w:val="24"/>
        </w:rPr>
      </w:pPr>
      <w:r>
        <w:rPr>
          <w:rFonts w:ascii="宋体" w:hAnsi="宋体" w:hint="eastAsia"/>
          <w:b/>
          <w:sz w:val="24"/>
        </w:rPr>
        <w:lastRenderedPageBreak/>
        <w:t>重要提示：</w:t>
      </w:r>
    </w:p>
    <w:p w:rsidR="0019428D" w:rsidRDefault="00263FC4">
      <w:pPr>
        <w:ind w:firstLineChars="200" w:firstLine="480"/>
        <w:rPr>
          <w:rFonts w:ascii="宋体" w:hAnsi="宋体" w:cs="Lucida Sans Unicode"/>
          <w:sz w:val="24"/>
        </w:rPr>
      </w:pPr>
      <w:r>
        <w:rPr>
          <w:rFonts w:ascii="宋体" w:hAnsi="宋体" w:cs="Lucida Sans Unicode" w:hint="eastAsia"/>
          <w:sz w:val="24"/>
        </w:rPr>
        <w:t xml:space="preserve">1.投标人提供的证明材料，除需要投标人填报或有特殊说明外，均须提供该材料的复印件。 </w:t>
      </w:r>
    </w:p>
    <w:p w:rsidR="0019428D" w:rsidRDefault="00263FC4">
      <w:pPr>
        <w:snapToGrid w:val="0"/>
        <w:ind w:firstLineChars="200" w:firstLine="480"/>
        <w:jc w:val="left"/>
        <w:rPr>
          <w:rFonts w:ascii="宋体" w:hAnsi="宋体" w:cs="Lucida Sans Unicode"/>
          <w:sz w:val="24"/>
        </w:rPr>
      </w:pPr>
      <w:r>
        <w:rPr>
          <w:rFonts w:ascii="宋体" w:hAnsi="宋体" w:cs="Lucida Sans Unicode" w:hint="eastAsia"/>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ascii="宋体" w:hAnsi="宋体" w:hint="eastAsia"/>
          <w:kern w:val="0"/>
          <w:sz w:val="24"/>
        </w:rPr>
        <w:t>投标文件装订顺序</w:t>
      </w:r>
      <w:r>
        <w:rPr>
          <w:rFonts w:ascii="宋体" w:hAnsi="宋体" w:cs="Lucida Sans Unicode" w:hint="eastAsia"/>
          <w:sz w:val="24"/>
        </w:rPr>
        <w:t>”进行装订。</w:t>
      </w:r>
    </w:p>
    <w:p w:rsidR="0019428D" w:rsidRDefault="00263FC4">
      <w:pPr>
        <w:snapToGrid w:val="0"/>
        <w:jc w:val="left"/>
        <w:rPr>
          <w:rFonts w:ascii="宋体" w:hAnsi="宋体" w:cs="Lucida Sans Unicode"/>
          <w:sz w:val="24"/>
        </w:rPr>
      </w:pPr>
      <w:r>
        <w:rPr>
          <w:rFonts w:ascii="宋体" w:hAnsi="宋体" w:cs="Lucida Sans Unicode"/>
          <w:szCs w:val="21"/>
        </w:rPr>
        <w:br w:type="page"/>
      </w:r>
      <w:r>
        <w:rPr>
          <w:rFonts w:ascii="宋体" w:hAnsi="宋体" w:cs="Lucida Sans Unicode" w:hint="eastAsia"/>
          <w:sz w:val="24"/>
        </w:rPr>
        <w:lastRenderedPageBreak/>
        <w:t>格式1</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投标文件外封面、封口格式</w:t>
      </w:r>
    </w:p>
    <w:p w:rsidR="0019428D" w:rsidRDefault="00263FC4">
      <w:pPr>
        <w:widowControl/>
        <w:snapToGrid w:val="0"/>
        <w:rPr>
          <w:rFonts w:ascii="宋体" w:hAnsi="宋体" w:cs="宋体"/>
          <w:b/>
          <w:kern w:val="0"/>
          <w:sz w:val="24"/>
        </w:rPr>
      </w:pPr>
      <w:r>
        <w:rPr>
          <w:rFonts w:ascii="宋体" w:hAnsi="宋体" w:cs="宋体" w:hint="eastAsia"/>
          <w:b/>
          <w:kern w:val="0"/>
          <w:sz w:val="24"/>
        </w:rPr>
        <w:t>封面格式：</w:t>
      </w:r>
    </w:p>
    <w:tbl>
      <w:tblPr>
        <w:tblW w:w="9009"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4504"/>
        <w:gridCol w:w="4505"/>
      </w:tblGrid>
      <w:tr w:rsidR="0019428D">
        <w:trPr>
          <w:trHeight w:val="4457"/>
        </w:trPr>
        <w:tc>
          <w:tcPr>
            <w:tcW w:w="4504"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投标文件（正本）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b/>
                <w:bCs/>
                <w:kern w:val="0"/>
                <w:sz w:val="30"/>
                <w:szCs w:val="30"/>
              </w:rPr>
            </w:pPr>
            <w:r>
              <w:rPr>
                <w:rFonts w:ascii="宋体" w:hAnsi="宋体" w:cs="宋体" w:hint="eastAsia"/>
                <w:b/>
                <w:bCs/>
                <w:kern w:val="0"/>
                <w:sz w:val="30"/>
                <w:szCs w:val="30"/>
              </w:rPr>
              <w:t>投标文件（副本）</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 xml:space="preserve">采购文件编号： </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kern w:val="0"/>
                <w:sz w:val="24"/>
              </w:rPr>
              <w:t>投标人名称（公章）：</w:t>
            </w:r>
          </w:p>
        </w:tc>
      </w:tr>
      <w:tr w:rsidR="0019428D">
        <w:trPr>
          <w:trHeight w:val="4843"/>
        </w:trPr>
        <w:tc>
          <w:tcPr>
            <w:tcW w:w="4504" w:type="dxa"/>
          </w:tcPr>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收件人：</w:t>
            </w:r>
          </w:p>
          <w:p w:rsidR="0019428D" w:rsidRDefault="00263FC4">
            <w:pPr>
              <w:widowControl/>
              <w:spacing w:before="100" w:beforeAutospacing="1" w:after="100" w:afterAutospacing="1" w:line="360" w:lineRule="auto"/>
              <w:ind w:rightChars="-135" w:right="-283"/>
              <w:jc w:val="center"/>
              <w:rPr>
                <w:rFonts w:ascii="宋体" w:hAnsi="宋体" w:cs="宋体"/>
                <w:kern w:val="0"/>
                <w:sz w:val="24"/>
              </w:rPr>
            </w:pPr>
            <w:r>
              <w:rPr>
                <w:rFonts w:ascii="宋体" w:hAnsi="宋体" w:cs="宋体" w:hint="eastAsia"/>
                <w:b/>
                <w:bCs/>
                <w:kern w:val="0"/>
                <w:sz w:val="30"/>
                <w:szCs w:val="30"/>
              </w:rPr>
              <w:t>报价一览表</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1680" w:rightChars="-135" w:right="-283" w:hangingChars="700" w:hanging="168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rightChars="-135" w:right="-283"/>
              <w:jc w:val="left"/>
              <w:rPr>
                <w:rFonts w:ascii="宋体" w:hAnsi="宋体" w:cs="宋体"/>
                <w:kern w:val="0"/>
                <w:sz w:val="24"/>
              </w:rPr>
            </w:pPr>
            <w:r>
              <w:rPr>
                <w:rFonts w:ascii="宋体" w:hAnsi="宋体" w:cs="宋体" w:hint="eastAsia"/>
                <w:kern w:val="0"/>
                <w:sz w:val="24"/>
              </w:rPr>
              <w:t>投标人名称（公章）：</w:t>
            </w:r>
          </w:p>
        </w:tc>
        <w:tc>
          <w:tcPr>
            <w:tcW w:w="4505" w:type="dxa"/>
          </w:tcPr>
          <w:p w:rsidR="0019428D" w:rsidRDefault="00263FC4">
            <w:pPr>
              <w:widowControl/>
              <w:pBdr>
                <w:left w:val="single" w:sz="4" w:space="4" w:color="auto"/>
              </w:pBdr>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收件人：</w:t>
            </w:r>
          </w:p>
          <w:p w:rsidR="0019428D" w:rsidRDefault="00263FC4" w:rsidP="00A36A2A">
            <w:pPr>
              <w:widowControl/>
              <w:pBdr>
                <w:left w:val="single" w:sz="4" w:space="4" w:color="auto"/>
              </w:pBdr>
              <w:ind w:leftChars="-53" w:left="28" w:rightChars="-135" w:right="-283" w:hangingChars="46" w:hanging="139"/>
              <w:jc w:val="center"/>
              <w:rPr>
                <w:rFonts w:ascii="宋体" w:hAnsi="宋体" w:cs="宋体"/>
                <w:b/>
                <w:bCs/>
                <w:kern w:val="0"/>
                <w:sz w:val="30"/>
                <w:szCs w:val="30"/>
              </w:rPr>
            </w:pPr>
            <w:r>
              <w:rPr>
                <w:rFonts w:ascii="宋体" w:hAnsi="宋体" w:cs="宋体" w:hint="eastAsia"/>
                <w:b/>
                <w:bCs/>
                <w:kern w:val="0"/>
                <w:sz w:val="30"/>
                <w:szCs w:val="30"/>
              </w:rPr>
              <w:t>投标产品光盘（U盘）</w:t>
            </w:r>
          </w:p>
          <w:p w:rsidR="0019428D" w:rsidRDefault="00263FC4">
            <w:pPr>
              <w:widowControl/>
              <w:pBdr>
                <w:left w:val="single" w:sz="4" w:space="4" w:color="auto"/>
              </w:pBdr>
              <w:ind w:leftChars="-53" w:left="-1" w:rightChars="-135" w:right="-283" w:hangingChars="46" w:hanging="110"/>
              <w:jc w:val="center"/>
              <w:rPr>
                <w:rFonts w:ascii="宋体" w:hAnsi="宋体" w:cs="宋体"/>
                <w:kern w:val="0"/>
                <w:sz w:val="24"/>
              </w:rPr>
            </w:pPr>
            <w:r>
              <w:rPr>
                <w:rFonts w:ascii="宋体" w:hAnsi="宋体" w:cs="宋体" w:hint="eastAsia"/>
                <w:bCs/>
                <w:kern w:val="0"/>
                <w:sz w:val="24"/>
              </w:rPr>
              <w:t>（如果项目要求提供光盘或U盘）</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所投包号：第</w:t>
            </w:r>
            <w:r w:rsidR="00A76AE0">
              <w:rPr>
                <w:rFonts w:ascii="宋体" w:hAnsi="宋体" w:cs="宋体" w:hint="eastAsia"/>
                <w:kern w:val="0"/>
                <w:sz w:val="24"/>
              </w:rPr>
              <w:t xml:space="preserve">   </w:t>
            </w:r>
            <w:r>
              <w:rPr>
                <w:rFonts w:ascii="宋体" w:hAnsi="宋体" w:cs="宋体" w:hint="eastAsia"/>
                <w:kern w:val="0"/>
                <w:sz w:val="24"/>
              </w:rPr>
              <w:t>包</w:t>
            </w:r>
          </w:p>
          <w:p w:rsidR="0019428D" w:rsidRDefault="00263FC4">
            <w:pPr>
              <w:widowControl/>
              <w:spacing w:before="100" w:beforeAutospacing="1" w:after="100" w:afterAutospacing="1" w:line="360" w:lineRule="auto"/>
              <w:ind w:leftChars="-53" w:left="-111" w:rightChars="-135" w:right="-283" w:firstLineChars="100" w:firstLine="240"/>
              <w:rPr>
                <w:rFonts w:ascii="宋体" w:hAnsi="宋体" w:cs="宋体"/>
                <w:kern w:val="0"/>
                <w:sz w:val="24"/>
              </w:rPr>
            </w:pPr>
            <w:r>
              <w:rPr>
                <w:rFonts w:ascii="宋体" w:hAnsi="宋体" w:cs="宋体" w:hint="eastAsia"/>
                <w:kern w:val="0"/>
                <w:sz w:val="24"/>
              </w:rPr>
              <w:t xml:space="preserve">采购项目名称： </w:t>
            </w:r>
          </w:p>
          <w:p w:rsidR="0019428D" w:rsidRDefault="00263FC4">
            <w:pPr>
              <w:widowControl/>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采购文件编号：</w:t>
            </w:r>
          </w:p>
          <w:p w:rsidR="0019428D" w:rsidRDefault="00263FC4">
            <w:pPr>
              <w:spacing w:before="100" w:beforeAutospacing="1" w:after="100" w:afterAutospacing="1" w:line="360" w:lineRule="auto"/>
              <w:ind w:leftChars="-53" w:left="-111" w:rightChars="-135" w:right="-283" w:firstLineChars="100" w:firstLine="240"/>
              <w:jc w:val="left"/>
              <w:rPr>
                <w:rFonts w:ascii="宋体" w:hAnsi="宋体" w:cs="宋体"/>
                <w:kern w:val="0"/>
                <w:sz w:val="24"/>
              </w:rPr>
            </w:pPr>
            <w:r>
              <w:rPr>
                <w:rFonts w:ascii="宋体" w:hAnsi="宋体" w:cs="宋体" w:hint="eastAsia"/>
                <w:kern w:val="0"/>
                <w:sz w:val="24"/>
              </w:rPr>
              <w:t>投标人名称（公章）：</w:t>
            </w:r>
          </w:p>
        </w:tc>
      </w:tr>
    </w:tbl>
    <w:p w:rsidR="0019428D" w:rsidRDefault="0019428D">
      <w:pPr>
        <w:widowControl/>
        <w:snapToGrid w:val="0"/>
        <w:rPr>
          <w:rFonts w:ascii="宋体" w:hAnsi="宋体" w:cs="宋体"/>
          <w:b/>
          <w:kern w:val="0"/>
          <w:sz w:val="24"/>
        </w:rPr>
      </w:pPr>
    </w:p>
    <w:p w:rsidR="0019428D" w:rsidRDefault="00263FC4">
      <w:pPr>
        <w:widowControl/>
        <w:snapToGrid w:val="0"/>
        <w:rPr>
          <w:rFonts w:ascii="宋体" w:hAnsi="宋体" w:cs="宋体"/>
          <w:b/>
          <w:kern w:val="0"/>
          <w:sz w:val="24"/>
        </w:rPr>
      </w:pPr>
      <w:r>
        <w:rPr>
          <w:rFonts w:ascii="宋体" w:hAnsi="宋体" w:cs="宋体" w:hint="eastAsia"/>
          <w:b/>
          <w:kern w:val="0"/>
          <w:sz w:val="24"/>
        </w:rPr>
        <w:t>封口格式：</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00"/>
      </w:tblGrid>
      <w:tr w:rsidR="0019428D">
        <w:trPr>
          <w:trHeight w:val="1858"/>
        </w:trPr>
        <w:tc>
          <w:tcPr>
            <w:tcW w:w="9000" w:type="dxa"/>
            <w:vAlign w:val="center"/>
          </w:tcPr>
          <w:p w:rsidR="0019428D" w:rsidRDefault="00263FC4">
            <w:pPr>
              <w:snapToGrid w:val="0"/>
              <w:jc w:val="center"/>
              <w:rPr>
                <w:rFonts w:ascii="宋体" w:hAnsi="宋体" w:cs="宋体"/>
                <w:b/>
                <w:bCs/>
                <w:kern w:val="0"/>
                <w:sz w:val="24"/>
              </w:rPr>
            </w:pPr>
            <w:r>
              <w:rPr>
                <w:rFonts w:ascii="宋体" w:hAnsi="宋体" w:cs="宋体" w:hint="eastAsia"/>
                <w:kern w:val="0"/>
                <w:sz w:val="24"/>
              </w:rPr>
              <w:t>——于   年  月  日   时之前不准启封（公章）——</w:t>
            </w:r>
          </w:p>
        </w:tc>
      </w:tr>
    </w:tbl>
    <w:p w:rsidR="0019428D" w:rsidRDefault="0019428D">
      <w:pPr>
        <w:rPr>
          <w:rFonts w:ascii="宋体" w:hAnsi="宋体"/>
        </w:rPr>
      </w:pPr>
    </w:p>
    <w:p w:rsidR="0019428D" w:rsidRDefault="00263FC4">
      <w:pPr>
        <w:snapToGrid w:val="0"/>
        <w:jc w:val="left"/>
        <w:rPr>
          <w:rFonts w:ascii="宋体" w:hAnsi="宋体" w:cs="Lucida Sans Unicode"/>
          <w:sz w:val="24"/>
        </w:rPr>
      </w:pPr>
      <w:r>
        <w:rPr>
          <w:rFonts w:ascii="宋体" w:hAnsi="宋体"/>
        </w:rPr>
        <w:br w:type="page"/>
      </w:r>
      <w:r>
        <w:rPr>
          <w:rFonts w:ascii="宋体" w:hAnsi="宋体" w:cs="Lucida Sans Unicode" w:hint="eastAsia"/>
          <w:sz w:val="24"/>
        </w:rPr>
        <w:lastRenderedPageBreak/>
        <w:t>格式2</w:t>
      </w: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19428D">
      <w:pPr>
        <w:spacing w:line="480" w:lineRule="exact"/>
        <w:jc w:val="center"/>
        <w:rPr>
          <w:rFonts w:ascii="宋体" w:hAnsi="宋体" w:cs="Lucida Sans Unicode"/>
          <w:b/>
        </w:rPr>
      </w:pPr>
    </w:p>
    <w:p w:rsidR="0019428D" w:rsidRDefault="00263FC4">
      <w:pPr>
        <w:spacing w:line="360" w:lineRule="auto"/>
        <w:jc w:val="center"/>
        <w:rPr>
          <w:rFonts w:ascii="宋体" w:hAnsi="宋体"/>
          <w:b/>
          <w:sz w:val="52"/>
          <w:szCs w:val="52"/>
        </w:rPr>
      </w:pPr>
      <w:r>
        <w:rPr>
          <w:rFonts w:ascii="宋体" w:hAnsi="宋体" w:hint="eastAsia"/>
          <w:b/>
          <w:sz w:val="52"/>
          <w:szCs w:val="52"/>
        </w:rPr>
        <w:t>辽宁</w:t>
      </w:r>
      <w:r w:rsidR="00FD510F">
        <w:rPr>
          <w:rFonts w:ascii="宋体" w:hAnsi="宋体" w:hint="eastAsia"/>
          <w:b/>
          <w:sz w:val="52"/>
          <w:szCs w:val="52"/>
        </w:rPr>
        <w:t>城市建设职业技术学院</w:t>
      </w:r>
      <w:r>
        <w:rPr>
          <w:rFonts w:ascii="宋体" w:hAnsi="宋体" w:hint="eastAsia"/>
          <w:b/>
          <w:sz w:val="52"/>
          <w:szCs w:val="52"/>
        </w:rPr>
        <w:t>采购项目</w:t>
      </w:r>
    </w:p>
    <w:p w:rsidR="0019428D" w:rsidRDefault="00263FC4">
      <w:pPr>
        <w:spacing w:line="360" w:lineRule="auto"/>
        <w:jc w:val="center"/>
        <w:rPr>
          <w:rFonts w:ascii="宋体" w:hAnsi="宋体"/>
          <w:b/>
          <w:sz w:val="72"/>
          <w:szCs w:val="72"/>
        </w:rPr>
      </w:pPr>
      <w:r>
        <w:rPr>
          <w:rFonts w:ascii="宋体" w:hAnsi="宋体" w:hint="eastAsia"/>
          <w:b/>
          <w:sz w:val="72"/>
          <w:szCs w:val="72"/>
        </w:rPr>
        <w:t>投  标  文  件</w:t>
      </w:r>
    </w:p>
    <w:p w:rsidR="0019428D" w:rsidRDefault="0019428D">
      <w:pPr>
        <w:spacing w:line="360" w:lineRule="auto"/>
        <w:jc w:val="center"/>
        <w:rPr>
          <w:rFonts w:ascii="宋体" w:hAnsi="宋体" w:cs="Lucida Sans Unicode"/>
          <w:b/>
          <w:sz w:val="72"/>
          <w:szCs w:val="72"/>
        </w:rPr>
      </w:pPr>
    </w:p>
    <w:p w:rsidR="0019428D" w:rsidRDefault="0019428D">
      <w:pPr>
        <w:spacing w:line="480" w:lineRule="exact"/>
        <w:rPr>
          <w:rFonts w:ascii="宋体" w:hAnsi="宋体" w:cs="Lucida Sans Unicode"/>
        </w:rPr>
      </w:pPr>
    </w:p>
    <w:p w:rsidR="0019428D" w:rsidRDefault="0019428D">
      <w:pPr>
        <w:spacing w:line="480" w:lineRule="exact"/>
        <w:rPr>
          <w:rFonts w:ascii="宋体" w:hAnsi="宋体" w:cs="Lucida Sans Unicode"/>
        </w:rPr>
      </w:pP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19428D" w:rsidRDefault="00263FC4" w:rsidP="00A36A2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19428D" w:rsidRDefault="00263FC4" w:rsidP="00A36A2A">
      <w:pPr>
        <w:spacing w:line="360" w:lineRule="auto"/>
        <w:ind w:firstLineChars="249" w:firstLine="900"/>
        <w:rPr>
          <w:rFonts w:ascii="宋体" w:hAnsi="宋体" w:cs="Lucida Sans Unicode"/>
          <w:b/>
          <w:sz w:val="36"/>
          <w:szCs w:val="36"/>
        </w:rPr>
      </w:pPr>
      <w:r>
        <w:rPr>
          <w:rFonts w:ascii="宋体" w:hAnsi="宋体" w:hint="eastAsia"/>
          <w:b/>
          <w:sz w:val="36"/>
          <w:szCs w:val="36"/>
        </w:rPr>
        <w:t>投标人名称 ：</w:t>
      </w:r>
    </w:p>
    <w:p w:rsidR="0019428D" w:rsidRDefault="00263FC4">
      <w:pPr>
        <w:snapToGrid w:val="0"/>
        <w:jc w:val="left"/>
        <w:rPr>
          <w:rFonts w:ascii="宋体" w:hAnsi="宋体" w:cs="Lucida Sans Unicode"/>
          <w:sz w:val="24"/>
        </w:rPr>
      </w:pPr>
      <w:r>
        <w:rPr>
          <w:rFonts w:ascii="宋体" w:hAnsi="宋体" w:cs="Lucida Sans Unicode"/>
          <w:b/>
          <w:sz w:val="36"/>
          <w:szCs w:val="36"/>
        </w:rPr>
        <w:br w:type="page"/>
      </w:r>
      <w:r>
        <w:rPr>
          <w:rFonts w:ascii="宋体" w:hAnsi="宋体" w:cs="Lucida Sans Unicode" w:hint="eastAsia"/>
          <w:sz w:val="24"/>
        </w:rPr>
        <w:lastRenderedPageBreak/>
        <w:t>格式3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投标文件目录</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一、资格性证明材料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1.1投标人法人营业执照副本…………………………………………</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1.2法定代表人资格证明书或法定代表人授权委托书………………</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1.3依法缴纳税收、社会保障资金的缴款凭证………………………</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二、符合性证明材料</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2.1</w:t>
      </w:r>
      <w:r>
        <w:rPr>
          <w:rFonts w:ascii="宋体" w:hAnsi="宋体" w:cs="宋体" w:hint="eastAsia"/>
          <w:kern w:val="0"/>
          <w:sz w:val="24"/>
        </w:rPr>
        <w:t>投标函</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宋体" w:hint="eastAsia"/>
          <w:kern w:val="0"/>
          <w:sz w:val="24"/>
        </w:rPr>
        <w:t>2.2</w:t>
      </w:r>
      <w:r>
        <w:rPr>
          <w:rFonts w:ascii="宋体" w:hAnsi="宋体" w:hint="eastAsia"/>
          <w:kern w:val="0"/>
          <w:sz w:val="24"/>
        </w:rPr>
        <w:t>报价一览表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2.3分项价格表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hint="eastAsia"/>
          <w:kern w:val="0"/>
          <w:sz w:val="24"/>
        </w:rPr>
        <w:t>2.4设备价格明细表</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2.5</w:t>
      </w:r>
      <w:r>
        <w:rPr>
          <w:rFonts w:ascii="宋体" w:hAnsi="宋体" w:hint="eastAsia"/>
          <w:kern w:val="0"/>
          <w:sz w:val="24"/>
        </w:rPr>
        <w:t>项目要求及投标文件响应…</w:t>
      </w: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263FC4" w:rsidP="00A36A2A">
      <w:pPr>
        <w:widowControl/>
        <w:spacing w:line="480" w:lineRule="exact"/>
        <w:ind w:firstLineChars="224" w:firstLine="538"/>
        <w:rPr>
          <w:rFonts w:ascii="宋体" w:hAnsi="宋体" w:cs="Lucida Sans Unicode"/>
          <w:sz w:val="24"/>
        </w:rPr>
      </w:pPr>
      <w:r>
        <w:rPr>
          <w:rFonts w:ascii="宋体" w:hAnsi="宋体" w:cs="Lucida Sans Unicode" w:hint="eastAsia"/>
          <w:sz w:val="24"/>
        </w:rPr>
        <w:t>三、其它材料</w:t>
      </w:r>
    </w:p>
    <w:p w:rsidR="0019428D" w:rsidRDefault="00263FC4" w:rsidP="00A36A2A">
      <w:pPr>
        <w:widowControl/>
        <w:spacing w:line="480" w:lineRule="exact"/>
        <w:ind w:firstLineChars="224" w:firstLine="538"/>
        <w:rPr>
          <w:rFonts w:ascii="宋体" w:hAnsi="宋体"/>
          <w:sz w:val="24"/>
        </w:rPr>
      </w:pPr>
      <w:r>
        <w:rPr>
          <w:rFonts w:ascii="宋体" w:hAnsi="宋体" w:cs="Lucida Sans Unicode" w:hint="eastAsia"/>
          <w:sz w:val="24"/>
        </w:rPr>
        <w:t>……</w:t>
      </w:r>
    </w:p>
    <w:p w:rsidR="0019428D" w:rsidRDefault="0019428D" w:rsidP="00A36A2A">
      <w:pPr>
        <w:spacing w:line="480" w:lineRule="exact"/>
        <w:ind w:firstLineChars="224" w:firstLine="538"/>
        <w:rPr>
          <w:rFonts w:ascii="宋体" w:hAnsi="宋体" w:cs="Lucida Sans Unicode"/>
          <w:sz w:val="24"/>
        </w:rPr>
      </w:pPr>
    </w:p>
    <w:p w:rsidR="0019428D" w:rsidRDefault="00263FC4" w:rsidP="00A36A2A">
      <w:pPr>
        <w:spacing w:line="480" w:lineRule="exact"/>
        <w:ind w:firstLineChars="224" w:firstLine="540"/>
        <w:rPr>
          <w:rFonts w:ascii="宋体" w:hAnsi="宋体" w:cs="Lucida Sans Unicode"/>
          <w:b/>
          <w:sz w:val="24"/>
        </w:rPr>
      </w:pPr>
      <w:r>
        <w:rPr>
          <w:rFonts w:ascii="宋体" w:hAnsi="宋体" w:cs="Lucida Sans Unicode" w:hint="eastAsia"/>
          <w:b/>
          <w:sz w:val="24"/>
        </w:rPr>
        <w:t>我单位的投标文件由资格性证明材料、符合性证明材料和其它材料三部分组成，共页，在此加盖公章并由法定代表人或其授权代表签字，保证投标文件中所有材料真实、有效。</w:t>
      </w:r>
    </w:p>
    <w:p w:rsidR="0019428D" w:rsidRDefault="0019428D" w:rsidP="00A36A2A">
      <w:pPr>
        <w:spacing w:line="480" w:lineRule="exact"/>
        <w:ind w:firstLineChars="298" w:firstLine="718"/>
        <w:rPr>
          <w:rFonts w:ascii="宋体" w:hAnsi="宋体" w:cs="Lucida Sans Unicode"/>
          <w:b/>
          <w:sz w:val="24"/>
        </w:rPr>
      </w:pPr>
    </w:p>
    <w:p w:rsidR="0019428D" w:rsidRDefault="0019428D" w:rsidP="00A36A2A">
      <w:pPr>
        <w:spacing w:line="360" w:lineRule="auto"/>
        <w:ind w:firstLineChars="147" w:firstLine="472"/>
        <w:rPr>
          <w:rFonts w:ascii="宋体" w:hAnsi="宋体" w:cs="Lucida Sans Unicode"/>
          <w:b/>
          <w:sz w:val="32"/>
          <w:szCs w:val="32"/>
        </w:rPr>
      </w:pP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投标人名称：</w:t>
      </w:r>
      <w:r>
        <w:rPr>
          <w:rFonts w:ascii="宋体" w:hAnsi="宋体" w:cs="Lucida Sans Unicode" w:hint="eastAsia"/>
          <w:sz w:val="24"/>
          <w:u w:val="single"/>
        </w:rPr>
        <w:t xml:space="preserve">（加盖公章）           </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法定代表人或其授权代表：</w:t>
      </w:r>
      <w:r>
        <w:rPr>
          <w:rFonts w:ascii="宋体" w:hAnsi="宋体" w:cs="Lucida Sans Unicode" w:hint="eastAsia"/>
          <w:sz w:val="24"/>
          <w:u w:val="single"/>
        </w:rPr>
        <w:t xml:space="preserve">    (签字)</w:t>
      </w:r>
    </w:p>
    <w:p w:rsidR="0019428D" w:rsidRDefault="00263FC4">
      <w:pPr>
        <w:spacing w:line="600" w:lineRule="auto"/>
        <w:ind w:firstLineChars="200" w:firstLine="480"/>
        <w:rPr>
          <w:rFonts w:ascii="宋体" w:hAnsi="宋体" w:cs="Lucida Sans Unicode"/>
          <w:sz w:val="24"/>
          <w:u w:val="single"/>
        </w:rPr>
      </w:pPr>
      <w:r>
        <w:rPr>
          <w:rFonts w:ascii="宋体" w:hAnsi="宋体" w:cs="Lucida Sans Unicode" w:hint="eastAsia"/>
          <w:sz w:val="24"/>
        </w:rPr>
        <w:t>签署日期：</w:t>
      </w:r>
      <w:r>
        <w:rPr>
          <w:rFonts w:ascii="宋体" w:hAnsi="宋体" w:cs="Lucida Sans Unicode" w:hint="eastAsia"/>
          <w:sz w:val="24"/>
          <w:u w:val="single"/>
        </w:rPr>
        <w:t xml:space="preserve">      年      月      日</w:t>
      </w:r>
    </w:p>
    <w:p w:rsidR="0019428D" w:rsidRDefault="00263FC4">
      <w:pPr>
        <w:spacing w:line="360" w:lineRule="auto"/>
        <w:rPr>
          <w:rFonts w:ascii="宋体" w:hAnsi="宋体" w:cs="Lucida Sans Unicode"/>
          <w:b/>
          <w:sz w:val="32"/>
          <w:szCs w:val="32"/>
        </w:rPr>
      </w:pPr>
      <w:r>
        <w:rPr>
          <w:rFonts w:ascii="宋体" w:hAnsi="宋体" w:cs="Lucida Sans Unicode"/>
          <w:sz w:val="24"/>
          <w:u w:val="single"/>
        </w:rPr>
        <w:br w:type="page"/>
      </w:r>
      <w:r>
        <w:rPr>
          <w:rFonts w:ascii="宋体" w:hAnsi="宋体" w:cs="Lucida Sans Unicode" w:hint="eastAsia"/>
          <w:sz w:val="24"/>
        </w:rPr>
        <w:lastRenderedPageBreak/>
        <w:t xml:space="preserve">格式4-1 </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法定代表人身份证明书</w:t>
      </w:r>
    </w:p>
    <w:p w:rsidR="0019428D" w:rsidRDefault="00263FC4">
      <w:pPr>
        <w:spacing w:line="560" w:lineRule="exact"/>
        <w:jc w:val="center"/>
        <w:rPr>
          <w:rFonts w:ascii="宋体" w:hAnsi="宋体" w:cs="Lucida Sans Unicode"/>
          <w:sz w:val="24"/>
        </w:rPr>
      </w:pPr>
      <w:r>
        <w:rPr>
          <w:rFonts w:ascii="宋体" w:hAnsi="宋体" w:cs="Lucida Sans Unicode" w:hint="eastAsia"/>
          <w:sz w:val="24"/>
        </w:rPr>
        <w:t>（法定代表人参加投标的，出具此证明书）</w:t>
      </w:r>
    </w:p>
    <w:p w:rsidR="0019428D" w:rsidRDefault="0019428D">
      <w:pPr>
        <w:spacing w:line="480" w:lineRule="exact"/>
        <w:rPr>
          <w:rFonts w:ascii="宋体" w:hAnsi="宋体" w:cs="Lucida Sans Unicode"/>
          <w:sz w:val="24"/>
        </w:rPr>
      </w:pPr>
    </w:p>
    <w:p w:rsidR="0019428D" w:rsidRDefault="00263FC4">
      <w:pPr>
        <w:spacing w:line="480" w:lineRule="exact"/>
        <w:ind w:firstLineChars="225" w:firstLine="540"/>
        <w:rPr>
          <w:rFonts w:ascii="宋体" w:hAnsi="宋体" w:cs="Lucida Sans Unicode"/>
          <w:sz w:val="24"/>
        </w:rPr>
      </w:pPr>
      <w:r>
        <w:rPr>
          <w:rFonts w:ascii="宋体" w:hAnsi="宋体" w:cs="Lucida Sans Unicode" w:hint="eastAsia"/>
          <w:sz w:val="24"/>
          <w:u w:val="single"/>
        </w:rPr>
        <w:t xml:space="preserve">法定代表人姓名 </w:t>
      </w:r>
      <w:r>
        <w:rPr>
          <w:rFonts w:ascii="宋体" w:hAnsi="宋体" w:cs="Lucida Sans Unicode" w:hint="eastAsia"/>
          <w:sz w:val="24"/>
        </w:rPr>
        <w:t>在我公司（或企业、单位）任（董事长、经理、厂长）职务，是我</w:t>
      </w:r>
      <w:r>
        <w:rPr>
          <w:rFonts w:ascii="宋体" w:hAnsi="宋体" w:cs="Lucida Sans Unicode" w:hint="eastAsia"/>
          <w:sz w:val="24"/>
          <w:u w:val="single"/>
        </w:rPr>
        <w:t xml:space="preserve">     公司全称    </w:t>
      </w:r>
      <w:r>
        <w:rPr>
          <w:rFonts w:ascii="宋体" w:hAnsi="宋体" w:cs="Lucida Sans Unicode" w:hint="eastAsia"/>
          <w:sz w:val="24"/>
        </w:rPr>
        <w:t>的法定代表人。现就参加</w:t>
      </w:r>
      <w:r>
        <w:rPr>
          <w:rFonts w:ascii="宋体" w:hAnsi="宋体" w:cs="Lucida Sans Unicode" w:hint="eastAsia"/>
          <w:sz w:val="24"/>
          <w:u w:val="single"/>
        </w:rPr>
        <w:t xml:space="preserve">   采购代理机构名称   </w:t>
      </w:r>
      <w:r>
        <w:rPr>
          <w:rFonts w:ascii="宋体" w:hAnsi="宋体" w:cs="Lucida Sans Unicode" w:hint="eastAsia"/>
          <w:sz w:val="24"/>
        </w:rPr>
        <w:t>组织的采购项目</w:t>
      </w:r>
      <w:r>
        <w:rPr>
          <w:rFonts w:ascii="宋体" w:hAnsi="宋体" w:cs="Lucida Sans Unicode" w:hint="eastAsia"/>
          <w:sz w:val="24"/>
          <w:u w:val="single"/>
        </w:rPr>
        <w:t xml:space="preserve">         采购项目名称         </w:t>
      </w:r>
      <w:r>
        <w:rPr>
          <w:rFonts w:ascii="宋体" w:hAnsi="宋体" w:cs="Lucida Sans Unicode" w:hint="eastAsia"/>
          <w:sz w:val="24"/>
        </w:rPr>
        <w:t>（项目编号             ）的投标签署投标文件。</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特此证明。</w:t>
      </w:r>
    </w:p>
    <w:p w:rsidR="0019428D" w:rsidRDefault="0019428D">
      <w:pPr>
        <w:spacing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tbl>
      <w:tblPr>
        <w:tblpPr w:leftFromText="180" w:rightFromText="180" w:vertAnchor="text" w:horzAnchor="page" w:tblpX="2773" w:tblpY="209"/>
        <w:tblW w:w="5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28"/>
      </w:tblGrid>
      <w:tr w:rsidR="0019428D">
        <w:trPr>
          <w:trHeight w:val="2800"/>
        </w:trPr>
        <w:tc>
          <w:tcPr>
            <w:tcW w:w="5328" w:type="dxa"/>
          </w:tcPr>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（※此处请粘贴法定代表人身份证</w:t>
            </w:r>
          </w:p>
          <w:p w:rsidR="0019428D" w:rsidRDefault="00263FC4">
            <w:pPr>
              <w:spacing w:line="480" w:lineRule="exact"/>
              <w:jc w:val="center"/>
              <w:rPr>
                <w:rFonts w:ascii="宋体" w:hAnsi="宋体" w:cs="Lucida Sans Unicode"/>
                <w:b/>
                <w:bCs/>
                <w:sz w:val="24"/>
              </w:rPr>
            </w:pPr>
            <w:r>
              <w:rPr>
                <w:rFonts w:ascii="宋体" w:hAnsi="宋体" w:cs="Lucida Sans Unicode" w:hint="eastAsia"/>
                <w:b/>
                <w:bCs/>
                <w:sz w:val="24"/>
              </w:rPr>
              <w:t>复印件※）</w:t>
            </w:r>
          </w:p>
          <w:p w:rsidR="0019428D" w:rsidRDefault="0019428D">
            <w:pPr>
              <w:spacing w:line="480" w:lineRule="exact"/>
              <w:rPr>
                <w:rFonts w:ascii="宋体" w:hAnsi="宋体" w:cs="Lucida Sans Unicode"/>
                <w:sz w:val="24"/>
              </w:rPr>
            </w:pPr>
          </w:p>
          <w:p w:rsidR="0019428D" w:rsidRDefault="0019428D">
            <w:pPr>
              <w:spacing w:line="480" w:lineRule="exact"/>
              <w:rPr>
                <w:rFonts w:ascii="宋体" w:hAnsi="宋体" w:cs="Lucida Sans Unicode"/>
                <w:sz w:val="24"/>
              </w:rPr>
            </w:pPr>
          </w:p>
        </w:tc>
      </w:tr>
    </w:tbl>
    <w:p w:rsidR="0019428D" w:rsidRDefault="0019428D" w:rsidP="00390169">
      <w:pPr>
        <w:spacing w:beforeLines="100" w:before="240" w:afterLines="100" w:after="240" w:line="480" w:lineRule="exact"/>
        <w:jc w:val="center"/>
        <w:rPr>
          <w:rFonts w:ascii="宋体" w:hAnsi="宋体" w:cs="Lucida Sans Unicode"/>
          <w:b/>
          <w:sz w:val="24"/>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rsidP="00390169">
      <w:pPr>
        <w:spacing w:beforeLines="100" w:before="240" w:afterLines="100" w:after="240" w:line="480" w:lineRule="exact"/>
        <w:jc w:val="center"/>
        <w:rPr>
          <w:rFonts w:ascii="宋体" w:hAnsi="宋体" w:cs="Lucida Sans Unicode"/>
          <w:b/>
          <w:sz w:val="36"/>
          <w:szCs w:val="36"/>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19428D">
      <w:pPr>
        <w:spacing w:line="480" w:lineRule="exact"/>
        <w:ind w:right="240"/>
        <w:jc w:val="right"/>
        <w:rPr>
          <w:rFonts w:ascii="宋体" w:hAnsi="宋体" w:cs="Lucida Sans Unicode"/>
          <w:kern w:val="0"/>
          <w:sz w:val="24"/>
        </w:rPr>
      </w:pPr>
    </w:p>
    <w:p w:rsidR="0019428D" w:rsidRDefault="00263FC4">
      <w:pPr>
        <w:spacing w:line="600" w:lineRule="auto"/>
        <w:ind w:firstLineChars="2000" w:firstLine="4800"/>
        <w:rPr>
          <w:rFonts w:ascii="宋体" w:hAnsi="宋体" w:cs="Lucida Sans Unicode"/>
          <w:sz w:val="24"/>
          <w:u w:val="single"/>
        </w:rPr>
      </w:pPr>
      <w:r>
        <w:rPr>
          <w:rFonts w:ascii="宋体" w:hAnsi="宋体" w:cs="Lucida Sans Unicode" w:hint="eastAsia"/>
          <w:sz w:val="24"/>
        </w:rPr>
        <w:t>公司名称：</w:t>
      </w:r>
      <w:r>
        <w:rPr>
          <w:rFonts w:ascii="宋体" w:hAnsi="宋体" w:cs="Lucida Sans Unicode" w:hint="eastAsia"/>
          <w:sz w:val="24"/>
          <w:u w:val="single"/>
        </w:rPr>
        <w:t xml:space="preserve">（加盖公章） </w:t>
      </w:r>
    </w:p>
    <w:p w:rsidR="0019428D" w:rsidRDefault="00263FC4">
      <w:pPr>
        <w:spacing w:line="600" w:lineRule="auto"/>
        <w:ind w:firstLineChars="2000" w:firstLine="4800"/>
        <w:rPr>
          <w:rFonts w:ascii="宋体" w:hAnsi="宋体" w:cs="Lucida Sans Unicode"/>
          <w:sz w:val="24"/>
        </w:rPr>
      </w:pPr>
      <w:r>
        <w:rPr>
          <w:rFonts w:ascii="宋体" w:hAnsi="宋体" w:cs="Lucida Sans Unicode" w:hint="eastAsia"/>
          <w:sz w:val="24"/>
        </w:rPr>
        <w:t>年        月        日</w:t>
      </w:r>
    </w:p>
    <w:p w:rsidR="0019428D" w:rsidRDefault="0019428D" w:rsidP="00390169">
      <w:pPr>
        <w:spacing w:beforeLines="100" w:before="240" w:afterLines="100" w:after="240" w:line="480" w:lineRule="exact"/>
        <w:rPr>
          <w:rFonts w:ascii="宋体" w:hAnsi="宋体" w:cs="Lucida Sans Unicode"/>
          <w:b/>
          <w:sz w:val="36"/>
          <w:szCs w:val="36"/>
        </w:rPr>
      </w:pPr>
    </w:p>
    <w:p w:rsidR="0019428D" w:rsidRDefault="0019428D">
      <w:pPr>
        <w:jc w:val="center"/>
        <w:rPr>
          <w:rFonts w:ascii="宋体" w:hAnsi="宋体" w:cs="Lucida Sans Unicode"/>
          <w:b/>
          <w:sz w:val="36"/>
          <w:szCs w:val="36"/>
        </w:rPr>
      </w:pPr>
    </w:p>
    <w:p w:rsidR="0019428D" w:rsidRDefault="0019428D">
      <w:pPr>
        <w:rPr>
          <w:rFonts w:ascii="宋体" w:hAnsi="宋体" w:cs="Lucida Sans Unicode"/>
          <w:szCs w:val="21"/>
        </w:rPr>
      </w:pPr>
    </w:p>
    <w:p w:rsidR="0019428D" w:rsidRDefault="0019428D">
      <w:pPr>
        <w:rPr>
          <w:rFonts w:ascii="宋体" w:hAnsi="宋体" w:cs="Lucida Sans Unicode"/>
          <w:szCs w:val="21"/>
        </w:rPr>
      </w:pPr>
    </w:p>
    <w:p w:rsidR="0019428D" w:rsidRDefault="00263FC4">
      <w:pPr>
        <w:rPr>
          <w:rFonts w:ascii="宋体" w:hAnsi="宋体" w:cs="Lucida Sans Unicode"/>
          <w:sz w:val="24"/>
        </w:rPr>
      </w:pPr>
      <w:r>
        <w:rPr>
          <w:rFonts w:ascii="宋体" w:hAnsi="宋体" w:cs="Lucida Sans Unicode" w:hint="eastAsia"/>
          <w:sz w:val="24"/>
        </w:rPr>
        <w:lastRenderedPageBreak/>
        <w:t>格式4-2</w:t>
      </w:r>
    </w:p>
    <w:p w:rsidR="0019428D" w:rsidRDefault="00263FC4">
      <w:pPr>
        <w:spacing w:line="560" w:lineRule="exact"/>
        <w:jc w:val="center"/>
        <w:rPr>
          <w:rFonts w:ascii="宋体" w:hAnsi="宋体" w:cs="Lucida Sans Unicode"/>
          <w:b/>
          <w:sz w:val="44"/>
          <w:szCs w:val="44"/>
        </w:rPr>
      </w:pPr>
      <w:r>
        <w:rPr>
          <w:rFonts w:ascii="宋体" w:hAnsi="宋体" w:cs="Lucida Sans Unicode" w:hint="eastAsia"/>
          <w:b/>
          <w:sz w:val="44"/>
          <w:szCs w:val="44"/>
        </w:rPr>
        <w:t>法定代表人授权委托书</w:t>
      </w:r>
    </w:p>
    <w:p w:rsidR="0019428D" w:rsidRDefault="00263FC4">
      <w:pPr>
        <w:spacing w:line="560" w:lineRule="exact"/>
        <w:ind w:firstLineChars="50" w:firstLine="120"/>
        <w:rPr>
          <w:rFonts w:ascii="宋体" w:hAnsi="宋体" w:cs="Lucida Sans Unicode"/>
          <w:sz w:val="24"/>
        </w:rPr>
      </w:pPr>
      <w:r>
        <w:rPr>
          <w:rFonts w:ascii="宋体" w:hAnsi="宋体" w:cs="Lucida Sans Unicode" w:hint="eastAsia"/>
          <w:sz w:val="24"/>
        </w:rPr>
        <w:t>（授权代表人参加投标的，除出具法定代表人身份证明书外还应出具此授权委托书）</w:t>
      </w: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委托单位名称：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法定代表人：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                       住所地：</w:t>
      </w:r>
    </w:p>
    <w:p w:rsidR="0019428D" w:rsidRDefault="0019428D">
      <w:pPr>
        <w:spacing w:line="280" w:lineRule="exact"/>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受委托人：           （签字：       ）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身份证号码：</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工作单位：                         住所地：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联系方式：办公电话      手机</w:t>
      </w:r>
    </w:p>
    <w:p w:rsidR="0019428D" w:rsidRDefault="0019428D">
      <w:pPr>
        <w:spacing w:line="360" w:lineRule="auto"/>
        <w:ind w:firstLineChars="250" w:firstLine="600"/>
        <w:rPr>
          <w:rFonts w:ascii="宋体" w:hAnsi="宋体" w:cs="Lucida Sans Unicode"/>
          <w:sz w:val="24"/>
        </w:rPr>
      </w:pPr>
    </w:p>
    <w:p w:rsidR="0019428D" w:rsidRDefault="00263FC4">
      <w:pPr>
        <w:spacing w:line="360" w:lineRule="auto"/>
        <w:ind w:firstLineChars="250" w:firstLine="600"/>
        <w:rPr>
          <w:rFonts w:ascii="宋体" w:hAnsi="宋体" w:cs="Lucida Sans Unicode"/>
          <w:sz w:val="24"/>
        </w:rPr>
      </w:pPr>
      <w:r>
        <w:rPr>
          <w:rFonts w:ascii="宋体" w:hAnsi="宋体" w:cs="Lucida Sans Unicode" w:hint="eastAsia"/>
          <w:sz w:val="24"/>
        </w:rPr>
        <w:t>现委托</w:t>
      </w:r>
      <w:r>
        <w:rPr>
          <w:rFonts w:ascii="宋体" w:hAnsi="宋体" w:cs="Lucida Sans Unicode" w:hint="eastAsia"/>
          <w:sz w:val="24"/>
          <w:u w:val="single"/>
        </w:rPr>
        <w:t xml:space="preserve">    受委托人    </w:t>
      </w:r>
      <w:r>
        <w:rPr>
          <w:rFonts w:ascii="宋体" w:hAnsi="宋体" w:cs="Lucida Sans Unicode" w:hint="eastAsia"/>
          <w:sz w:val="24"/>
        </w:rPr>
        <w:t>为本公司的合法代理人，参加你中心组织的招标活动。</w:t>
      </w:r>
    </w:p>
    <w:p w:rsidR="0019428D" w:rsidRDefault="00263FC4">
      <w:pPr>
        <w:spacing w:line="360" w:lineRule="auto"/>
        <w:ind w:firstLineChars="250" w:firstLine="600"/>
        <w:rPr>
          <w:rFonts w:ascii="宋体" w:hAnsi="宋体" w:cs="Lucida Sans Unicode"/>
          <w:sz w:val="24"/>
          <w:u w:val="single"/>
        </w:rPr>
      </w:pPr>
      <w:r>
        <w:rPr>
          <w:rFonts w:ascii="宋体" w:hAnsi="宋体" w:cs="Lucida Sans Unicode" w:hint="eastAsia"/>
          <w:sz w:val="24"/>
        </w:rPr>
        <w:t>委托代理权限如下：代为参加并签署</w:t>
      </w:r>
      <w:r>
        <w:rPr>
          <w:rFonts w:ascii="宋体" w:hAnsi="宋体" w:cs="Lucida Sans Unicode" w:hint="eastAsia"/>
          <w:sz w:val="24"/>
          <w:u w:val="single"/>
        </w:rPr>
        <w:t xml:space="preserve">           采购项目名称         </w:t>
      </w:r>
    </w:p>
    <w:p w:rsidR="0019428D" w:rsidRDefault="00263FC4">
      <w:pPr>
        <w:spacing w:line="360" w:lineRule="auto"/>
        <w:rPr>
          <w:rFonts w:ascii="宋体" w:hAnsi="宋体" w:cs="Lucida Sans Unicode"/>
          <w:sz w:val="24"/>
        </w:rPr>
      </w:pPr>
      <w:r>
        <w:rPr>
          <w:rFonts w:ascii="宋体" w:hAnsi="宋体" w:cs="Lucida Sans Unicode" w:hint="eastAsia"/>
          <w:sz w:val="24"/>
        </w:rPr>
        <w:t>（项目编号             ）的投标文件；代为签订政府采购合同以及处理政府采购合同的执行、完成、服务和保修等相关事宜；代为承认与我公司签署、实施的与采购文件相关的采购活动及行为。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本授权于     年     月     日签字生效，无转委托，特此声明。</w:t>
      </w:r>
    </w:p>
    <w:tbl>
      <w:tblPr>
        <w:tblpPr w:leftFromText="180" w:rightFromText="180" w:vertAnchor="text" w:horzAnchor="page" w:tblpX="2233" w:tblpY="358"/>
        <w:tblW w:w="5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08"/>
      </w:tblGrid>
      <w:tr w:rsidR="0019428D">
        <w:trPr>
          <w:trHeight w:val="2642"/>
        </w:trPr>
        <w:tc>
          <w:tcPr>
            <w:tcW w:w="5508" w:type="dxa"/>
          </w:tcPr>
          <w:p w:rsidR="0019428D" w:rsidRDefault="00263FC4">
            <w:pPr>
              <w:spacing w:line="480" w:lineRule="exact"/>
              <w:rPr>
                <w:rFonts w:ascii="宋体" w:hAnsi="宋体" w:cs="Lucida Sans Unicode"/>
                <w:sz w:val="24"/>
              </w:rPr>
            </w:pPr>
            <w:r>
              <w:rPr>
                <w:rFonts w:ascii="宋体" w:hAnsi="宋体" w:cs="Lucida Sans Unicode" w:hint="eastAsia"/>
                <w:b/>
                <w:bCs/>
                <w:sz w:val="24"/>
              </w:rPr>
              <w:t>（※此处请粘贴授权代表人身份证复印件※）</w:t>
            </w:r>
          </w:p>
        </w:tc>
      </w:tr>
    </w:tbl>
    <w:p w:rsidR="0019428D" w:rsidRDefault="0019428D">
      <w:pPr>
        <w:spacing w:line="360" w:lineRule="auto"/>
        <w:jc w:val="center"/>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19428D">
      <w:pPr>
        <w:spacing w:line="360" w:lineRule="auto"/>
        <w:ind w:firstLineChars="200" w:firstLine="480"/>
        <w:rPr>
          <w:rFonts w:ascii="宋体" w:hAnsi="宋体" w:cs="Lucida Sans Unicode"/>
          <w:sz w:val="24"/>
        </w:rPr>
      </w:pPr>
    </w:p>
    <w:p w:rsidR="0019428D" w:rsidRDefault="00263FC4">
      <w:pPr>
        <w:spacing w:line="600" w:lineRule="exact"/>
        <w:ind w:leftChars="2800" w:left="5880" w:right="561" w:firstLineChars="100" w:firstLine="240"/>
        <w:rPr>
          <w:rFonts w:ascii="宋体" w:hAnsi="宋体" w:cs="Lucida Sans Unicode"/>
          <w:sz w:val="24"/>
        </w:rPr>
      </w:pPr>
      <w:r>
        <w:rPr>
          <w:rFonts w:ascii="宋体" w:hAnsi="宋体" w:cs="Lucida Sans Unicode" w:hint="eastAsia"/>
          <w:sz w:val="24"/>
        </w:rPr>
        <w:t>委托单位名称：</w:t>
      </w:r>
    </w:p>
    <w:p w:rsidR="0019428D" w:rsidRDefault="00263FC4">
      <w:pPr>
        <w:spacing w:line="600" w:lineRule="exact"/>
        <w:ind w:right="561" w:firstLineChars="200" w:firstLine="480"/>
        <w:jc w:val="center"/>
        <w:rPr>
          <w:rFonts w:ascii="宋体" w:hAnsi="宋体" w:cs="Lucida Sans Unicode"/>
          <w:sz w:val="24"/>
        </w:rPr>
      </w:pPr>
      <w:r>
        <w:rPr>
          <w:rFonts w:ascii="宋体" w:hAnsi="宋体" w:cs="Lucida Sans Unicode" w:hint="eastAsia"/>
          <w:sz w:val="24"/>
        </w:rPr>
        <w:t xml:space="preserve">                                        年     月    日</w:t>
      </w: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格式4-3</w:t>
      </w:r>
    </w:p>
    <w:p w:rsidR="0019428D" w:rsidRDefault="00263FC4" w:rsidP="00390169">
      <w:pPr>
        <w:spacing w:beforeLines="100" w:before="240" w:afterLines="100" w:after="240" w:line="480" w:lineRule="exact"/>
        <w:ind w:rightChars="300" w:right="630"/>
        <w:jc w:val="center"/>
        <w:rPr>
          <w:rFonts w:ascii="宋体" w:cs="Lucida Sans Unicode"/>
          <w:b/>
          <w:sz w:val="44"/>
          <w:szCs w:val="44"/>
        </w:rPr>
      </w:pPr>
      <w:r>
        <w:rPr>
          <w:rFonts w:ascii="宋体" w:hAnsi="宋体" w:cs="Lucida Sans Unicode" w:hint="eastAsia"/>
          <w:b/>
          <w:sz w:val="44"/>
          <w:szCs w:val="44"/>
        </w:rPr>
        <w:t>参加政府采购活动前3年内在经营活动中没有重大违法记录的声明</w:t>
      </w:r>
    </w:p>
    <w:p w:rsidR="0019428D" w:rsidRDefault="0019428D" w:rsidP="00390169">
      <w:pPr>
        <w:spacing w:beforeLines="50" w:before="120" w:afterLines="50" w:after="120" w:line="400" w:lineRule="exact"/>
        <w:ind w:rightChars="300" w:right="630"/>
        <w:rPr>
          <w:rFonts w:ascii="仿宋_GB2312" w:eastAsia="仿宋_GB2312" w:hAnsi="Lucida Sans Unicode" w:cs="Lucida Sans Unicode"/>
          <w:sz w:val="24"/>
        </w:rPr>
      </w:pPr>
    </w:p>
    <w:p w:rsidR="0019428D" w:rsidRDefault="00FD510F">
      <w:pPr>
        <w:spacing w:line="360" w:lineRule="auto"/>
        <w:ind w:firstLineChars="200" w:firstLine="480"/>
        <w:rPr>
          <w:rFonts w:ascii="宋体" w:cs="Lucida Sans Unicode"/>
          <w:sz w:val="24"/>
        </w:rPr>
      </w:pPr>
      <w:r>
        <w:rPr>
          <w:rFonts w:ascii="宋体" w:cs="Lucida Sans Unicode" w:hint="eastAsia"/>
          <w:sz w:val="24"/>
        </w:rPr>
        <w:t>辽宁城市建设职业技术学院</w:t>
      </w:r>
      <w:r w:rsidR="00263FC4">
        <w:rPr>
          <w:rFonts w:ascii="宋体" w:cs="Lucida Sans Unicode" w:hint="eastAsia"/>
          <w:sz w:val="24"/>
        </w:rPr>
        <w:t>：</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leftChars="228" w:left="479" w:firstLineChars="200" w:firstLine="480"/>
        <w:rPr>
          <w:rFonts w:ascii="宋体" w:cs="Lucida Sans Unicode"/>
          <w:sz w:val="24"/>
        </w:rPr>
      </w:pPr>
      <w:r>
        <w:rPr>
          <w:rFonts w:ascii="宋体" w:cs="Lucida Sans Unicode" w:hint="eastAsia"/>
          <w:sz w:val="24"/>
        </w:rPr>
        <w:t>我单位参加本次政府采购活动前3年内在经营活动中没有重大违法记录，特此声明。</w:t>
      </w: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2200" w:firstLine="5280"/>
        <w:rPr>
          <w:rFonts w:ascii="宋体" w:cs="Lucida Sans Unicode"/>
          <w:sz w:val="24"/>
        </w:rPr>
      </w:pPr>
      <w:r>
        <w:rPr>
          <w:rFonts w:ascii="宋体" w:cs="Lucida Sans Unicode" w:hint="eastAsia"/>
          <w:sz w:val="24"/>
        </w:rPr>
        <w:t xml:space="preserve">供应商名称：  （加盖公章）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500" w:firstLine="3600"/>
        <w:rPr>
          <w:rFonts w:ascii="宋体" w:cs="Lucida Sans Unicode"/>
          <w:sz w:val="24"/>
        </w:rPr>
      </w:pPr>
      <w:r>
        <w:rPr>
          <w:rFonts w:ascii="宋体" w:cs="Lucida Sans Unicode" w:hint="eastAsia"/>
          <w:sz w:val="24"/>
        </w:rPr>
        <w:t xml:space="preserve">法定代表人或其授权代表人：      (签字) </w:t>
      </w:r>
    </w:p>
    <w:p w:rsidR="0019428D" w:rsidRDefault="0019428D">
      <w:pPr>
        <w:spacing w:line="360" w:lineRule="auto"/>
        <w:ind w:firstLineChars="200" w:firstLine="480"/>
        <w:rPr>
          <w:rFonts w:ascii="宋体" w:cs="Lucida Sans Unicode"/>
          <w:sz w:val="24"/>
        </w:rPr>
      </w:pPr>
    </w:p>
    <w:p w:rsidR="0019428D" w:rsidRDefault="00263FC4" w:rsidP="003C04AB">
      <w:pPr>
        <w:spacing w:line="360" w:lineRule="auto"/>
        <w:ind w:firstLineChars="1700" w:firstLine="4080"/>
        <w:rPr>
          <w:rFonts w:ascii="宋体" w:cs="Lucida Sans Unicode"/>
          <w:sz w:val="24"/>
        </w:rPr>
      </w:pPr>
      <w:r>
        <w:rPr>
          <w:rFonts w:ascii="宋体" w:cs="Lucida Sans Unicode" w:hint="eastAsia"/>
          <w:sz w:val="24"/>
        </w:rPr>
        <w:t xml:space="preserve">日期：          年      月      日    </w:t>
      </w: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19428D">
      <w:pPr>
        <w:spacing w:line="360" w:lineRule="auto"/>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hint="eastAsia"/>
          <w:sz w:val="24"/>
        </w:rPr>
        <w:lastRenderedPageBreak/>
        <w:t>格式5</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投标函</w:t>
      </w:r>
    </w:p>
    <w:p w:rsidR="0019428D" w:rsidRDefault="003C04AB">
      <w:pPr>
        <w:spacing w:line="360" w:lineRule="auto"/>
        <w:rPr>
          <w:rFonts w:ascii="宋体" w:hAnsi="宋体" w:cs="Lucida Sans Unicode"/>
          <w:sz w:val="24"/>
        </w:rPr>
      </w:pPr>
      <w:r>
        <w:rPr>
          <w:rFonts w:asci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u w:val="single"/>
        </w:rPr>
        <w:t xml:space="preserve">投标人名称 </w:t>
      </w:r>
      <w:r>
        <w:rPr>
          <w:rFonts w:ascii="宋体" w:hAnsi="宋体" w:cs="Lucida Sans Unicode" w:hint="eastAsia"/>
          <w:sz w:val="24"/>
        </w:rPr>
        <w:t>授权</w:t>
      </w:r>
      <w:r>
        <w:rPr>
          <w:rFonts w:ascii="宋体" w:hAnsi="宋体" w:cs="Lucida Sans Unicode" w:hint="eastAsia"/>
          <w:sz w:val="24"/>
          <w:u w:val="single"/>
        </w:rPr>
        <w:t xml:space="preserve"> 投标人代表姓名、职务 </w:t>
      </w:r>
      <w:r>
        <w:rPr>
          <w:rFonts w:ascii="宋体" w:hAnsi="宋体" w:cs="Lucida Sans Unicode" w:hint="eastAsia"/>
          <w:sz w:val="24"/>
        </w:rPr>
        <w:t>为我方代表，参加你单位组织的采购项目</w:t>
      </w:r>
      <w:r>
        <w:rPr>
          <w:rFonts w:ascii="宋体" w:hAnsi="宋体" w:cs="Lucida Sans Unicode" w:hint="eastAsia"/>
          <w:sz w:val="24"/>
          <w:u w:val="single"/>
        </w:rPr>
        <w:t xml:space="preserve"> 采购项目名称（项目编号) </w:t>
      </w:r>
      <w:r>
        <w:rPr>
          <w:rFonts w:ascii="宋体" w:hAnsi="宋体" w:cs="Lucida Sans Unicode" w:hint="eastAsia"/>
          <w:sz w:val="24"/>
        </w:rPr>
        <w:t>的有关活动，并对此采购项目进行投标。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为此，我方按采购文件规定提供货物及服务的投标报价：</w:t>
      </w: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1"/>
        <w:gridCol w:w="2469"/>
        <w:gridCol w:w="5549"/>
      </w:tblGrid>
      <w:tr w:rsidR="003C04AB" w:rsidTr="003C04AB">
        <w:trPr>
          <w:trHeight w:val="360"/>
        </w:trPr>
        <w:tc>
          <w:tcPr>
            <w:tcW w:w="771" w:type="dxa"/>
            <w:vMerge w:val="restart"/>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包号</w:t>
            </w:r>
          </w:p>
        </w:tc>
        <w:tc>
          <w:tcPr>
            <w:tcW w:w="8018" w:type="dxa"/>
            <w:gridSpan w:val="2"/>
            <w:vAlign w:val="center"/>
          </w:tcPr>
          <w:p w:rsidR="003C04AB" w:rsidRDefault="003C04AB">
            <w:pPr>
              <w:spacing w:line="360" w:lineRule="auto"/>
              <w:ind w:left="-106" w:firstLine="1"/>
              <w:jc w:val="center"/>
              <w:rPr>
                <w:rFonts w:ascii="宋体" w:hAnsi="宋体" w:cs="Lucida Sans Unicode"/>
                <w:sz w:val="24"/>
              </w:rPr>
            </w:pPr>
            <w:r>
              <w:rPr>
                <w:rFonts w:ascii="宋体" w:hAnsi="宋体" w:cs="Lucida Sans Unicode" w:hint="eastAsia"/>
                <w:sz w:val="24"/>
              </w:rPr>
              <w:t>投标价（人民币 元）</w:t>
            </w:r>
          </w:p>
        </w:tc>
      </w:tr>
      <w:tr w:rsidR="003C04AB" w:rsidTr="003C04AB">
        <w:trPr>
          <w:trHeight w:val="360"/>
        </w:trPr>
        <w:tc>
          <w:tcPr>
            <w:tcW w:w="771" w:type="dxa"/>
            <w:vMerge/>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07" w:firstLine="1"/>
              <w:jc w:val="center"/>
              <w:rPr>
                <w:rFonts w:ascii="宋体" w:hAnsi="宋体" w:cs="Lucida Sans Unicode"/>
                <w:sz w:val="24"/>
              </w:rPr>
            </w:pPr>
            <w:r>
              <w:rPr>
                <w:rFonts w:ascii="宋体" w:hAnsi="宋体" w:cs="Lucida Sans Unicode" w:hint="eastAsia"/>
                <w:sz w:val="24"/>
              </w:rPr>
              <w:t>小写</w:t>
            </w: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r>
              <w:rPr>
                <w:rFonts w:ascii="宋体" w:hAnsi="宋体" w:cs="Lucida Sans Unicode" w:hint="eastAsia"/>
                <w:sz w:val="24"/>
              </w:rPr>
              <w:t>大写</w:t>
            </w:r>
          </w:p>
        </w:tc>
      </w:tr>
      <w:tr w:rsidR="003C04AB" w:rsidTr="003C04AB">
        <w:trPr>
          <w:trHeight w:val="587"/>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07" w:firstLine="1"/>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r w:rsidR="003C04AB" w:rsidTr="003C04AB">
        <w:trPr>
          <w:trHeight w:val="609"/>
        </w:trPr>
        <w:tc>
          <w:tcPr>
            <w:tcW w:w="771" w:type="dxa"/>
            <w:vAlign w:val="center"/>
          </w:tcPr>
          <w:p w:rsidR="003C04AB" w:rsidRDefault="003C04AB">
            <w:pPr>
              <w:spacing w:line="360" w:lineRule="auto"/>
              <w:ind w:leftChars="-51" w:left="1" w:hangingChars="45" w:hanging="108"/>
              <w:jc w:val="center"/>
              <w:rPr>
                <w:rFonts w:ascii="宋体" w:hAnsi="宋体" w:cs="Lucida Sans Unicode"/>
                <w:b/>
                <w:sz w:val="24"/>
              </w:rPr>
            </w:pPr>
            <w:r>
              <w:rPr>
                <w:rFonts w:ascii="宋体" w:hAnsi="宋体" w:cs="Lucida Sans Unicode" w:hint="eastAsia"/>
                <w:b/>
                <w:sz w:val="24"/>
              </w:rPr>
              <w:t>……</w:t>
            </w:r>
          </w:p>
        </w:tc>
        <w:tc>
          <w:tcPr>
            <w:tcW w:w="2469" w:type="dxa"/>
            <w:vAlign w:val="center"/>
          </w:tcPr>
          <w:p w:rsidR="003C04AB" w:rsidRDefault="003C04AB">
            <w:pPr>
              <w:spacing w:line="360" w:lineRule="auto"/>
              <w:ind w:leftChars="-51" w:left="1" w:hangingChars="45" w:hanging="108"/>
              <w:jc w:val="center"/>
              <w:rPr>
                <w:rFonts w:ascii="宋体" w:hAnsi="宋体" w:cs="Lucida Sans Unicode"/>
                <w:sz w:val="24"/>
              </w:rPr>
            </w:pPr>
          </w:p>
        </w:tc>
        <w:tc>
          <w:tcPr>
            <w:tcW w:w="5549" w:type="dxa"/>
            <w:vAlign w:val="center"/>
          </w:tcPr>
          <w:p w:rsidR="003C04AB" w:rsidRDefault="003C04AB">
            <w:pPr>
              <w:spacing w:line="360" w:lineRule="auto"/>
              <w:ind w:leftChars="-51" w:left="1" w:hangingChars="45" w:hanging="108"/>
              <w:jc w:val="center"/>
              <w:rPr>
                <w:rFonts w:ascii="宋体" w:hAnsi="宋体" w:cs="Lucida Sans Unicode"/>
                <w:sz w:val="24"/>
              </w:rPr>
            </w:pPr>
          </w:p>
        </w:tc>
      </w:tr>
    </w:tbl>
    <w:p w:rsidR="0019428D" w:rsidRDefault="00263FC4" w:rsidP="00390169">
      <w:pPr>
        <w:spacing w:beforeLines="100" w:before="240" w:line="360" w:lineRule="auto"/>
        <w:ind w:firstLineChars="200" w:firstLine="480"/>
        <w:rPr>
          <w:rFonts w:ascii="宋体" w:hAnsi="宋体" w:cs="Lucida Sans Unicode"/>
          <w:sz w:val="24"/>
        </w:rPr>
      </w:pPr>
      <w:r>
        <w:rPr>
          <w:rFonts w:ascii="宋体" w:hAnsi="宋体" w:cs="Lucida Sans Unicode" w:hint="eastAsia"/>
          <w:sz w:val="24"/>
        </w:rPr>
        <w:t>一、我方同意在采购文件中规定的</w:t>
      </w:r>
      <w:r w:rsidR="003C04AB">
        <w:rPr>
          <w:rFonts w:ascii="宋体" w:hAnsi="宋体" w:cs="Lucida Sans Unicode" w:hint="eastAsia"/>
          <w:sz w:val="24"/>
        </w:rPr>
        <w:t>评标</w:t>
      </w:r>
      <w:r>
        <w:rPr>
          <w:rFonts w:ascii="宋体" w:hAnsi="宋体" w:cs="Lucida Sans Unicode" w:hint="eastAsia"/>
          <w:sz w:val="24"/>
        </w:rPr>
        <w:t>日起90天内遵守本投标文件中的承诺且在此期限期满之前均具有约束力。</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二、我方保证遵守采购文件的规定，如果本公司违反采购文件要求，</w:t>
      </w:r>
      <w:r w:rsidR="003C04AB">
        <w:rPr>
          <w:rFonts w:ascii="宋体" w:hAnsi="宋体" w:cs="Lucida Sans Unicode" w:hint="eastAsia"/>
          <w:sz w:val="24"/>
        </w:rPr>
        <w:t>你</w:t>
      </w:r>
      <w:r>
        <w:rPr>
          <w:rFonts w:ascii="宋体" w:hAnsi="宋体" w:cs="Lucida Sans Unicode" w:hint="eastAsia"/>
          <w:sz w:val="24"/>
        </w:rPr>
        <w:t>方的</w:t>
      </w:r>
      <w:r w:rsidR="003C04AB">
        <w:rPr>
          <w:rFonts w:ascii="宋体" w:hAnsi="宋体" w:cs="Lucida Sans Unicode" w:hint="eastAsia"/>
          <w:sz w:val="24"/>
        </w:rPr>
        <w:t>有权利拒绝我方参加你单位未来组织的采购项目的投标活动</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四、我方保证尊重</w:t>
      </w:r>
      <w:r w:rsidR="003C04AB">
        <w:rPr>
          <w:rFonts w:ascii="宋体" w:hAnsi="宋体" w:cs="Lucida Sans Unicode" w:hint="eastAsia"/>
          <w:sz w:val="24"/>
        </w:rPr>
        <w:t>评标</w:t>
      </w:r>
      <w:r>
        <w:rPr>
          <w:rFonts w:ascii="宋体" w:hAnsi="宋体" w:cs="Lucida Sans Unicode" w:hint="eastAsia"/>
          <w:sz w:val="24"/>
        </w:rPr>
        <w:t>小组的评审结果，完全理解本采购项目不一定接受最低报价的投标。</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六、我方承诺</w:t>
      </w:r>
      <w:r w:rsidR="003C04AB">
        <w:rPr>
          <w:rFonts w:ascii="宋体" w:hAnsi="宋体" w:cs="Lucida Sans Unicode" w:hint="eastAsia"/>
          <w:sz w:val="24"/>
        </w:rPr>
        <w:t>你</w:t>
      </w:r>
      <w:r>
        <w:rPr>
          <w:rFonts w:ascii="宋体" w:hAnsi="宋体" w:cs="Lucida Sans Unicode" w:hint="eastAsia"/>
          <w:sz w:val="24"/>
        </w:rPr>
        <w:t>单位若需追加采购本采购项目文件所列货物及相关服务的，在不改变政府采购合同其它实质性条款的前提下，按相同或更优惠的价格保证供货和服务。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七、我方将严格遵守《中华人民共和国政府采购法》的有关规定，若有下列情形之一的，接受你单位及相关监督管理部门对我方施以采购金额5‰以上10‰以下的违</w:t>
      </w:r>
      <w:r>
        <w:rPr>
          <w:rFonts w:ascii="宋体" w:hAnsi="宋体" w:cs="Lucida Sans Unicode" w:hint="eastAsia"/>
          <w:sz w:val="24"/>
        </w:rPr>
        <w:lastRenderedPageBreak/>
        <w:t>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（1）提供虚假材料谋取中标的；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（2）采取不正当手段诋毁、排挤其它投标人的；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（3）与采购</w:t>
      </w:r>
      <w:r w:rsidR="003C04AB">
        <w:rPr>
          <w:rFonts w:ascii="宋体" w:hAnsi="宋体" w:cs="Lucida Sans Unicode" w:hint="eastAsia"/>
          <w:sz w:val="24"/>
        </w:rPr>
        <w:t>部门</w:t>
      </w:r>
      <w:r>
        <w:rPr>
          <w:rFonts w:ascii="宋体" w:hAnsi="宋体" w:cs="Lucida Sans Unicode" w:hint="eastAsia"/>
          <w:sz w:val="24"/>
        </w:rPr>
        <w:t>、其它投标人恶意串通的；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（4）向采购单位行贿或者提供其它不正当利益的；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（5）在招标过程中与采购</w:t>
      </w:r>
      <w:r w:rsidR="003C04AB">
        <w:rPr>
          <w:rFonts w:ascii="宋体" w:hAnsi="宋体" w:cs="Lucida Sans Unicode" w:hint="eastAsia"/>
          <w:sz w:val="24"/>
        </w:rPr>
        <w:t>部门</w:t>
      </w:r>
      <w:r>
        <w:rPr>
          <w:rFonts w:ascii="宋体" w:hAnsi="宋体" w:cs="Lucida Sans Unicode" w:hint="eastAsia"/>
          <w:sz w:val="24"/>
        </w:rPr>
        <w:t>进行协商谈判的；</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 xml:space="preserve">（6）拒绝有关部门监督检查或提供虚假情况的。 </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八、我方已阅读并完全理解本采购文件附件二“投标人自觉抵制政府采购领域商业贿赂行为承诺书”的全部内容，承诺遵守全部内容。</w:t>
      </w:r>
    </w:p>
    <w:p w:rsidR="0019428D" w:rsidRDefault="0019428D" w:rsidP="00390169">
      <w:pPr>
        <w:spacing w:beforeLines="100" w:before="240" w:afterLines="100" w:after="240" w:line="360" w:lineRule="auto"/>
        <w:jc w:val="center"/>
        <w:rPr>
          <w:rFonts w:ascii="宋体" w:hAnsi="宋体" w:cs="Lucida Sans Unicode"/>
          <w:b/>
          <w:sz w:val="36"/>
          <w:szCs w:val="36"/>
        </w:rPr>
      </w:pPr>
    </w:p>
    <w:p w:rsidR="0019428D" w:rsidRDefault="0019428D">
      <w:pPr>
        <w:spacing w:line="360" w:lineRule="auto"/>
        <w:ind w:firstLineChars="200" w:firstLine="480"/>
        <w:rPr>
          <w:rFonts w:ascii="宋体" w:hAnsi="宋体" w:cs="Lucida Sans Unicode"/>
          <w:sz w:val="24"/>
        </w:rPr>
      </w:pP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与本投标有关的一切往来通讯请寄：</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地址：</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邮编：</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联系人：</w:t>
      </w:r>
    </w:p>
    <w:p w:rsidR="0019428D" w:rsidRDefault="00263FC4">
      <w:pPr>
        <w:spacing w:line="360" w:lineRule="auto"/>
        <w:ind w:firstLineChars="200" w:firstLine="480"/>
        <w:rPr>
          <w:rFonts w:ascii="宋体" w:hAnsi="宋体" w:cs="Lucida Sans Unicode"/>
          <w:sz w:val="24"/>
          <w:u w:val="single"/>
        </w:rPr>
      </w:pPr>
      <w:r>
        <w:rPr>
          <w:rFonts w:ascii="宋体" w:hAnsi="宋体" w:cs="Lucida Sans Unicode" w:hint="eastAsia"/>
          <w:sz w:val="24"/>
        </w:rPr>
        <w:t>电话：</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传真：</w:t>
      </w:r>
    </w:p>
    <w:p w:rsidR="0019428D" w:rsidRDefault="0019428D">
      <w:pPr>
        <w:spacing w:line="400" w:lineRule="exact"/>
        <w:rPr>
          <w:rFonts w:ascii="宋体" w:hAnsi="宋体" w:cs="Lucida Sans Unicode"/>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Arial" w:hint="eastAsia"/>
          <w:sz w:val="24"/>
        </w:rPr>
        <w:lastRenderedPageBreak/>
        <w:t>格式6</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报价一览表</w:t>
      </w:r>
    </w:p>
    <w:p w:rsidR="0019428D" w:rsidRDefault="00263FC4">
      <w:pPr>
        <w:spacing w:line="440" w:lineRule="exact"/>
        <w:rPr>
          <w:rFonts w:ascii="宋体" w:hAnsi="宋体" w:cs="Arial"/>
          <w:b/>
          <w:sz w:val="24"/>
        </w:rPr>
      </w:pPr>
      <w:r>
        <w:rPr>
          <w:rFonts w:ascii="宋体" w:hAnsi="宋体" w:cs="Arial" w:hint="eastAsia"/>
          <w:sz w:val="24"/>
        </w:rPr>
        <w:t xml:space="preserve">投标人名称：                                    </w:t>
      </w:r>
      <w:r>
        <w:rPr>
          <w:rFonts w:ascii="宋体" w:hAnsi="宋体" w:cs="Arial" w:hint="eastAsia"/>
          <w:b/>
          <w:sz w:val="24"/>
        </w:rPr>
        <w:t xml:space="preserve">         单位：元（人民币）</w:t>
      </w:r>
    </w:p>
    <w:tbl>
      <w:tblPr>
        <w:tblW w:w="9214" w:type="dxa"/>
        <w:tblInd w:w="-34"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51"/>
        <w:gridCol w:w="2410"/>
        <w:gridCol w:w="2268"/>
        <w:gridCol w:w="2410"/>
        <w:gridCol w:w="1275"/>
      </w:tblGrid>
      <w:tr w:rsidR="003C04AB" w:rsidTr="00E46B56">
        <w:trPr>
          <w:trHeight w:val="880"/>
        </w:trPr>
        <w:tc>
          <w:tcPr>
            <w:tcW w:w="851"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 xml:space="preserve">包号 </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分包产品名称</w:t>
            </w:r>
          </w:p>
        </w:tc>
        <w:tc>
          <w:tcPr>
            <w:tcW w:w="2268"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投标报价</w:t>
            </w:r>
          </w:p>
        </w:tc>
        <w:tc>
          <w:tcPr>
            <w:tcW w:w="2410"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交货/交付时间</w:t>
            </w:r>
          </w:p>
        </w:tc>
        <w:tc>
          <w:tcPr>
            <w:tcW w:w="1275" w:type="dxa"/>
            <w:vAlign w:val="center"/>
          </w:tcPr>
          <w:p w:rsidR="003C04AB" w:rsidRDefault="003C04AB">
            <w:pPr>
              <w:spacing w:line="440" w:lineRule="exact"/>
              <w:jc w:val="center"/>
              <w:rPr>
                <w:rFonts w:ascii="宋体" w:hAnsi="宋体" w:cs="Arial"/>
                <w:b/>
                <w:sz w:val="24"/>
              </w:rPr>
            </w:pPr>
            <w:r>
              <w:rPr>
                <w:rFonts w:ascii="宋体" w:hAnsi="宋体" w:cs="Arial" w:hint="eastAsia"/>
                <w:b/>
                <w:sz w:val="24"/>
              </w:rPr>
              <w:t>备注</w:t>
            </w:r>
          </w:p>
        </w:tc>
      </w:tr>
      <w:tr w:rsidR="003C04AB" w:rsidTr="00E46B56">
        <w:trPr>
          <w:trHeight w:val="880"/>
        </w:trPr>
        <w:tc>
          <w:tcPr>
            <w:tcW w:w="851" w:type="dxa"/>
            <w:vAlign w:val="center"/>
          </w:tcPr>
          <w:p w:rsidR="003C04AB" w:rsidRDefault="003C04AB">
            <w:pPr>
              <w:spacing w:line="440" w:lineRule="exact"/>
              <w:jc w:val="center"/>
              <w:rPr>
                <w:rFonts w:ascii="宋体" w:hAnsi="宋体" w:cs="Arial"/>
                <w:sz w:val="24"/>
              </w:rPr>
            </w:pPr>
            <w:r>
              <w:rPr>
                <w:rFonts w:ascii="宋体" w:hAnsi="宋体" w:cs="Arial" w:hint="eastAsia"/>
                <w:sz w:val="24"/>
              </w:rPr>
              <w:t>包1</w:t>
            </w:r>
          </w:p>
        </w:tc>
        <w:tc>
          <w:tcPr>
            <w:tcW w:w="2410" w:type="dxa"/>
            <w:vAlign w:val="center"/>
          </w:tcPr>
          <w:p w:rsidR="003C04AB" w:rsidRDefault="003C04AB">
            <w:pPr>
              <w:spacing w:line="440" w:lineRule="exact"/>
              <w:jc w:val="center"/>
              <w:rPr>
                <w:rFonts w:ascii="宋体" w:hAnsi="宋体" w:cs="Arial"/>
                <w:sz w:val="24"/>
              </w:rPr>
            </w:pPr>
          </w:p>
        </w:tc>
        <w:tc>
          <w:tcPr>
            <w:tcW w:w="2268" w:type="dxa"/>
            <w:vAlign w:val="center"/>
          </w:tcPr>
          <w:p w:rsidR="003C04AB" w:rsidRDefault="003C04AB">
            <w:pPr>
              <w:spacing w:line="440" w:lineRule="exact"/>
              <w:jc w:val="center"/>
              <w:rPr>
                <w:rFonts w:ascii="宋体" w:hAnsi="宋体" w:cs="Arial"/>
                <w:sz w:val="24"/>
              </w:rPr>
            </w:pPr>
          </w:p>
        </w:tc>
        <w:tc>
          <w:tcPr>
            <w:tcW w:w="2410" w:type="dxa"/>
            <w:vAlign w:val="center"/>
          </w:tcPr>
          <w:p w:rsidR="003C04AB" w:rsidRDefault="003C04AB">
            <w:pPr>
              <w:spacing w:line="440" w:lineRule="exact"/>
              <w:jc w:val="center"/>
              <w:rPr>
                <w:rFonts w:ascii="宋体" w:hAnsi="宋体" w:cs="Arial"/>
                <w:sz w:val="24"/>
              </w:rPr>
            </w:pPr>
          </w:p>
        </w:tc>
        <w:tc>
          <w:tcPr>
            <w:tcW w:w="1275" w:type="dxa"/>
            <w:vAlign w:val="center"/>
          </w:tcPr>
          <w:p w:rsidR="003C04AB" w:rsidRDefault="003C04AB">
            <w:pPr>
              <w:spacing w:line="440" w:lineRule="exact"/>
              <w:jc w:val="center"/>
              <w:rPr>
                <w:rFonts w:ascii="宋体" w:hAnsi="宋体" w:cs="Arial"/>
                <w:sz w:val="24"/>
              </w:rPr>
            </w:pPr>
          </w:p>
        </w:tc>
      </w:tr>
      <w:tr w:rsidR="00E46B56" w:rsidTr="00E46B56">
        <w:trPr>
          <w:trHeight w:val="880"/>
        </w:trPr>
        <w:tc>
          <w:tcPr>
            <w:tcW w:w="851"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2268" w:type="dxa"/>
            <w:vAlign w:val="center"/>
          </w:tcPr>
          <w:p w:rsidR="00E46B56" w:rsidRDefault="00E46B56">
            <w:pPr>
              <w:spacing w:line="440" w:lineRule="exact"/>
              <w:jc w:val="center"/>
              <w:rPr>
                <w:rFonts w:ascii="宋体" w:hAnsi="宋体" w:cs="Arial"/>
                <w:sz w:val="24"/>
              </w:rPr>
            </w:pPr>
          </w:p>
        </w:tc>
        <w:tc>
          <w:tcPr>
            <w:tcW w:w="2410" w:type="dxa"/>
            <w:vAlign w:val="center"/>
          </w:tcPr>
          <w:p w:rsidR="00E46B56" w:rsidRDefault="00E46B56">
            <w:pPr>
              <w:spacing w:line="440" w:lineRule="exact"/>
              <w:jc w:val="center"/>
              <w:rPr>
                <w:rFonts w:ascii="宋体" w:hAnsi="宋体" w:cs="Arial"/>
                <w:sz w:val="24"/>
              </w:rPr>
            </w:pPr>
          </w:p>
        </w:tc>
        <w:tc>
          <w:tcPr>
            <w:tcW w:w="1275" w:type="dxa"/>
            <w:vAlign w:val="center"/>
          </w:tcPr>
          <w:p w:rsidR="00E46B56" w:rsidRDefault="00E46B56">
            <w:pPr>
              <w:spacing w:line="440" w:lineRule="exact"/>
              <w:jc w:val="center"/>
              <w:rPr>
                <w:rFonts w:ascii="宋体" w:hAnsi="宋体" w:cs="Arial"/>
                <w:sz w:val="24"/>
              </w:rPr>
            </w:pPr>
          </w:p>
        </w:tc>
      </w:tr>
      <w:tr w:rsidR="00E46B56" w:rsidTr="00E46B56">
        <w:trPr>
          <w:trHeight w:val="880"/>
        </w:trPr>
        <w:tc>
          <w:tcPr>
            <w:tcW w:w="3261" w:type="dxa"/>
            <w:gridSpan w:val="2"/>
            <w:vAlign w:val="center"/>
          </w:tcPr>
          <w:p w:rsidR="00E46B56" w:rsidRDefault="00E46B56">
            <w:pPr>
              <w:spacing w:line="440" w:lineRule="exact"/>
              <w:jc w:val="center"/>
              <w:rPr>
                <w:rFonts w:ascii="宋体" w:hAnsi="宋体" w:cs="Arial"/>
                <w:sz w:val="24"/>
              </w:rPr>
            </w:pPr>
            <w:r>
              <w:rPr>
                <w:rFonts w:ascii="宋体" w:hAnsi="宋体" w:cs="Arial" w:hint="eastAsia"/>
                <w:sz w:val="24"/>
              </w:rPr>
              <w:t>投标报价（大写）</w:t>
            </w:r>
          </w:p>
        </w:tc>
        <w:tc>
          <w:tcPr>
            <w:tcW w:w="5953" w:type="dxa"/>
            <w:gridSpan w:val="3"/>
            <w:vAlign w:val="center"/>
          </w:tcPr>
          <w:p w:rsidR="00E46B56" w:rsidRDefault="00E46B56">
            <w:pPr>
              <w:spacing w:line="440" w:lineRule="exact"/>
              <w:jc w:val="center"/>
              <w:rPr>
                <w:rFonts w:ascii="宋体" w:hAnsi="宋体" w:cs="Arial"/>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1.</w:t>
      </w:r>
      <w:r w:rsidR="00E46B56">
        <w:rPr>
          <w:rFonts w:ascii="宋体" w:hAnsi="宋体" w:cs="Lucida Sans Unicode" w:hint="eastAsia"/>
          <w:sz w:val="24"/>
        </w:rPr>
        <w:t>评标</w:t>
      </w:r>
      <w:r>
        <w:rPr>
          <w:rFonts w:ascii="宋体" w:hAnsi="宋体" w:cs="Lucida Sans Unicode" w:hint="eastAsia"/>
          <w:sz w:val="24"/>
        </w:rPr>
        <w:t>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2.投标总价为采购范围所列全部采购项目的报价总和，并应与投标报价明细表及分项价格表保持一致。</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3.除在投标文件中装订外，本表还须用小信封单独密封、标记、递交一份，以供唱标之用。</w:t>
      </w:r>
    </w:p>
    <w:p w:rsidR="0019428D" w:rsidRDefault="00263FC4">
      <w:pPr>
        <w:spacing w:line="480" w:lineRule="exact"/>
        <w:ind w:firstLineChars="200" w:firstLine="480"/>
        <w:rPr>
          <w:rFonts w:ascii="宋体" w:hAnsi="宋体" w:cs="Lucida Sans Unicode"/>
          <w:sz w:val="24"/>
        </w:rPr>
      </w:pPr>
      <w:r>
        <w:rPr>
          <w:rFonts w:ascii="宋体" w:hAnsi="宋体" w:cs="Lucida Sans Unicode" w:hint="eastAsia"/>
          <w:sz w:val="24"/>
        </w:rPr>
        <w:t>4、投标报价不得填报选择性报价。</w:t>
      </w:r>
    </w:p>
    <w:p w:rsidR="0019428D" w:rsidRDefault="0019428D" w:rsidP="00A36A2A">
      <w:pPr>
        <w:spacing w:line="36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19428D" w:rsidP="00A36A2A">
      <w:pPr>
        <w:spacing w:line="280" w:lineRule="exact"/>
        <w:ind w:firstLineChars="200" w:firstLine="482"/>
        <w:rPr>
          <w:rFonts w:ascii="宋体" w:hAnsi="宋体" w:cs="Lucida Sans Unicode"/>
          <w:b/>
          <w:sz w:val="24"/>
        </w:rPr>
      </w:pPr>
    </w:p>
    <w:p w:rsidR="0019428D" w:rsidRDefault="00263FC4">
      <w:pPr>
        <w:spacing w:line="480" w:lineRule="auto"/>
        <w:ind w:firstLineChars="200" w:firstLine="480"/>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格式7</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分项价格表</w:t>
      </w:r>
    </w:p>
    <w:p w:rsidR="0019428D" w:rsidRDefault="00263FC4">
      <w:pPr>
        <w:spacing w:line="440" w:lineRule="exact"/>
        <w:rPr>
          <w:rFonts w:ascii="宋体" w:hAnsi="宋体" w:cs="Arial"/>
          <w:b/>
          <w:sz w:val="24"/>
        </w:rPr>
      </w:pPr>
      <w:r>
        <w:rPr>
          <w:rFonts w:ascii="宋体" w:hAnsi="宋体" w:cs="Arial" w:hint="eastAsia"/>
          <w:b/>
          <w:sz w:val="24"/>
        </w:rPr>
        <w:t>包号：                                                   单位：元（人民币）</w:t>
      </w:r>
    </w:p>
    <w:tbl>
      <w:tblPr>
        <w:tblW w:w="8886"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3992"/>
        <w:gridCol w:w="4894"/>
      </w:tblGrid>
      <w:tr w:rsidR="0019428D">
        <w:trPr>
          <w:trHeight w:val="807"/>
          <w:jc w:val="center"/>
        </w:trPr>
        <w:tc>
          <w:tcPr>
            <w:tcW w:w="3992"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分 项 项 目</w:t>
            </w:r>
          </w:p>
        </w:tc>
        <w:tc>
          <w:tcPr>
            <w:tcW w:w="4894" w:type="dxa"/>
            <w:vAlign w:val="center"/>
          </w:tcPr>
          <w:p w:rsidR="0019428D" w:rsidRDefault="00263FC4">
            <w:pPr>
              <w:spacing w:line="440" w:lineRule="exact"/>
              <w:jc w:val="center"/>
              <w:rPr>
                <w:rFonts w:ascii="宋体" w:hAnsi="宋体" w:cs="Arial"/>
                <w:b/>
                <w:sz w:val="24"/>
              </w:rPr>
            </w:pPr>
            <w:r>
              <w:rPr>
                <w:rFonts w:ascii="宋体" w:hAnsi="宋体" w:cs="Arial" w:hint="eastAsia"/>
                <w:b/>
                <w:sz w:val="24"/>
              </w:rPr>
              <w:t>金    额（元）</w:t>
            </w:r>
          </w:p>
        </w:tc>
      </w:tr>
      <w:tr w:rsidR="0019428D">
        <w:trPr>
          <w:trHeight w:val="808"/>
          <w:jc w:val="center"/>
        </w:trPr>
        <w:tc>
          <w:tcPr>
            <w:tcW w:w="3992" w:type="dxa"/>
            <w:vAlign w:val="center"/>
          </w:tcPr>
          <w:p w:rsidR="0019428D" w:rsidRDefault="00263FC4">
            <w:pPr>
              <w:spacing w:line="440" w:lineRule="exact"/>
              <w:jc w:val="center"/>
              <w:rPr>
                <w:rFonts w:ascii="宋体" w:hAnsi="宋体"/>
                <w:szCs w:val="21"/>
              </w:rPr>
            </w:pPr>
            <w:r>
              <w:rPr>
                <w:rFonts w:ascii="宋体" w:hAnsi="宋体" w:hint="eastAsia"/>
                <w:sz w:val="24"/>
              </w:rPr>
              <w:t>产  品  价</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国内运保费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税      费</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sz w:val="24"/>
              </w:rPr>
              <w:t>其       它</w:t>
            </w:r>
          </w:p>
        </w:tc>
        <w:tc>
          <w:tcPr>
            <w:tcW w:w="4894" w:type="dxa"/>
            <w:vAlign w:val="center"/>
          </w:tcPr>
          <w:p w:rsidR="0019428D" w:rsidRDefault="0019428D">
            <w:pPr>
              <w:spacing w:line="440" w:lineRule="exact"/>
              <w:jc w:val="center"/>
              <w:rPr>
                <w:rFonts w:ascii="宋体" w:hAnsi="宋体"/>
                <w:sz w:val="24"/>
              </w:rPr>
            </w:pPr>
          </w:p>
        </w:tc>
      </w:tr>
      <w:tr w:rsidR="0019428D">
        <w:trPr>
          <w:trHeight w:val="808"/>
          <w:jc w:val="center"/>
        </w:trPr>
        <w:tc>
          <w:tcPr>
            <w:tcW w:w="3992" w:type="dxa"/>
            <w:vAlign w:val="center"/>
          </w:tcPr>
          <w:p w:rsidR="0019428D" w:rsidRDefault="00263FC4">
            <w:pPr>
              <w:spacing w:line="440" w:lineRule="exact"/>
              <w:jc w:val="center"/>
              <w:rPr>
                <w:rFonts w:ascii="宋体" w:hAnsi="宋体"/>
                <w:sz w:val="24"/>
              </w:rPr>
            </w:pPr>
            <w:r>
              <w:rPr>
                <w:rFonts w:ascii="宋体" w:hAnsi="宋体" w:hint="eastAsia"/>
                <w:b/>
                <w:sz w:val="24"/>
              </w:rPr>
              <w:t>总价金额</w:t>
            </w:r>
          </w:p>
        </w:tc>
        <w:tc>
          <w:tcPr>
            <w:tcW w:w="4894" w:type="dxa"/>
            <w:vAlign w:val="center"/>
          </w:tcPr>
          <w:p w:rsidR="0019428D" w:rsidRDefault="0019428D">
            <w:pPr>
              <w:spacing w:line="44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1．“产品价”应同“投标产品价格明细表”中的“报价合计”相一致。</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2. “其它”的内容包括检测等费用，投标人可以根据项目的具体情况填报。</w:t>
      </w:r>
    </w:p>
    <w:p w:rsidR="0019428D" w:rsidRDefault="0019428D">
      <w:pPr>
        <w:spacing w:line="360" w:lineRule="exact"/>
        <w:ind w:leftChars="-1" w:left="-2" w:firstLineChars="200" w:firstLine="480"/>
        <w:rPr>
          <w:rFonts w:ascii="宋体" w:hAnsi="宋体" w:cs="Arial"/>
          <w:sz w:val="24"/>
        </w:rPr>
      </w:pPr>
    </w:p>
    <w:p w:rsidR="0019428D" w:rsidRDefault="00263FC4">
      <w:pPr>
        <w:spacing w:line="360" w:lineRule="auto"/>
        <w:rPr>
          <w:rFonts w:ascii="宋体" w:hAnsi="宋体" w:cs="Lucida Sans Unicode"/>
          <w:sz w:val="24"/>
        </w:rPr>
      </w:pPr>
      <w:r>
        <w:rPr>
          <w:rFonts w:ascii="宋体" w:hAnsi="宋体" w:cs="Lucida Sans Unicode"/>
          <w:sz w:val="24"/>
        </w:rPr>
        <w:br w:type="page"/>
      </w:r>
      <w:r>
        <w:rPr>
          <w:rFonts w:ascii="宋体" w:hAnsi="宋体" w:cs="Lucida Sans Unicode" w:hint="eastAsia"/>
          <w:sz w:val="24"/>
        </w:rPr>
        <w:lastRenderedPageBreak/>
        <w:t>格式8</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投标产品价格明细表</w:t>
      </w:r>
    </w:p>
    <w:p w:rsidR="0019428D" w:rsidRDefault="00263FC4" w:rsidP="00390169">
      <w:pPr>
        <w:spacing w:beforeLines="100" w:before="240" w:afterLines="100" w:after="240" w:line="480" w:lineRule="exact"/>
        <w:jc w:val="center"/>
        <w:rPr>
          <w:rFonts w:ascii="宋体" w:hAnsi="宋体" w:cs="Lucida Sans Unicode"/>
          <w:b/>
          <w:sz w:val="24"/>
        </w:rPr>
      </w:pPr>
      <w:r>
        <w:rPr>
          <w:rFonts w:ascii="宋体" w:hAnsi="宋体" w:hint="eastAsia"/>
          <w:b/>
          <w:kern w:val="0"/>
          <w:sz w:val="24"/>
        </w:rPr>
        <w:t xml:space="preserve">包号：包1   </w:t>
      </w:r>
      <w:r>
        <w:rPr>
          <w:rFonts w:ascii="宋体" w:hAnsi="宋体" w:hint="eastAsia"/>
          <w:b/>
          <w:sz w:val="24"/>
        </w:rPr>
        <w:t xml:space="preserve">                                              单位：元（人民币）</w:t>
      </w:r>
    </w:p>
    <w:tbl>
      <w:tblPr>
        <w:tblW w:w="91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948"/>
        <w:gridCol w:w="1360"/>
        <w:gridCol w:w="878"/>
        <w:gridCol w:w="1601"/>
        <w:gridCol w:w="1692"/>
        <w:gridCol w:w="878"/>
        <w:gridCol w:w="878"/>
        <w:gridCol w:w="907"/>
      </w:tblGrid>
      <w:tr w:rsidR="0019428D">
        <w:trPr>
          <w:trHeight w:val="800"/>
          <w:jc w:val="center"/>
        </w:trPr>
        <w:tc>
          <w:tcPr>
            <w:tcW w:w="948" w:type="dxa"/>
            <w:tcBorders>
              <w:top w:val="double" w:sz="4" w:space="0" w:color="auto"/>
              <w:left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品目号</w:t>
            </w:r>
          </w:p>
        </w:tc>
        <w:tc>
          <w:tcPr>
            <w:tcW w:w="1360"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产品名称</w:t>
            </w:r>
          </w:p>
        </w:tc>
        <w:tc>
          <w:tcPr>
            <w:tcW w:w="878"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数量</w:t>
            </w:r>
          </w:p>
        </w:tc>
        <w:tc>
          <w:tcPr>
            <w:tcW w:w="1601" w:type="dxa"/>
            <w:tcBorders>
              <w:top w:val="doub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规格、型号</w:t>
            </w:r>
          </w:p>
        </w:tc>
        <w:tc>
          <w:tcPr>
            <w:tcW w:w="1692" w:type="dxa"/>
            <w:tcBorders>
              <w:top w:val="double" w:sz="4" w:space="0" w:color="auto"/>
              <w:left w:val="single" w:sz="4" w:space="0" w:color="auto"/>
              <w:bottom w:val="single" w:sz="6" w:space="0" w:color="auto"/>
              <w:right w:val="sing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制造厂商名称</w:t>
            </w:r>
          </w:p>
        </w:tc>
        <w:tc>
          <w:tcPr>
            <w:tcW w:w="878" w:type="dxa"/>
            <w:tcBorders>
              <w:top w:val="double" w:sz="4" w:space="0" w:color="auto"/>
              <w:left w:val="sing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产地</w:t>
            </w:r>
          </w:p>
        </w:tc>
        <w:tc>
          <w:tcPr>
            <w:tcW w:w="878" w:type="dxa"/>
            <w:tcBorders>
              <w:top w:val="double" w:sz="4" w:space="0" w:color="auto"/>
              <w:bottom w:val="single" w:sz="6"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单价</w:t>
            </w:r>
          </w:p>
        </w:tc>
        <w:tc>
          <w:tcPr>
            <w:tcW w:w="907" w:type="dxa"/>
            <w:tcBorders>
              <w:top w:val="double" w:sz="4" w:space="0" w:color="auto"/>
              <w:bottom w:val="single" w:sz="6" w:space="0" w:color="auto"/>
              <w:right w:val="double" w:sz="4" w:space="0" w:color="auto"/>
            </w:tcBorders>
            <w:vAlign w:val="center"/>
          </w:tcPr>
          <w:p w:rsidR="0019428D" w:rsidRDefault="00263FC4">
            <w:pPr>
              <w:spacing w:line="480" w:lineRule="exact"/>
              <w:jc w:val="center"/>
              <w:rPr>
                <w:rFonts w:ascii="宋体" w:hAnsi="宋体"/>
                <w:b/>
                <w:sz w:val="24"/>
              </w:rPr>
            </w:pPr>
            <w:r>
              <w:rPr>
                <w:rFonts w:ascii="宋体" w:hAnsi="宋体" w:hint="eastAsia"/>
                <w:b/>
                <w:sz w:val="24"/>
              </w:rPr>
              <w:t>报价</w:t>
            </w: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1360"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single" w:sz="6"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single" w:sz="6"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single" w:sz="6"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single" w:sz="6"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948" w:type="dxa"/>
            <w:tcBorders>
              <w:top w:val="single" w:sz="6" w:space="0" w:color="auto"/>
              <w:left w:val="double" w:sz="4" w:space="0" w:color="auto"/>
              <w:bottom w:val="doub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w:t>
            </w:r>
          </w:p>
        </w:tc>
        <w:tc>
          <w:tcPr>
            <w:tcW w:w="1360"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01" w:type="dxa"/>
            <w:tcBorders>
              <w:top w:val="single" w:sz="6"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1692" w:type="dxa"/>
            <w:tcBorders>
              <w:top w:val="single" w:sz="6" w:space="0" w:color="auto"/>
              <w:left w:val="single" w:sz="4" w:space="0" w:color="auto"/>
              <w:bottom w:val="double" w:sz="4" w:space="0" w:color="auto"/>
              <w:right w:val="sing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left w:val="single" w:sz="4" w:space="0" w:color="auto"/>
              <w:bottom w:val="double" w:sz="4" w:space="0" w:color="auto"/>
            </w:tcBorders>
            <w:vAlign w:val="center"/>
          </w:tcPr>
          <w:p w:rsidR="0019428D" w:rsidRDefault="0019428D">
            <w:pPr>
              <w:spacing w:line="480" w:lineRule="exact"/>
              <w:jc w:val="center"/>
              <w:rPr>
                <w:rFonts w:ascii="宋体" w:hAnsi="宋体"/>
                <w:sz w:val="24"/>
              </w:rPr>
            </w:pPr>
          </w:p>
        </w:tc>
        <w:tc>
          <w:tcPr>
            <w:tcW w:w="878" w:type="dxa"/>
            <w:tcBorders>
              <w:top w:val="single" w:sz="6" w:space="0" w:color="auto"/>
              <w:bottom w:val="double" w:sz="4" w:space="0" w:color="auto"/>
            </w:tcBorders>
            <w:vAlign w:val="center"/>
          </w:tcPr>
          <w:p w:rsidR="0019428D" w:rsidRDefault="0019428D">
            <w:pPr>
              <w:spacing w:line="480" w:lineRule="exact"/>
              <w:jc w:val="center"/>
              <w:rPr>
                <w:rFonts w:ascii="宋体" w:hAnsi="宋体"/>
                <w:sz w:val="24"/>
              </w:rPr>
            </w:pPr>
          </w:p>
        </w:tc>
        <w:tc>
          <w:tcPr>
            <w:tcW w:w="907" w:type="dxa"/>
            <w:tcBorders>
              <w:top w:val="single" w:sz="6"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r w:rsidR="0019428D">
        <w:trPr>
          <w:trHeight w:val="800"/>
          <w:jc w:val="center"/>
        </w:trPr>
        <w:tc>
          <w:tcPr>
            <w:tcW w:w="3186" w:type="dxa"/>
            <w:gridSpan w:val="3"/>
            <w:tcBorders>
              <w:top w:val="double" w:sz="4" w:space="0" w:color="auto"/>
              <w:left w:val="double" w:sz="4" w:space="0" w:color="auto"/>
              <w:bottom w:val="double" w:sz="4" w:space="0" w:color="auto"/>
              <w:right w:val="single" w:sz="4" w:space="0" w:color="auto"/>
            </w:tcBorders>
            <w:vAlign w:val="center"/>
          </w:tcPr>
          <w:p w:rsidR="0019428D" w:rsidRDefault="00263FC4">
            <w:pPr>
              <w:spacing w:line="480" w:lineRule="exact"/>
              <w:jc w:val="center"/>
              <w:rPr>
                <w:rFonts w:ascii="宋体" w:hAnsi="宋体"/>
                <w:sz w:val="24"/>
              </w:rPr>
            </w:pPr>
            <w:r>
              <w:rPr>
                <w:rFonts w:ascii="宋体" w:hAnsi="宋体" w:hint="eastAsia"/>
                <w:sz w:val="24"/>
              </w:rPr>
              <w:t>报价合计</w:t>
            </w:r>
          </w:p>
        </w:tc>
        <w:tc>
          <w:tcPr>
            <w:tcW w:w="5956" w:type="dxa"/>
            <w:gridSpan w:val="5"/>
            <w:tcBorders>
              <w:top w:val="double" w:sz="4" w:space="0" w:color="auto"/>
              <w:bottom w:val="double" w:sz="4" w:space="0" w:color="auto"/>
              <w:right w:val="double" w:sz="4" w:space="0" w:color="auto"/>
            </w:tcBorders>
            <w:vAlign w:val="center"/>
          </w:tcPr>
          <w:p w:rsidR="0019428D" w:rsidRDefault="0019428D">
            <w:pPr>
              <w:spacing w:line="480" w:lineRule="exact"/>
              <w:jc w:val="center"/>
              <w:rPr>
                <w:rFonts w:ascii="宋体" w:hAnsi="宋体"/>
                <w:sz w:val="24"/>
              </w:rPr>
            </w:pPr>
          </w:p>
        </w:tc>
      </w:tr>
    </w:tbl>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leftChars="-1" w:left="-2" w:firstLineChars="200" w:firstLine="480"/>
        <w:rPr>
          <w:rFonts w:ascii="宋体" w:hAnsi="宋体" w:cs="Arial"/>
          <w:sz w:val="24"/>
        </w:rPr>
      </w:pPr>
      <w:r>
        <w:rPr>
          <w:rFonts w:ascii="宋体" w:hAnsi="宋体" w:cs="Arial" w:hint="eastAsia"/>
          <w:sz w:val="24"/>
        </w:rPr>
        <w:t>表中的品目号、产品名称及数量应与“项目要求及投标响应表”的相应内容一致。</w:t>
      </w:r>
    </w:p>
    <w:p w:rsidR="0019428D" w:rsidRDefault="00263FC4">
      <w:pPr>
        <w:spacing w:line="360" w:lineRule="exact"/>
        <w:rPr>
          <w:rFonts w:ascii="宋体" w:hAnsi="宋体" w:cs="Lucida Sans Unicode"/>
          <w:sz w:val="24"/>
        </w:rPr>
      </w:pPr>
      <w:r>
        <w:rPr>
          <w:rFonts w:ascii="宋体" w:hAnsi="宋体" w:cs="Arial" w:hint="eastAsia"/>
          <w:sz w:val="24"/>
        </w:rPr>
        <w:br w:type="page"/>
      </w:r>
      <w:r>
        <w:rPr>
          <w:rFonts w:ascii="宋体" w:hAnsi="宋体" w:cs="Lucida Sans Unicode" w:hint="eastAsia"/>
          <w:sz w:val="24"/>
        </w:rPr>
        <w:lastRenderedPageBreak/>
        <w:t>格式9</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项目要求及投标响应表</w:t>
      </w:r>
    </w:p>
    <w:p w:rsidR="0019428D" w:rsidRDefault="00263FC4" w:rsidP="00390169">
      <w:pPr>
        <w:spacing w:beforeLines="100" w:before="240" w:afterLines="100" w:after="240" w:line="480" w:lineRule="exact"/>
        <w:rPr>
          <w:rFonts w:ascii="宋体" w:hAnsi="宋体" w:cs="Lucida Sans Unicode"/>
          <w:b/>
          <w:szCs w:val="21"/>
        </w:rPr>
      </w:pPr>
      <w:r>
        <w:rPr>
          <w:rFonts w:ascii="宋体" w:hAnsi="宋体" w:cs="Lucida Sans Unicode" w:hint="eastAsia"/>
          <w:b/>
          <w:szCs w:val="21"/>
        </w:rPr>
        <w:t>一表（对项目或各包的要求）</w:t>
      </w:r>
    </w:p>
    <w:tbl>
      <w:tblPr>
        <w:tblW w:w="1043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00" w:firstRow="0" w:lastRow="0" w:firstColumn="0" w:lastColumn="0" w:noHBand="0" w:noVBand="0"/>
      </w:tblPr>
      <w:tblGrid>
        <w:gridCol w:w="411"/>
        <w:gridCol w:w="2409"/>
        <w:gridCol w:w="5245"/>
        <w:gridCol w:w="1418"/>
        <w:gridCol w:w="954"/>
      </w:tblGrid>
      <w:tr w:rsidR="007D22C2" w:rsidRPr="00374419" w:rsidTr="007D22C2">
        <w:trPr>
          <w:trHeight w:val="397"/>
          <w:jc w:val="center"/>
        </w:trPr>
        <w:tc>
          <w:tcPr>
            <w:tcW w:w="10437" w:type="dxa"/>
            <w:gridSpan w:val="5"/>
            <w:vAlign w:val="center"/>
          </w:tcPr>
          <w:p w:rsidR="007D22C2" w:rsidRPr="00CB578B" w:rsidRDefault="007D22C2" w:rsidP="0030564F">
            <w:pPr>
              <w:pStyle w:val="ad"/>
              <w:widowControl w:val="0"/>
              <w:snapToGrid w:val="0"/>
              <w:spacing w:before="0" w:after="0"/>
              <w:jc w:val="both"/>
              <w:rPr>
                <w:rFonts w:ascii="仿宋_GB2312" w:eastAsia="仿宋_GB2312" w:cs="Arial"/>
                <w:szCs w:val="21"/>
              </w:rPr>
            </w:pPr>
            <w:r w:rsidRPr="00CB578B">
              <w:rPr>
                <w:rFonts w:ascii="仿宋_GB2312" w:eastAsia="仿宋_GB2312" w:cs="Lucida Sans Unicode" w:hint="eastAsia"/>
                <w:kern w:val="2"/>
                <w:sz w:val="21"/>
                <w:szCs w:val="21"/>
              </w:rPr>
              <w:t>包号：1包</w:t>
            </w:r>
          </w:p>
        </w:tc>
      </w:tr>
      <w:tr w:rsidR="007D22C2" w:rsidRPr="00374419" w:rsidTr="007D22C2">
        <w:trPr>
          <w:trHeight w:val="397"/>
          <w:jc w:val="center"/>
        </w:trPr>
        <w:tc>
          <w:tcPr>
            <w:tcW w:w="10437" w:type="dxa"/>
            <w:gridSpan w:val="5"/>
            <w:vAlign w:val="center"/>
          </w:tcPr>
          <w:p w:rsidR="007D22C2" w:rsidRPr="00CB578B" w:rsidRDefault="007D22C2" w:rsidP="0030564F">
            <w:pPr>
              <w:rPr>
                <w:rFonts w:ascii="仿宋_GB2312" w:eastAsia="仿宋_GB2312" w:cs="Lucida Sans Unicode"/>
                <w:szCs w:val="21"/>
              </w:rPr>
            </w:pPr>
            <w:r w:rsidRPr="00CB578B">
              <w:rPr>
                <w:rFonts w:ascii="仿宋_GB2312" w:eastAsia="仿宋_GB2312" w:cs="Lucida Sans Unicode" w:hint="eastAsia"/>
                <w:szCs w:val="21"/>
              </w:rPr>
              <w:t>分包产品名称：</w:t>
            </w:r>
            <w:r w:rsidR="00354462" w:rsidRPr="00354462">
              <w:rPr>
                <w:rFonts w:ascii="仿宋_GB2312" w:eastAsia="仿宋_GB2312" w:cs="Lucida Sans Unicode" w:hint="eastAsia"/>
                <w:szCs w:val="21"/>
              </w:rPr>
              <w:t>朗读亭数据库及资源服务</w:t>
            </w:r>
            <w:r w:rsidR="006F4ACF">
              <w:rPr>
                <w:rFonts w:ascii="仿宋_GB2312" w:eastAsia="仿宋_GB2312" w:cs="Lucida Sans Unicode" w:hint="eastAsia"/>
                <w:szCs w:val="21"/>
              </w:rPr>
              <w:t>采购</w:t>
            </w:r>
          </w:p>
        </w:tc>
      </w:tr>
      <w:tr w:rsidR="007D22C2" w:rsidRPr="00374419" w:rsidTr="007D22C2">
        <w:trPr>
          <w:trHeight w:val="397"/>
          <w:jc w:val="center"/>
        </w:trPr>
        <w:tc>
          <w:tcPr>
            <w:tcW w:w="8065" w:type="dxa"/>
            <w:gridSpan w:val="3"/>
            <w:vAlign w:val="center"/>
          </w:tcPr>
          <w:p w:rsidR="007D22C2" w:rsidRPr="00CB578B" w:rsidRDefault="007D22C2" w:rsidP="0030564F">
            <w:pPr>
              <w:jc w:val="center"/>
              <w:rPr>
                <w:rFonts w:ascii="仿宋_GB2312" w:eastAsia="仿宋_GB2312" w:hAnsi="宋体"/>
                <w:szCs w:val="21"/>
              </w:rPr>
            </w:pPr>
            <w:r w:rsidRPr="00CB578B">
              <w:rPr>
                <w:rFonts w:ascii="仿宋_GB2312" w:eastAsia="仿宋_GB2312" w:hAnsi="宋体" w:hint="eastAsia"/>
                <w:szCs w:val="21"/>
              </w:rPr>
              <w:t>采购文件要求</w:t>
            </w:r>
          </w:p>
          <w:p w:rsidR="007D22C2" w:rsidRPr="00CB578B" w:rsidRDefault="007D22C2" w:rsidP="0030564F">
            <w:pPr>
              <w:jc w:val="center"/>
              <w:rPr>
                <w:rFonts w:ascii="仿宋_GB2312" w:eastAsia="仿宋_GB2312" w:hAnsi="宋体"/>
                <w:szCs w:val="21"/>
              </w:rPr>
            </w:pPr>
            <w:r w:rsidRPr="00CB578B">
              <w:rPr>
                <w:rFonts w:ascii="仿宋_GB2312" w:eastAsia="仿宋_GB2312" w:hint="eastAsia"/>
                <w:sz w:val="18"/>
                <w:szCs w:val="18"/>
              </w:rPr>
              <w:t>（</w:t>
            </w:r>
            <w:r w:rsidRPr="00CB578B">
              <w:rPr>
                <w:rFonts w:ascii="仿宋_GB2312" w:eastAsia="仿宋_GB2312" w:hint="eastAsia"/>
                <w:b/>
                <w:sz w:val="18"/>
                <w:szCs w:val="18"/>
              </w:rPr>
              <w:t>实质性要求及重要指标用★标注，★标注项不得负偏离，如果负偏离，则投标文件无效</w:t>
            </w:r>
            <w:r w:rsidRPr="00CB578B">
              <w:rPr>
                <w:rFonts w:ascii="仿宋_GB2312" w:eastAsia="仿宋_GB2312" w:hint="eastAsia"/>
                <w:sz w:val="18"/>
                <w:szCs w:val="18"/>
              </w:rPr>
              <w:t>）</w:t>
            </w:r>
          </w:p>
        </w:tc>
        <w:tc>
          <w:tcPr>
            <w:tcW w:w="1418" w:type="dxa"/>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文件响应内容</w:t>
            </w:r>
          </w:p>
        </w:tc>
        <w:tc>
          <w:tcPr>
            <w:tcW w:w="954" w:type="dxa"/>
            <w:vAlign w:val="center"/>
          </w:tcPr>
          <w:p w:rsidR="007D22C2" w:rsidRPr="00374419"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备注</w:t>
            </w:r>
          </w:p>
        </w:tc>
      </w:tr>
      <w:tr w:rsidR="007D22C2" w:rsidRPr="00374419" w:rsidTr="007D22C2">
        <w:trPr>
          <w:trHeight w:val="397"/>
          <w:jc w:val="center"/>
        </w:trPr>
        <w:tc>
          <w:tcPr>
            <w:tcW w:w="411"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int="eastAsia"/>
                <w:b/>
                <w:sz w:val="18"/>
                <w:szCs w:val="18"/>
              </w:rPr>
              <w:t>★</w:t>
            </w:r>
          </w:p>
        </w:tc>
        <w:tc>
          <w:tcPr>
            <w:tcW w:w="2409" w:type="dxa"/>
            <w:vAlign w:val="center"/>
          </w:tcPr>
          <w:p w:rsidR="007D22C2" w:rsidRPr="00CB578B" w:rsidRDefault="007D22C2" w:rsidP="0030564F">
            <w:pPr>
              <w:rPr>
                <w:rFonts w:ascii="仿宋_GB2312" w:eastAsia="仿宋_GB2312" w:hAnsi="宋体"/>
                <w:szCs w:val="21"/>
              </w:rPr>
            </w:pPr>
            <w:r w:rsidRPr="00CB578B">
              <w:rPr>
                <w:rFonts w:ascii="仿宋_GB2312" w:eastAsia="仿宋_GB2312" w:hAnsi="宋体" w:hint="eastAsia"/>
                <w:szCs w:val="21"/>
              </w:rPr>
              <w:t>交货/交付时间：</w:t>
            </w:r>
          </w:p>
        </w:tc>
        <w:tc>
          <w:tcPr>
            <w:tcW w:w="5245" w:type="dxa"/>
            <w:vAlign w:val="center"/>
          </w:tcPr>
          <w:p w:rsidR="007D22C2" w:rsidRPr="00CB578B" w:rsidRDefault="007D22C2" w:rsidP="00060149">
            <w:pPr>
              <w:rPr>
                <w:rFonts w:ascii="仿宋_GB2312" w:eastAsia="仿宋_GB2312" w:hAnsi="宋体"/>
                <w:szCs w:val="21"/>
              </w:rPr>
            </w:pPr>
            <w:r w:rsidRPr="00CB578B">
              <w:rPr>
                <w:rFonts w:ascii="仿宋_GB2312" w:eastAsia="仿宋_GB2312" w:hAnsi="宋体" w:cs="Courier New" w:hint="eastAsia"/>
                <w:szCs w:val="21"/>
              </w:rPr>
              <w:t xml:space="preserve">合同签订后（ </w:t>
            </w:r>
            <w:r w:rsidR="00354462">
              <w:rPr>
                <w:rFonts w:ascii="仿宋_GB2312" w:eastAsia="仿宋_GB2312" w:hAnsi="宋体" w:cs="Courier New" w:hint="eastAsia"/>
                <w:szCs w:val="21"/>
              </w:rPr>
              <w:t>15</w:t>
            </w:r>
            <w:r w:rsidRPr="00CB578B">
              <w:rPr>
                <w:rFonts w:ascii="仿宋_GB2312" w:eastAsia="仿宋_GB2312" w:hAnsi="宋体" w:cs="Courier New" w:hint="eastAsia"/>
                <w:szCs w:val="21"/>
              </w:rPr>
              <w:t xml:space="preserve">  ）日内</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交货/交付地点：</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hAnsi="宋体" w:hint="eastAsia"/>
                <w:szCs w:val="21"/>
              </w:rPr>
              <w:t>辽宁城市建设职业技术学院</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595FC2" w:rsidRDefault="007D22C2" w:rsidP="0030564F">
            <w:pPr>
              <w:rPr>
                <w:rFonts w:ascii="仿宋_GB2312" w:eastAsia="仿宋_GB2312" w:hAnsi="宋体"/>
                <w:szCs w:val="21"/>
              </w:rPr>
            </w:pPr>
            <w:r w:rsidRPr="00374419">
              <w:rPr>
                <w:rFonts w:ascii="仿宋_GB2312" w:eastAsia="仿宋_GB2312" w:hint="eastAsia"/>
                <w:b/>
                <w:color w:val="000000" w:themeColor="text1"/>
                <w:sz w:val="18"/>
                <w:szCs w:val="18"/>
              </w:rPr>
              <w:t>★</w:t>
            </w:r>
          </w:p>
        </w:tc>
        <w:tc>
          <w:tcPr>
            <w:tcW w:w="2409" w:type="dxa"/>
            <w:vAlign w:val="center"/>
          </w:tcPr>
          <w:p w:rsidR="007D22C2" w:rsidRPr="00595FC2" w:rsidRDefault="007D22C2" w:rsidP="0030564F">
            <w:pPr>
              <w:rPr>
                <w:rFonts w:ascii="仿宋_GB2312" w:eastAsia="仿宋_GB2312" w:hAnsi="宋体"/>
                <w:szCs w:val="21"/>
              </w:rPr>
            </w:pPr>
            <w:r w:rsidRPr="00595FC2">
              <w:rPr>
                <w:rFonts w:ascii="仿宋_GB2312" w:eastAsia="仿宋_GB2312" w:hAnsi="宋体" w:hint="eastAsia"/>
                <w:szCs w:val="21"/>
              </w:rPr>
              <w:t>付款方式及条件：</w:t>
            </w:r>
          </w:p>
        </w:tc>
        <w:tc>
          <w:tcPr>
            <w:tcW w:w="5245" w:type="dxa"/>
            <w:vAlign w:val="center"/>
          </w:tcPr>
          <w:p w:rsidR="007D22C2" w:rsidRDefault="001A795B" w:rsidP="0030564F">
            <w:pPr>
              <w:rPr>
                <w:rFonts w:ascii="仿宋_GB2312" w:eastAsia="仿宋_GB2312" w:hAnsi="宋体"/>
                <w:szCs w:val="21"/>
              </w:rPr>
            </w:pPr>
            <w:r w:rsidRPr="001A795B">
              <w:rPr>
                <w:rFonts w:ascii="仿宋_GB2312" w:eastAsia="仿宋_GB2312" w:hAnsi="宋体" w:hint="eastAsia"/>
                <w:szCs w:val="21"/>
              </w:rPr>
              <w:t>中标后，中标单位在5个工作日内交付合同款的5%作为履约保证金，签订合同后</w:t>
            </w:r>
            <w:r w:rsidR="00354462">
              <w:rPr>
                <w:rFonts w:ascii="仿宋_GB2312" w:eastAsia="仿宋_GB2312" w:hAnsi="宋体" w:hint="eastAsia"/>
                <w:szCs w:val="21"/>
              </w:rPr>
              <w:t>15</w:t>
            </w:r>
            <w:r w:rsidRPr="001A795B">
              <w:rPr>
                <w:rFonts w:ascii="仿宋_GB2312" w:eastAsia="仿宋_GB2312" w:hAnsi="宋体" w:hint="eastAsia"/>
                <w:szCs w:val="21"/>
              </w:rPr>
              <w:t>日内完成供货，安装调试完毕,经验收合格后，支付全部货款</w:t>
            </w:r>
            <w:r w:rsidR="00354462">
              <w:rPr>
                <w:rFonts w:ascii="仿宋_GB2312" w:eastAsia="仿宋_GB2312" w:hAnsi="宋体" w:hint="eastAsia"/>
                <w:szCs w:val="21"/>
              </w:rPr>
              <w:t>。</w:t>
            </w:r>
            <w:r w:rsidRPr="001A795B">
              <w:rPr>
                <w:rFonts w:ascii="仿宋_GB2312" w:eastAsia="仿宋_GB2312" w:hAnsi="宋体" w:hint="eastAsia"/>
                <w:szCs w:val="21"/>
              </w:rPr>
              <w:t>中标单位交付的5%履约保证金转作质保金，一年后未发现质量问题,一次性支付</w:t>
            </w:r>
            <w:r w:rsidR="00354462">
              <w:rPr>
                <w:rFonts w:ascii="仿宋_GB2312" w:eastAsia="仿宋_GB2312" w:hAnsi="宋体" w:hint="eastAsia"/>
                <w:szCs w:val="21"/>
              </w:rPr>
              <w:t>（无息）</w:t>
            </w:r>
            <w:r w:rsidRPr="001A795B">
              <w:rPr>
                <w:rFonts w:ascii="仿宋_GB2312" w:eastAsia="仿宋_GB2312" w:hAnsi="宋体" w:hint="eastAsia"/>
                <w:szCs w:val="21"/>
              </w:rPr>
              <w:t>。</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交履约保证金信息：</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单位名称：辽宁城市建设职业技术学院</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税号：122100004630018866</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开户行：盛京银行沈阳市天合支行</w:t>
            </w:r>
          </w:p>
          <w:p w:rsidR="0085175C" w:rsidRPr="0085175C" w:rsidRDefault="0085175C" w:rsidP="0085175C">
            <w:pPr>
              <w:rPr>
                <w:rFonts w:ascii="仿宋_GB2312" w:eastAsia="仿宋_GB2312" w:hAnsi="宋体"/>
                <w:szCs w:val="21"/>
              </w:rPr>
            </w:pPr>
            <w:r w:rsidRPr="0085175C">
              <w:rPr>
                <w:rFonts w:ascii="仿宋_GB2312" w:eastAsia="仿宋_GB2312" w:hAnsi="宋体" w:hint="eastAsia"/>
                <w:szCs w:val="21"/>
              </w:rPr>
              <w:t>账号：0308010141900001209</w:t>
            </w:r>
          </w:p>
          <w:p w:rsidR="0085175C" w:rsidRPr="00595FC2" w:rsidRDefault="0085175C" w:rsidP="0085175C">
            <w:pPr>
              <w:rPr>
                <w:rFonts w:ascii="仿宋_GB2312" w:eastAsia="仿宋_GB2312" w:hAnsi="宋体"/>
                <w:szCs w:val="21"/>
              </w:rPr>
            </w:pPr>
            <w:r w:rsidRPr="0085175C">
              <w:rPr>
                <w:rFonts w:ascii="仿宋_GB2312" w:eastAsia="仿宋_GB2312" w:hAnsi="宋体" w:hint="eastAsia"/>
                <w:szCs w:val="21"/>
              </w:rPr>
              <w:t>地址：沈阳市沈北新区虎石台开发区蒲硕路88号</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vAlign w:val="center"/>
          </w:tcPr>
          <w:p w:rsidR="007D22C2" w:rsidRPr="007945A1" w:rsidRDefault="007D22C2" w:rsidP="0030564F">
            <w:pPr>
              <w:rPr>
                <w:rFonts w:ascii="仿宋_GB2312" w:eastAsia="仿宋_GB2312" w:hAnsi="宋体" w:cs="Lucida Sans Unicode"/>
                <w:szCs w:val="21"/>
              </w:rPr>
            </w:pPr>
          </w:p>
        </w:tc>
        <w:tc>
          <w:tcPr>
            <w:tcW w:w="2409" w:type="dxa"/>
            <w:vAlign w:val="center"/>
          </w:tcPr>
          <w:p w:rsidR="007D22C2" w:rsidRPr="00595FC2" w:rsidRDefault="007D22C2" w:rsidP="0030564F">
            <w:pPr>
              <w:rPr>
                <w:rFonts w:ascii="仿宋_GB2312" w:eastAsia="仿宋_GB2312" w:hAnsi="宋体" w:cs="Lucida Sans Unicode"/>
                <w:szCs w:val="21"/>
              </w:rPr>
            </w:pPr>
            <w:r>
              <w:rPr>
                <w:rFonts w:ascii="仿宋_GB2312" w:eastAsia="仿宋_GB2312" w:hAnsi="宋体" w:cs="Lucida Sans Unicode" w:hint="eastAsia"/>
                <w:szCs w:val="21"/>
              </w:rPr>
              <w:t>验收</w:t>
            </w:r>
          </w:p>
        </w:tc>
        <w:tc>
          <w:tcPr>
            <w:tcW w:w="5245" w:type="dxa"/>
            <w:vAlign w:val="center"/>
          </w:tcPr>
          <w:p w:rsidR="007D22C2" w:rsidRPr="00595FC2" w:rsidRDefault="007D22C2" w:rsidP="0030564F">
            <w:pPr>
              <w:rPr>
                <w:rFonts w:ascii="仿宋_GB2312" w:eastAsia="仿宋_GB2312" w:hAnsi="宋体"/>
                <w:szCs w:val="21"/>
              </w:rPr>
            </w:pPr>
            <w:r>
              <w:rPr>
                <w:rFonts w:ascii="仿宋_GB2312" w:eastAsia="仿宋_GB2312" w:cs="Lucida Sans Unicode" w:hint="eastAsia"/>
                <w:szCs w:val="21"/>
              </w:rPr>
              <w:t>按照《关于印发辽宁省省本级政府采购合同履约验收管理办法的通知》（辽财采函[2015]717号）执行。</w:t>
            </w:r>
          </w:p>
        </w:tc>
        <w:tc>
          <w:tcPr>
            <w:tcW w:w="1418" w:type="dxa"/>
            <w:vAlign w:val="center"/>
          </w:tcPr>
          <w:p w:rsidR="007D22C2" w:rsidRPr="00374419" w:rsidRDefault="007D22C2" w:rsidP="0030564F">
            <w:pPr>
              <w:jc w:val="center"/>
              <w:rPr>
                <w:rFonts w:ascii="仿宋_GB2312" w:eastAsia="仿宋_GB2312" w:hAnsi="宋体"/>
                <w:color w:val="000000" w:themeColor="text1"/>
                <w:szCs w:val="21"/>
              </w:rPr>
            </w:pPr>
          </w:p>
        </w:tc>
        <w:tc>
          <w:tcPr>
            <w:tcW w:w="954" w:type="dxa"/>
            <w:vAlign w:val="center"/>
          </w:tcPr>
          <w:p w:rsidR="007D22C2" w:rsidRPr="00374419" w:rsidRDefault="007D22C2" w:rsidP="0030564F">
            <w:pPr>
              <w:jc w:val="center"/>
              <w:rPr>
                <w:rFonts w:ascii="仿宋_GB2312" w:eastAsia="仿宋_GB2312" w:hAnsi="宋体"/>
                <w:color w:val="000000" w:themeColor="text1"/>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p>
        </w:tc>
        <w:tc>
          <w:tcPr>
            <w:tcW w:w="2409" w:type="dxa"/>
            <w:shd w:val="clear" w:color="auto" w:fill="auto"/>
            <w:vAlign w:val="center"/>
          </w:tcPr>
          <w:p w:rsidR="007D22C2" w:rsidRPr="00374419" w:rsidRDefault="007D22C2" w:rsidP="0030564F">
            <w:pPr>
              <w:spacing w:line="240" w:lineRule="exact"/>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质量保证期：</w:t>
            </w:r>
          </w:p>
        </w:tc>
        <w:tc>
          <w:tcPr>
            <w:tcW w:w="5245" w:type="dxa"/>
            <w:shd w:val="clear" w:color="auto" w:fill="auto"/>
            <w:vAlign w:val="center"/>
          </w:tcPr>
          <w:p w:rsidR="007D22C2" w:rsidRPr="00374419" w:rsidRDefault="007D22C2" w:rsidP="0030564F">
            <w:pPr>
              <w:spacing w:line="240" w:lineRule="exact"/>
              <w:rPr>
                <w:rFonts w:ascii="仿宋_GB2312" w:eastAsia="仿宋_GB2312" w:hAnsi="宋体" w:cs="宋体"/>
                <w:color w:val="000000" w:themeColor="text1"/>
                <w:kern w:val="0"/>
                <w:szCs w:val="21"/>
              </w:rPr>
            </w:pPr>
            <w:r w:rsidRPr="00374419">
              <w:rPr>
                <w:rFonts w:ascii="仿宋_GB2312" w:eastAsia="仿宋_GB2312" w:hAnsi="宋体" w:hint="eastAsia"/>
                <w:color w:val="000000" w:themeColor="text1"/>
                <w:szCs w:val="21"/>
              </w:rPr>
              <w:t>不少于（</w:t>
            </w:r>
            <w:r>
              <w:rPr>
                <w:rFonts w:ascii="仿宋_GB2312" w:eastAsia="仿宋_GB2312" w:hAnsi="宋体" w:hint="eastAsia"/>
                <w:color w:val="000000" w:themeColor="text1"/>
                <w:szCs w:val="21"/>
              </w:rPr>
              <w:t>1</w:t>
            </w:r>
            <w:r w:rsidRPr="00374419">
              <w:rPr>
                <w:rFonts w:ascii="仿宋_GB2312" w:eastAsia="仿宋_GB2312" w:hAnsi="宋体" w:hint="eastAsia"/>
                <w:color w:val="000000" w:themeColor="text1"/>
                <w:szCs w:val="21"/>
              </w:rPr>
              <w:t>）年</w:t>
            </w:r>
          </w:p>
        </w:tc>
        <w:tc>
          <w:tcPr>
            <w:tcW w:w="1418"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spacing w:line="240" w:lineRule="exact"/>
              <w:jc w:val="center"/>
              <w:rPr>
                <w:rFonts w:ascii="仿宋_GB2312" w:eastAsia="仿宋_GB2312" w:hAnsi="宋体" w:cs="宋体"/>
                <w:color w:val="000000" w:themeColor="text1"/>
                <w:kern w:val="0"/>
                <w:szCs w:val="21"/>
              </w:rPr>
            </w:pPr>
          </w:p>
        </w:tc>
      </w:tr>
      <w:tr w:rsidR="007D22C2" w:rsidRPr="00374419" w:rsidTr="007D22C2">
        <w:trPr>
          <w:trHeight w:val="397"/>
          <w:jc w:val="center"/>
        </w:trPr>
        <w:tc>
          <w:tcPr>
            <w:tcW w:w="411"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p>
        </w:tc>
        <w:tc>
          <w:tcPr>
            <w:tcW w:w="2409" w:type="dxa"/>
            <w:shd w:val="clear" w:color="auto" w:fill="auto"/>
            <w:vAlign w:val="center"/>
          </w:tcPr>
          <w:p w:rsidR="007D22C2" w:rsidRPr="00374419" w:rsidRDefault="007D22C2" w:rsidP="0030564F">
            <w:pPr>
              <w:rPr>
                <w:rFonts w:ascii="仿宋_GB2312" w:eastAsia="仿宋_GB2312" w:hAnsi="宋体" w:cs="Lucida Sans Unicode"/>
                <w:color w:val="000000" w:themeColor="text1"/>
                <w:szCs w:val="21"/>
              </w:rPr>
            </w:pPr>
            <w:r w:rsidRPr="00374419">
              <w:rPr>
                <w:rFonts w:ascii="仿宋_GB2312" w:eastAsia="仿宋_GB2312" w:hAnsi="宋体" w:cs="Lucida Sans Unicode" w:hint="eastAsia"/>
                <w:color w:val="000000" w:themeColor="text1"/>
                <w:szCs w:val="21"/>
              </w:rPr>
              <w:t>保修期内</w:t>
            </w:r>
            <w:r w:rsidRPr="00374419">
              <w:rPr>
                <w:rFonts w:ascii="仿宋_GB2312" w:eastAsia="仿宋_GB2312" w:hAnsi="宋体" w:hint="eastAsia"/>
                <w:color w:val="000000" w:themeColor="text1"/>
                <w:szCs w:val="21"/>
              </w:rPr>
              <w:t>上门免费服务，终身维修，提供配件：</w:t>
            </w:r>
          </w:p>
        </w:tc>
        <w:tc>
          <w:tcPr>
            <w:tcW w:w="5245" w:type="dxa"/>
            <w:shd w:val="clear" w:color="auto" w:fill="auto"/>
            <w:vAlign w:val="center"/>
          </w:tcPr>
          <w:p w:rsidR="007D22C2" w:rsidRPr="00374419" w:rsidRDefault="007D22C2" w:rsidP="00D34C8D">
            <w:pPr>
              <w:rPr>
                <w:rFonts w:ascii="仿宋_GB2312" w:eastAsia="仿宋_GB2312" w:hAnsi="宋体"/>
                <w:color w:val="000000" w:themeColor="text1"/>
                <w:szCs w:val="21"/>
              </w:rPr>
            </w:pPr>
            <w:r w:rsidRPr="00374419">
              <w:rPr>
                <w:rFonts w:ascii="仿宋_GB2312" w:eastAsia="仿宋_GB2312" w:hAnsi="宋体" w:hint="eastAsia"/>
                <w:color w:val="000000" w:themeColor="text1"/>
                <w:szCs w:val="21"/>
              </w:rPr>
              <w:t xml:space="preserve">不少于（  </w:t>
            </w:r>
            <w:r w:rsidR="00D34C8D">
              <w:rPr>
                <w:rFonts w:ascii="仿宋_GB2312" w:eastAsia="仿宋_GB2312" w:hAnsi="宋体"/>
                <w:color w:val="000000" w:themeColor="text1"/>
                <w:szCs w:val="21"/>
              </w:rPr>
              <w:t>1</w:t>
            </w:r>
            <w:r w:rsidRPr="00374419">
              <w:rPr>
                <w:rFonts w:ascii="仿宋_GB2312" w:eastAsia="仿宋_GB2312" w:hAnsi="宋体" w:hint="eastAsia"/>
                <w:color w:val="000000" w:themeColor="text1"/>
                <w:szCs w:val="21"/>
              </w:rPr>
              <w:t xml:space="preserve"> ）年</w:t>
            </w:r>
          </w:p>
        </w:tc>
        <w:tc>
          <w:tcPr>
            <w:tcW w:w="1418"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954" w:type="dxa"/>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19428D" w:rsidRPr="002C5867"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pPr>
    </w:p>
    <w:p w:rsidR="0019428D" w:rsidRDefault="0019428D" w:rsidP="00A36A2A">
      <w:pPr>
        <w:spacing w:line="360" w:lineRule="exact"/>
        <w:ind w:firstLineChars="200" w:firstLine="482"/>
        <w:rPr>
          <w:rFonts w:ascii="宋体" w:hAnsi="宋体" w:cs="Arial"/>
          <w:b/>
          <w:sz w:val="24"/>
        </w:rPr>
        <w:sectPr w:rsidR="0019428D">
          <w:pgSz w:w="11907" w:h="16840"/>
          <w:pgMar w:top="1531" w:right="1474" w:bottom="1531" w:left="1531" w:header="936" w:footer="992" w:gutter="0"/>
          <w:pgNumType w:start="1"/>
          <w:cols w:space="425"/>
          <w:titlePg/>
          <w:docGrid w:linePitch="312"/>
        </w:sectPr>
      </w:pPr>
    </w:p>
    <w:p w:rsidR="0019428D" w:rsidRDefault="00263FC4" w:rsidP="007D22C2">
      <w:pPr>
        <w:spacing w:line="360" w:lineRule="exact"/>
        <w:ind w:firstLineChars="200" w:firstLine="422"/>
        <w:rPr>
          <w:rFonts w:ascii="宋体" w:hAnsi="宋体" w:cs="Arial"/>
          <w:b/>
          <w:sz w:val="24"/>
        </w:rPr>
      </w:pPr>
      <w:r>
        <w:rPr>
          <w:rFonts w:ascii="宋体" w:hAnsi="宋体" w:cs="Lucida Sans Unicode" w:hint="eastAsia"/>
          <w:b/>
          <w:szCs w:val="21"/>
        </w:rPr>
        <w:lastRenderedPageBreak/>
        <w:t>二表（对产品指标的要求）</w:t>
      </w:r>
    </w:p>
    <w:tbl>
      <w:tblPr>
        <w:tblW w:w="4951"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1"/>
        <w:gridCol w:w="7729"/>
        <w:gridCol w:w="1297"/>
        <w:gridCol w:w="754"/>
        <w:gridCol w:w="754"/>
        <w:gridCol w:w="812"/>
      </w:tblGrid>
      <w:tr w:rsidR="007D22C2" w:rsidRPr="00374419" w:rsidTr="00D34C8D">
        <w:trPr>
          <w:trHeight w:val="397"/>
        </w:trPr>
        <w:tc>
          <w:tcPr>
            <w:tcW w:w="5000" w:type="pct"/>
            <w:gridSpan w:val="6"/>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pStyle w:val="ad"/>
              <w:widowControl w:val="0"/>
              <w:snapToGrid w:val="0"/>
              <w:spacing w:before="0" w:beforeAutospacing="0" w:after="0" w:afterAutospacing="0"/>
              <w:jc w:val="both"/>
              <w:rPr>
                <w:rFonts w:ascii="仿宋_GB2312" w:eastAsia="仿宋_GB2312" w:cs="Lucida Sans Unicode"/>
                <w:color w:val="000000" w:themeColor="text1"/>
                <w:kern w:val="2"/>
                <w:sz w:val="21"/>
                <w:szCs w:val="21"/>
              </w:rPr>
            </w:pPr>
            <w:r w:rsidRPr="00374419">
              <w:rPr>
                <w:rFonts w:ascii="仿宋_GB2312" w:eastAsia="仿宋_GB2312" w:cs="Lucida Sans Unicode" w:hint="eastAsia"/>
                <w:color w:val="000000" w:themeColor="text1"/>
                <w:kern w:val="2"/>
                <w:sz w:val="21"/>
                <w:szCs w:val="21"/>
              </w:rPr>
              <w:t>品目号：</w:t>
            </w:r>
            <w:r w:rsidR="00CB578B">
              <w:rPr>
                <w:rFonts w:ascii="仿宋_GB2312" w:eastAsia="仿宋_GB2312" w:cs="Lucida Sans Unicode" w:hint="eastAsia"/>
                <w:color w:val="000000" w:themeColor="text1"/>
                <w:kern w:val="2"/>
                <w:sz w:val="21"/>
                <w:szCs w:val="21"/>
              </w:rPr>
              <w:t>1-</w:t>
            </w:r>
            <w:r w:rsidR="00CB578B">
              <w:rPr>
                <w:rFonts w:ascii="仿宋_GB2312" w:eastAsia="仿宋_GB2312" w:cs="Lucida Sans Unicode"/>
                <w:color w:val="000000" w:themeColor="text1"/>
                <w:kern w:val="2"/>
                <w:sz w:val="21"/>
                <w:szCs w:val="21"/>
              </w:rPr>
              <w:t>1</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374419">
              <w:rPr>
                <w:rFonts w:ascii="仿宋_GB2312" w:eastAsia="仿宋_GB2312" w:cs="Lucida Sans Unicode" w:hint="eastAsia"/>
                <w:color w:val="000000" w:themeColor="text1"/>
                <w:kern w:val="2"/>
                <w:sz w:val="21"/>
                <w:szCs w:val="21"/>
              </w:rPr>
              <w:t>产品名称：</w:t>
            </w:r>
            <w:r w:rsidR="00354462" w:rsidRPr="00354462">
              <w:rPr>
                <w:rFonts w:ascii="仿宋_GB2312" w:eastAsia="仿宋_GB2312" w:cs="Lucida Sans Unicode" w:hint="eastAsia"/>
                <w:kern w:val="2"/>
                <w:sz w:val="21"/>
                <w:szCs w:val="21"/>
              </w:rPr>
              <w:t>朗读亭数据库及资源服务</w:t>
            </w:r>
          </w:p>
          <w:p w:rsidR="007D22C2" w:rsidRPr="00CB578B" w:rsidRDefault="007D22C2" w:rsidP="0030564F">
            <w:pPr>
              <w:pStyle w:val="ad"/>
              <w:widowControl w:val="0"/>
              <w:snapToGrid w:val="0"/>
              <w:spacing w:before="0" w:beforeAutospacing="0" w:after="0" w:afterAutospacing="0"/>
              <w:jc w:val="both"/>
              <w:rPr>
                <w:rFonts w:ascii="仿宋_GB2312" w:eastAsia="仿宋_GB2312" w:cs="Lucida Sans Unicode"/>
                <w:kern w:val="2"/>
                <w:sz w:val="21"/>
                <w:szCs w:val="21"/>
              </w:rPr>
            </w:pPr>
            <w:r w:rsidRPr="00CB578B">
              <w:rPr>
                <w:rFonts w:ascii="仿宋_GB2312" w:eastAsia="仿宋_GB2312" w:cs="Lucida Sans Unicode" w:hint="eastAsia"/>
                <w:kern w:val="2"/>
                <w:sz w:val="21"/>
                <w:szCs w:val="21"/>
              </w:rPr>
              <w:t>数量：</w:t>
            </w:r>
            <w:r w:rsidR="00D34C8D" w:rsidRPr="00D34C8D">
              <w:rPr>
                <w:rFonts w:ascii="仿宋_GB2312" w:eastAsia="仿宋_GB2312" w:cs="Lucida Sans Unicode" w:hint="eastAsia"/>
                <w:kern w:val="2"/>
                <w:sz w:val="21"/>
                <w:szCs w:val="21"/>
              </w:rPr>
              <w:t>1</w:t>
            </w:r>
            <w:r w:rsidR="00354462" w:rsidRPr="00CB578B">
              <w:rPr>
                <w:rFonts w:ascii="仿宋_GB2312" w:eastAsia="仿宋_GB2312" w:cs="Lucida Sans Unicode"/>
                <w:kern w:val="2"/>
                <w:sz w:val="21"/>
                <w:szCs w:val="21"/>
              </w:rPr>
              <w:t xml:space="preserve"> </w:t>
            </w:r>
          </w:p>
          <w:p w:rsidR="007D22C2" w:rsidRPr="00374419" w:rsidRDefault="007D22C2" w:rsidP="0030564F">
            <w:pPr>
              <w:tabs>
                <w:tab w:val="num" w:pos="0"/>
              </w:tabs>
              <w:rPr>
                <w:rFonts w:ascii="仿宋_GB2312" w:eastAsia="仿宋_GB2312" w:cs="Lucida Sans Unicode"/>
                <w:color w:val="000000" w:themeColor="text1"/>
                <w:szCs w:val="21"/>
              </w:rPr>
            </w:pPr>
            <w:r w:rsidRPr="00374419">
              <w:rPr>
                <w:rFonts w:ascii="仿宋_GB2312" w:eastAsia="仿宋_GB2312" w:cs="Lucida Sans Unicode" w:hint="eastAsia"/>
                <w:color w:val="000000" w:themeColor="text1"/>
                <w:szCs w:val="21"/>
              </w:rPr>
              <w:t>是否</w:t>
            </w:r>
            <w:r>
              <w:rPr>
                <w:rFonts w:ascii="仿宋_GB2312" w:eastAsia="仿宋_GB2312" w:cs="Lucida Sans Unicode" w:hint="eastAsia"/>
                <w:color w:val="000000" w:themeColor="text1"/>
                <w:szCs w:val="21"/>
              </w:rPr>
              <w:t>可</w:t>
            </w:r>
            <w:r>
              <w:rPr>
                <w:rFonts w:ascii="仿宋_GB2312" w:eastAsia="仿宋_GB2312" w:cs="Lucida Sans Unicode"/>
                <w:color w:val="000000" w:themeColor="text1"/>
                <w:szCs w:val="21"/>
              </w:rPr>
              <w:t>以</w:t>
            </w:r>
            <w:r w:rsidRPr="00374419">
              <w:rPr>
                <w:rFonts w:ascii="仿宋_GB2312" w:eastAsia="仿宋_GB2312" w:cs="Lucida Sans Unicode" w:hint="eastAsia"/>
                <w:color w:val="000000" w:themeColor="text1"/>
                <w:szCs w:val="21"/>
              </w:rPr>
              <w:t>采购进口产品：</w:t>
            </w:r>
            <w:r>
              <w:rPr>
                <w:rFonts w:ascii="仿宋_GB2312" w:eastAsia="仿宋_GB2312" w:cs="Lucida Sans Unicode" w:hint="eastAsia"/>
                <w:color w:val="000000" w:themeColor="text1"/>
                <w:szCs w:val="21"/>
              </w:rPr>
              <w:t>否</w:t>
            </w:r>
          </w:p>
          <w:p w:rsidR="007D22C2" w:rsidRPr="007D22C2" w:rsidRDefault="007D22C2" w:rsidP="0030564F">
            <w:pPr>
              <w:tabs>
                <w:tab w:val="num" w:pos="0"/>
              </w:tabs>
              <w:spacing w:line="240" w:lineRule="exact"/>
              <w:rPr>
                <w:rFonts w:ascii="仿宋_GB2312" w:eastAsia="仿宋_GB2312"/>
                <w:color w:val="000000" w:themeColor="text1"/>
                <w:szCs w:val="21"/>
              </w:rPr>
            </w:pPr>
            <w:r w:rsidRPr="00374419">
              <w:rPr>
                <w:rFonts w:ascii="仿宋_GB2312" w:eastAsia="仿宋_GB2312" w:hint="eastAsia"/>
                <w:color w:val="000000" w:themeColor="text1"/>
                <w:szCs w:val="21"/>
              </w:rPr>
              <w:t>产品的主要用途、功能以及特点（提示：供</w:t>
            </w:r>
            <w:r>
              <w:rPr>
                <w:rFonts w:ascii="仿宋_GB2312" w:eastAsia="仿宋_GB2312" w:hint="eastAsia"/>
                <w:color w:val="000000" w:themeColor="text1"/>
                <w:szCs w:val="21"/>
              </w:rPr>
              <w:t>报价</w:t>
            </w:r>
            <w:r w:rsidRPr="00374419">
              <w:rPr>
                <w:rFonts w:ascii="仿宋_GB2312" w:eastAsia="仿宋_GB2312" w:hint="eastAsia"/>
                <w:color w:val="000000" w:themeColor="text1"/>
                <w:szCs w:val="21"/>
              </w:rPr>
              <w:t>供应商选择产品时参考）：</w:t>
            </w:r>
            <w:r w:rsidR="00D34C8D" w:rsidRPr="00D34C8D">
              <w:rPr>
                <w:rFonts w:ascii="仿宋_GB2312" w:eastAsia="仿宋_GB2312" w:hint="eastAsia"/>
                <w:color w:val="000000" w:themeColor="text1"/>
                <w:szCs w:val="21"/>
              </w:rPr>
              <w:t>用于学院教职工办公用家具</w:t>
            </w:r>
          </w:p>
        </w:tc>
      </w:tr>
      <w:tr w:rsidR="007D22C2" w:rsidRPr="00374419" w:rsidTr="00D34C8D">
        <w:trPr>
          <w:trHeight w:val="685"/>
        </w:trPr>
        <w:tc>
          <w:tcPr>
            <w:tcW w:w="906"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jc w:val="cente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采购文件要求</w:t>
            </w:r>
          </w:p>
        </w:tc>
        <w:tc>
          <w:tcPr>
            <w:tcW w:w="2789" w:type="pct"/>
            <w:tcBorders>
              <w:top w:val="single" w:sz="4" w:space="0" w:color="auto"/>
              <w:left w:val="single" w:sz="4" w:space="0" w:color="auto"/>
              <w:bottom w:val="single" w:sz="4" w:space="0" w:color="auto"/>
              <w:right w:val="single" w:sz="4" w:space="0" w:color="auto"/>
            </w:tcBorders>
            <w:vAlign w:val="center"/>
          </w:tcPr>
          <w:p w:rsidR="007D22C2" w:rsidRPr="00C13B2E" w:rsidRDefault="007D22C2" w:rsidP="0030564F">
            <w:pPr>
              <w:ind w:hanging="1"/>
              <w:rPr>
                <w:rFonts w:ascii="仿宋_GB2312" w:eastAsia="仿宋_GB2312" w:hAnsi="宋体"/>
                <w:color w:val="000000" w:themeColor="text1"/>
                <w:szCs w:val="21"/>
              </w:rPr>
            </w:pPr>
            <w:r w:rsidRPr="00C13B2E">
              <w:rPr>
                <w:rFonts w:ascii="仿宋_GB2312" w:eastAsia="仿宋_GB2312" w:hint="eastAsia"/>
                <w:color w:val="000000" w:themeColor="text1"/>
                <w:sz w:val="18"/>
                <w:szCs w:val="18"/>
              </w:rPr>
              <w:t>重要提示：实质性要求及重要指标用★标注（“★”必须标注在序号前），★标注项不得负偏离，如果负偏离，则采购文件无效</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jc w:val="center"/>
              <w:rPr>
                <w:rFonts w:ascii="仿宋_GB2312" w:eastAsia="仿宋_GB2312" w:hAnsi="宋体" w:cs="Arial"/>
                <w:color w:val="000000" w:themeColor="text1"/>
                <w:szCs w:val="21"/>
              </w:rPr>
            </w:pPr>
            <w:r>
              <w:rPr>
                <w:rFonts w:ascii="仿宋_GB2312" w:eastAsia="仿宋_GB2312" w:hAnsi="宋体" w:cs="Arial" w:hint="eastAsia"/>
                <w:color w:val="000000" w:themeColor="text1"/>
                <w:szCs w:val="21"/>
              </w:rPr>
              <w:t>对采购</w:t>
            </w:r>
            <w:r w:rsidRPr="00374419">
              <w:rPr>
                <w:rFonts w:ascii="仿宋_GB2312" w:eastAsia="仿宋_GB2312" w:hAnsi="宋体" w:cs="Arial" w:hint="eastAsia"/>
                <w:color w:val="000000" w:themeColor="text1"/>
                <w:szCs w:val="21"/>
              </w:rPr>
              <w:t>文件</w:t>
            </w:r>
          </w:p>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响应内容</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偏离程度</w:t>
            </w: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偏离说明</w:t>
            </w: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r w:rsidRPr="00374419">
              <w:rPr>
                <w:rFonts w:ascii="仿宋_GB2312" w:eastAsia="仿宋_GB2312" w:hAnsi="宋体" w:cs="Arial" w:hint="eastAsia"/>
                <w:color w:val="000000" w:themeColor="text1"/>
                <w:szCs w:val="21"/>
              </w:rPr>
              <w:t>证明资料</w:t>
            </w:r>
          </w:p>
        </w:tc>
      </w:tr>
      <w:tr w:rsidR="007D22C2" w:rsidRPr="00374419" w:rsidTr="00D34C8D">
        <w:trPr>
          <w:trHeight w:val="397"/>
        </w:trPr>
        <w:tc>
          <w:tcPr>
            <w:tcW w:w="906"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rPr>
                <w:rFonts w:ascii="仿宋_GB2312" w:eastAsia="仿宋_GB2312" w:hAnsi="宋体" w:cs="Arial"/>
                <w:color w:val="000000" w:themeColor="text1"/>
                <w:szCs w:val="21"/>
              </w:rPr>
            </w:pPr>
            <w:r w:rsidRPr="00374419">
              <w:rPr>
                <w:rFonts w:ascii="仿宋_GB2312" w:eastAsia="仿宋_GB2312" w:hAnsi="宋体" w:cs="Arial" w:hint="eastAsia"/>
                <w:color w:val="000000" w:themeColor="text1"/>
                <w:szCs w:val="21"/>
              </w:rPr>
              <w:t>产品要求（包括配置、标准及技术指标等详细内容）</w:t>
            </w:r>
          </w:p>
        </w:tc>
        <w:tc>
          <w:tcPr>
            <w:tcW w:w="2789" w:type="pct"/>
            <w:tcBorders>
              <w:top w:val="single" w:sz="4" w:space="0" w:color="auto"/>
              <w:left w:val="single" w:sz="4" w:space="0" w:color="auto"/>
              <w:bottom w:val="single" w:sz="4" w:space="0" w:color="auto"/>
              <w:right w:val="single" w:sz="4" w:space="0" w:color="auto"/>
            </w:tcBorders>
          </w:tcPr>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一、资源参数</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精选资源：从优质数据库中，挑选适合朗读的各类散文、诗歌、短文等精品素材不少于5000篇(取自优质畅销期刊4000多种，畅销图书40000多册资源中的优秀文章,如：《中欧商业评论》、《足球世界》、《电影故事》、《爱格·A版》、《爱格·B版》、《中国对外贸易》、《汽车导购》、《大众文摘》、《中国房地产金融》、《篮球》、《瞭望东方周刊》、《VISTA看天下》、《南风窗》、《读者·原创版》、《南方人物周刊》、《财经》等优质重要期刊；《皮囊》、《习近平总书记系列重要讲话精神》《人的生存与健康》、《赢在行动学习》、《世界航空母舰》、《二战德国王牌》等优质图书。并可通过手机app进行查看阅读，期刊实现回溯阅读功能，回溯阅读年限至少10年，并提供检索，浏览，分类，下载等功能。</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2、名家领读资源：《朗读者》资源样例、知名朗读专家原声朗读</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3、音视频类：《朗读者》资源样例、朗读鉴赏类正版版权资源，朗读素材之一</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4、朗读文章类：古风经史、散文随笔、英文名著、红色经典、少儿读物、自带资源</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5、《朗读者》样例：《朗读者》原声视屏朗读</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6、英语口语测试练习：日常英语口语训练测试、四六级、托福、雅思等专业英语口语测试练习</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7、用户朗读资源自定义：用户不仅可以点播朗读资源，还能自带资源，例如：纸质书、手机中的喜爱的美文，选择背景音乐进行朗读，然后录制、带走、分享</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★8、机构自定义朗读资源：机构根据自己的需求开展朗读大赛等各种活动需求，自定义朗读分类及朗读内容</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9、精品朗读精品库包括十二大类：领读资源音视频、大赛专栏、红色精典、精品悦读、期刊图书精选、古风经史（唐诗宋词元曲）、英文练习、散文随笔、英文名著、播音练习、配音模仿等。精品朗读资源总计超过50000余篇。</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二、服务功能</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1、领读功能：“名家示范朗读，自己模仿朗读，可以自由切换，即领读功能、点播朗读双系统自由切换"，支持音频、视频格式资源</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2、点播功能：朗读资源触控点播系统帮忙读者选择朗读资源</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3、评分功能：支持所有朗读录音评分</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lastRenderedPageBreak/>
              <w:t>4、录播功能：搜索、在线录音、录音试听、录制分享、朗读音频输入采集，并存储</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★5、公众号定制：支持机构公众号绑定，用户分享，朋友圈可以收听，点赞分享</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6、微信端我的作品展示功能：支持朗读音频和朗读文字同时展示，并提供朗读亭设备精确经纬度展示，便于引导读者一键导航去图书馆朗读</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7、音视频类：《朗读者》样例资源、朗读鉴赏类正版版权资源，朗读素材之一</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8、用户录音使用授权：通过朗读者的授权协议，获得用户录音相关授权</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9、提供机构朗读亭管理员账号密码，方便用户管理朗读亭。</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★10、提供朗读小程序，实现手机端朗读功能，开展朗读大赛，查看朗读信息等。</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11、数据统计服务：</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①综合数据统计：可统计当天，7天，30天，及自选时间段的扫码登录人数、登陆人数、录音次数、文件数量。</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②用户统计：可统计总用户数量、微信名称、激活时间。</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12、录音统计服务：</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①录音文件管理：内容标题、昵称、大小、时长、点赞、播放、投诉、上传时间、操作审核、文件地址。</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②可进行单一作品播放下载及批量播放下载。</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③录音列表一键到处excel表格。</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④排行榜：总排行榜、点赞排行榜、播放排行榜并提供内容标题、作者名和数量。</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13、朗读资源统计服务：</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①可统计当天，7天，30天，及自选时间段的朗读录音文件资源总量。</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②统计朗读资源：名称、作者、选用并录音次数、选用用户数。</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14、用户管理服务：管理用户id、手机号、用户名称等相关信息 。可添加朗读亭微信扫码VIP用户，不受扫码次数限制。</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15、活动统计管理</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①朗读大赛总文件统计</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②朗读内容、用户名、手机号、时长、点赞、播放、投诉、报名时间、文件下载地址。</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③参赛作品可进行单一作品播放下载及批量播放下载，录音列表一键到处excel表格。</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④提供朗读大赛排行榜：总排行榜、点赞排行榜、播放排行榜并提供内容标题、作者名和数量。</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16、使用次数：根据使用场景的不同，用户可设置每天每人的使用次数</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17、使用时间：根据使用场景的不同，用户可设置每次的使用时长</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18、自动录制：朗读开启自动录制功能，朗读结束时选择上传保存后生成已读列表</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19、试听功能：朗读结束时可进行试听，用户满意试听语音可选择保存上传，如不满意可取消保存录音</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20、随心分享：分享给微信好友，朋友圈，QQ好友，QQ空间等展示一个多才多艺的你</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21、分享功能：分享后，网友不仅可以听到您朗读声音，还能看到朗读文字</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22、自定义音频封面：为了将自己的录音专辑打造成易于分享传播，可以自定义音频封面，让文字、声音、背景融为一个整体，让更多人分享你的作品，实现你的网红梦想</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lastRenderedPageBreak/>
              <w:t>★23、支持屏保功能：同时支持两种数据格式（图片、视频）的屏保，并可以设置这两种数据格式轮播，并且可以自定义优先展示顺序</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24、支持远程监控管理，提升售后服务质量</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25、朗读大赛活动：提供大赛活动线上线下策划运营支持</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26、用户登录时长配置：机构可以定制用户每次登录时长</w:t>
            </w:r>
          </w:p>
          <w:p w:rsidR="0051731D" w:rsidRPr="0051731D" w:rsidRDefault="0051731D" w:rsidP="0051731D">
            <w:pPr>
              <w:spacing w:line="0" w:lineRule="atLeast"/>
              <w:ind w:firstLineChars="200" w:firstLine="360"/>
              <w:jc w:val="left"/>
              <w:rPr>
                <w:rFonts w:ascii="宋体" w:hAnsi="宋体"/>
                <w:sz w:val="18"/>
                <w:szCs w:val="18"/>
              </w:rPr>
            </w:pPr>
            <w:r w:rsidRPr="0051731D">
              <w:rPr>
                <w:rFonts w:ascii="宋体" w:hAnsi="宋体" w:hint="eastAsia"/>
                <w:sz w:val="18"/>
                <w:szCs w:val="18"/>
              </w:rPr>
              <w:t>27、用户登录频次配置：机构可以定制每个用户每月/周/日使用次数</w:t>
            </w:r>
          </w:p>
          <w:p w:rsidR="007D22C2" w:rsidRPr="009C2C32" w:rsidRDefault="0051731D" w:rsidP="006F4ACF">
            <w:pPr>
              <w:spacing w:line="0" w:lineRule="atLeast"/>
              <w:ind w:firstLineChars="200" w:firstLine="360"/>
              <w:jc w:val="left"/>
              <w:rPr>
                <w:rFonts w:ascii="宋体" w:hAnsi="宋体" w:cs="Arial"/>
                <w:sz w:val="18"/>
                <w:szCs w:val="18"/>
              </w:rPr>
            </w:pPr>
            <w:r w:rsidRPr="0051731D">
              <w:rPr>
                <w:rFonts w:ascii="宋体" w:hAnsi="宋体" w:hint="eastAsia"/>
                <w:sz w:val="18"/>
                <w:szCs w:val="18"/>
              </w:rPr>
              <w:t>28、提供400热线或者免费服务固定电话。电话无法解决时，48小时内提供上门服务</w:t>
            </w:r>
          </w:p>
        </w:tc>
        <w:tc>
          <w:tcPr>
            <w:tcW w:w="468"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72"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c>
          <w:tcPr>
            <w:tcW w:w="293" w:type="pct"/>
            <w:tcBorders>
              <w:top w:val="single" w:sz="4" w:space="0" w:color="auto"/>
              <w:left w:val="single" w:sz="4" w:space="0" w:color="auto"/>
              <w:bottom w:val="single" w:sz="4" w:space="0" w:color="auto"/>
              <w:right w:val="single" w:sz="4" w:space="0" w:color="auto"/>
            </w:tcBorders>
            <w:vAlign w:val="center"/>
          </w:tcPr>
          <w:p w:rsidR="007D22C2" w:rsidRPr="00374419" w:rsidRDefault="007D22C2" w:rsidP="0030564F">
            <w:pPr>
              <w:tabs>
                <w:tab w:val="num" w:pos="0"/>
              </w:tabs>
              <w:spacing w:line="240" w:lineRule="exact"/>
              <w:jc w:val="center"/>
              <w:rPr>
                <w:rFonts w:ascii="仿宋_GB2312" w:eastAsia="仿宋_GB2312" w:hAnsi="宋体" w:cs="宋体"/>
                <w:color w:val="000000" w:themeColor="text1"/>
                <w:kern w:val="0"/>
                <w:szCs w:val="21"/>
              </w:rPr>
            </w:pPr>
          </w:p>
        </w:tc>
      </w:tr>
    </w:tbl>
    <w:p w:rsidR="002C5867" w:rsidRDefault="002C5867" w:rsidP="00A36A2A">
      <w:pPr>
        <w:spacing w:line="360" w:lineRule="exact"/>
        <w:ind w:firstLineChars="200" w:firstLine="482"/>
        <w:rPr>
          <w:rFonts w:ascii="宋体" w:hAnsi="宋体" w:cs="Arial"/>
          <w:b/>
          <w:sz w:val="24"/>
        </w:rPr>
      </w:pPr>
    </w:p>
    <w:p w:rsidR="00D34C8D" w:rsidRDefault="00D34C8D" w:rsidP="00A36A2A">
      <w:pPr>
        <w:spacing w:line="360" w:lineRule="exact"/>
        <w:ind w:firstLineChars="200" w:firstLine="482"/>
        <w:rPr>
          <w:rFonts w:ascii="宋体" w:hAnsi="宋体" w:cs="Arial"/>
          <w:b/>
          <w:sz w:val="24"/>
        </w:rPr>
      </w:pPr>
    </w:p>
    <w:p w:rsidR="0019428D" w:rsidRDefault="00263FC4" w:rsidP="00A36A2A">
      <w:pPr>
        <w:spacing w:line="360" w:lineRule="exact"/>
        <w:ind w:firstLineChars="200" w:firstLine="482"/>
        <w:rPr>
          <w:rFonts w:ascii="宋体" w:hAnsi="宋体" w:cs="Arial"/>
          <w:b/>
          <w:sz w:val="24"/>
        </w:rPr>
      </w:pPr>
      <w:r>
        <w:rPr>
          <w:rFonts w:ascii="宋体" w:hAnsi="宋体" w:cs="Arial" w:hint="eastAsia"/>
          <w:b/>
          <w:sz w:val="24"/>
        </w:rPr>
        <w:t>填表说明：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1．“投标文件响应内容”一栏由投标人填写。</w:t>
      </w:r>
    </w:p>
    <w:p w:rsidR="0019428D" w:rsidRDefault="00263FC4">
      <w:pPr>
        <w:spacing w:line="360" w:lineRule="exact"/>
        <w:ind w:firstLineChars="200" w:firstLine="480"/>
        <w:rPr>
          <w:rFonts w:ascii="宋体" w:hAnsi="宋体" w:cs="Arial"/>
          <w:sz w:val="24"/>
        </w:rPr>
      </w:pPr>
      <w:r>
        <w:rPr>
          <w:rFonts w:ascii="宋体" w:hAnsi="宋体" w:cs="Arial" w:hint="eastAsia"/>
          <w:sz w:val="24"/>
        </w:rPr>
        <w:t>2．“偏离程度”一栏根据“投标文件响应内容”与采购文件要求逐项对照的结果填写。偏离程度必须用 “正偏离、负偏离或无偏离”三个名称中的一种进行标注。</w:t>
      </w:r>
    </w:p>
    <w:p w:rsidR="0019428D" w:rsidRDefault="00263FC4">
      <w:pPr>
        <w:spacing w:line="360" w:lineRule="exact"/>
        <w:ind w:firstLineChars="200" w:firstLine="480"/>
        <w:rPr>
          <w:rFonts w:ascii="宋体" w:hAnsi="宋体" w:cs="Arial"/>
          <w:sz w:val="24"/>
        </w:rPr>
      </w:pPr>
      <w:r>
        <w:rPr>
          <w:rFonts w:ascii="宋体" w:hAnsi="宋体" w:cs="Arial" w:hint="eastAsia"/>
          <w:sz w:val="24"/>
        </w:rPr>
        <w:t>3．“偏离说明”一栏由投标人对偏离的情况做详细说明。</w:t>
      </w:r>
    </w:p>
    <w:p w:rsidR="0019428D" w:rsidRDefault="00263FC4">
      <w:pPr>
        <w:spacing w:line="360" w:lineRule="exact"/>
        <w:ind w:firstLineChars="200" w:firstLine="480"/>
        <w:rPr>
          <w:rFonts w:ascii="宋体" w:hAnsi="宋体" w:cs="Arial"/>
          <w:sz w:val="24"/>
        </w:rPr>
      </w:pPr>
      <w:r>
        <w:rPr>
          <w:rFonts w:ascii="宋体" w:hAnsi="宋体" w:cs="Arial" w:hint="eastAsia"/>
          <w:sz w:val="24"/>
        </w:rPr>
        <w:t>4．“证明资料”一栏须填写“见投标文件第页，第行”字样，标注出证明资料在投标文件中的位置。</w:t>
      </w:r>
    </w:p>
    <w:p w:rsidR="0019428D" w:rsidRDefault="0019428D">
      <w:pPr>
        <w:spacing w:line="360" w:lineRule="exact"/>
        <w:rPr>
          <w:rFonts w:ascii="宋体" w:hAnsi="宋体" w:cs="Arial"/>
          <w:sz w:val="24"/>
        </w:rPr>
        <w:sectPr w:rsidR="0019428D">
          <w:pgSz w:w="16840" w:h="11907" w:orient="landscape"/>
          <w:pgMar w:top="1531" w:right="1531" w:bottom="1474" w:left="1531" w:header="936" w:footer="992" w:gutter="0"/>
          <w:pgNumType w:start="1"/>
          <w:cols w:space="425"/>
          <w:titlePg/>
          <w:docGrid w:linePitch="312"/>
        </w:sectPr>
      </w:pPr>
    </w:p>
    <w:p w:rsidR="0019428D" w:rsidRDefault="00263FC4" w:rsidP="00390169">
      <w:pPr>
        <w:spacing w:beforeLines="100" w:before="240" w:afterLines="100" w:after="240" w:line="480" w:lineRule="exact"/>
        <w:jc w:val="center"/>
        <w:rPr>
          <w:rFonts w:ascii="宋体" w:hAnsi="宋体" w:cs="Lucida Sans Unicode"/>
          <w:b/>
          <w:sz w:val="32"/>
          <w:szCs w:val="32"/>
        </w:rPr>
      </w:pPr>
      <w:r>
        <w:rPr>
          <w:rFonts w:ascii="宋体" w:hAnsi="宋体" w:cs="Lucida Sans Unicode" w:hint="eastAsia"/>
          <w:b/>
          <w:sz w:val="32"/>
          <w:szCs w:val="32"/>
        </w:rPr>
        <w:lastRenderedPageBreak/>
        <w:t>第</w:t>
      </w:r>
      <w:r w:rsidR="002C5867">
        <w:rPr>
          <w:rFonts w:ascii="宋体" w:hAnsi="宋体" w:cs="Lucida Sans Unicode" w:hint="eastAsia"/>
          <w:b/>
          <w:sz w:val="32"/>
          <w:szCs w:val="32"/>
        </w:rPr>
        <w:t>三</w:t>
      </w:r>
      <w:r>
        <w:rPr>
          <w:rFonts w:ascii="宋体" w:hAnsi="宋体" w:cs="Lucida Sans Unicode" w:hint="eastAsia"/>
          <w:b/>
          <w:sz w:val="32"/>
          <w:szCs w:val="32"/>
        </w:rPr>
        <w:t>章   评审方法</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一、本项目采用</w:t>
      </w:r>
      <w:r w:rsidRPr="009C2C32">
        <w:rPr>
          <w:rFonts w:ascii="宋体" w:hAnsi="宋体" w:cs="宋体" w:hint="eastAsia"/>
          <w:kern w:val="0"/>
          <w:sz w:val="24"/>
        </w:rPr>
        <w:t>最低评标价法</w:t>
      </w:r>
      <w:r>
        <w:rPr>
          <w:rFonts w:ascii="宋体" w:hAnsi="宋体" w:cs="宋体" w:hint="eastAsia"/>
          <w:kern w:val="0"/>
          <w:sz w:val="24"/>
        </w:rPr>
        <w:t>评标办法进行评审。</w:t>
      </w:r>
    </w:p>
    <w:p w:rsidR="0019428D" w:rsidRDefault="00263FC4">
      <w:pPr>
        <w:spacing w:line="360" w:lineRule="auto"/>
        <w:ind w:firstLineChars="171" w:firstLine="410"/>
        <w:rPr>
          <w:rFonts w:ascii="宋体" w:hAnsi="宋体" w:cs="宋体"/>
          <w:kern w:val="0"/>
          <w:sz w:val="24"/>
        </w:rPr>
      </w:pPr>
      <w:r>
        <w:rPr>
          <w:rFonts w:ascii="宋体" w:hAnsi="宋体" w:cs="宋体" w:hint="eastAsia"/>
          <w:kern w:val="0"/>
          <w:sz w:val="24"/>
        </w:rPr>
        <w:t>二、评标原则及程序</w:t>
      </w:r>
    </w:p>
    <w:p w:rsidR="0019428D" w:rsidRDefault="00263FC4">
      <w:pPr>
        <w:spacing w:line="360" w:lineRule="auto"/>
        <w:ind w:firstLineChars="171" w:firstLine="410"/>
        <w:rPr>
          <w:rFonts w:ascii="宋体" w:hAnsi="宋体" w:cs="Lucida Sans Unicode"/>
          <w:sz w:val="24"/>
        </w:rPr>
      </w:pPr>
      <w:r>
        <w:rPr>
          <w:rFonts w:ascii="宋体" w:hAnsi="宋体" w:cs="宋体" w:hint="eastAsia"/>
          <w:kern w:val="0"/>
          <w:sz w:val="24"/>
        </w:rPr>
        <w:t>详见本采购文件附件一投标人须知“五、谈判与评审”。</w:t>
      </w:r>
    </w:p>
    <w:p w:rsidR="0019428D" w:rsidRDefault="00263FC4">
      <w:pPr>
        <w:spacing w:line="360" w:lineRule="auto"/>
        <w:ind w:firstLineChars="171" w:firstLine="410"/>
        <w:rPr>
          <w:rFonts w:ascii="宋体" w:hAnsi="宋体" w:cs="宋体"/>
          <w:kern w:val="0"/>
          <w:sz w:val="24"/>
        </w:rPr>
      </w:pPr>
      <w:r>
        <w:rPr>
          <w:rFonts w:ascii="宋体" w:hAnsi="宋体" w:cs="Lucida Sans Unicode" w:hint="eastAsia"/>
          <w:sz w:val="24"/>
        </w:rPr>
        <w:t>三、</w:t>
      </w:r>
      <w:r>
        <w:rPr>
          <w:rFonts w:ascii="宋体" w:hAnsi="宋体" w:cs="宋体" w:hint="eastAsia"/>
          <w:kern w:val="0"/>
          <w:sz w:val="24"/>
        </w:rPr>
        <w:t>确定成交供应商</w:t>
      </w:r>
    </w:p>
    <w:p w:rsidR="0019428D" w:rsidRDefault="00E46B56">
      <w:pPr>
        <w:adjustRightInd w:val="0"/>
        <w:spacing w:line="360" w:lineRule="auto"/>
        <w:ind w:firstLineChars="171" w:firstLine="410"/>
        <w:textAlignment w:val="baseline"/>
        <w:rPr>
          <w:rFonts w:ascii="宋体" w:hAnsi="宋体"/>
          <w:sz w:val="24"/>
        </w:rPr>
      </w:pPr>
      <w:r>
        <w:rPr>
          <w:rFonts w:ascii="宋体" w:hAnsi="宋体" w:hint="eastAsia"/>
          <w:sz w:val="24"/>
        </w:rPr>
        <w:t>评标</w:t>
      </w:r>
      <w:r w:rsidR="00263FC4">
        <w:rPr>
          <w:rFonts w:ascii="宋体" w:hAnsi="宋体" w:hint="eastAsia"/>
          <w:sz w:val="24"/>
        </w:rPr>
        <w:t>小组根据全体成员签字的原始评审记录和评审结果编写评审报告</w:t>
      </w:r>
      <w:r>
        <w:rPr>
          <w:rFonts w:ascii="宋体" w:hAnsi="宋体" w:hint="eastAsia"/>
          <w:sz w:val="24"/>
        </w:rPr>
        <w:t>并</w:t>
      </w:r>
      <w:r w:rsidR="00263FC4">
        <w:rPr>
          <w:rFonts w:ascii="宋体" w:hAnsi="宋体" w:hint="eastAsia"/>
          <w:sz w:val="24"/>
        </w:rPr>
        <w:t>提交书面评审报告。</w:t>
      </w:r>
    </w:p>
    <w:p w:rsidR="0019428D" w:rsidRDefault="00263FC4">
      <w:pPr>
        <w:adjustRightInd w:val="0"/>
        <w:spacing w:line="360" w:lineRule="auto"/>
        <w:ind w:firstLineChars="171" w:firstLine="410"/>
        <w:textAlignment w:val="baseline"/>
        <w:rPr>
          <w:rFonts w:ascii="宋体" w:hAnsi="宋体"/>
          <w:sz w:val="24"/>
        </w:rPr>
      </w:pPr>
      <w:r>
        <w:rPr>
          <w:rFonts w:ascii="宋体" w:hAnsi="宋体" w:hint="eastAsia"/>
          <w:sz w:val="24"/>
        </w:rPr>
        <w:t>采购</w:t>
      </w:r>
      <w:r w:rsidR="00E46B56">
        <w:rPr>
          <w:rFonts w:ascii="宋体" w:hAnsi="宋体" w:hint="eastAsia"/>
          <w:sz w:val="24"/>
        </w:rPr>
        <w:t>人将</w:t>
      </w:r>
      <w:r>
        <w:rPr>
          <w:rFonts w:ascii="宋体" w:hAnsi="宋体" w:hint="eastAsia"/>
          <w:sz w:val="24"/>
        </w:rPr>
        <w:t>按照评审报告中推荐的成交候选供应商的顺序依法确定成交供应商。</w:t>
      </w:r>
    </w:p>
    <w:p w:rsidR="0019428D" w:rsidRDefault="0019428D">
      <w:pPr>
        <w:adjustRightInd w:val="0"/>
        <w:spacing w:line="360" w:lineRule="auto"/>
        <w:ind w:firstLineChars="171" w:firstLine="410"/>
        <w:textAlignment w:val="baseline"/>
        <w:rPr>
          <w:rFonts w:ascii="宋体" w:hAnsi="宋体"/>
          <w:sz w:val="24"/>
        </w:rPr>
      </w:pPr>
    </w:p>
    <w:p w:rsidR="0019428D" w:rsidRDefault="00263FC4">
      <w:pPr>
        <w:spacing w:line="360" w:lineRule="exact"/>
        <w:rPr>
          <w:rFonts w:ascii="宋体" w:hAnsi="宋体"/>
          <w:szCs w:val="21"/>
        </w:rPr>
      </w:pPr>
      <w:r>
        <w:rPr>
          <w:rFonts w:ascii="宋体" w:hAnsi="宋体"/>
          <w:sz w:val="24"/>
        </w:rPr>
        <w:br w:type="page"/>
      </w:r>
    </w:p>
    <w:p w:rsidR="0019428D" w:rsidRDefault="00263FC4">
      <w:pPr>
        <w:spacing w:line="240" w:lineRule="exact"/>
        <w:rPr>
          <w:rFonts w:ascii="宋体" w:hAnsi="宋体" w:cs="Lucida Sans Unicode"/>
          <w:sz w:val="24"/>
        </w:rPr>
      </w:pPr>
      <w:r>
        <w:rPr>
          <w:rFonts w:ascii="宋体" w:hAnsi="宋体" w:cs="Lucida Sans Unicode" w:hint="eastAsia"/>
          <w:sz w:val="24"/>
        </w:rPr>
        <w:lastRenderedPageBreak/>
        <w:t>采购文件附件1</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投标人须知</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一、 总  则</w:t>
      </w:r>
    </w:p>
    <w:p w:rsidR="0019428D" w:rsidRDefault="00263FC4">
      <w:pPr>
        <w:pStyle w:val="1"/>
        <w:numPr>
          <w:ilvl w:val="0"/>
          <w:numId w:val="0"/>
        </w:numPr>
        <w:spacing w:line="360" w:lineRule="auto"/>
        <w:ind w:leftChars="227" w:left="477"/>
        <w:rPr>
          <w:sz w:val="24"/>
          <w:szCs w:val="24"/>
        </w:rPr>
      </w:pPr>
      <w:r>
        <w:rPr>
          <w:rFonts w:hint="eastAsia"/>
          <w:b/>
          <w:sz w:val="24"/>
          <w:szCs w:val="24"/>
        </w:rPr>
        <w:t>1.资金来源：</w:t>
      </w:r>
      <w:r>
        <w:rPr>
          <w:rFonts w:hint="eastAsia"/>
          <w:sz w:val="24"/>
          <w:szCs w:val="24"/>
        </w:rPr>
        <w:t>财政性资金</w:t>
      </w:r>
    </w:p>
    <w:p w:rsidR="0019428D" w:rsidRDefault="00263FC4">
      <w:pPr>
        <w:pStyle w:val="1"/>
        <w:numPr>
          <w:ilvl w:val="0"/>
          <w:numId w:val="0"/>
        </w:numPr>
        <w:spacing w:line="360" w:lineRule="auto"/>
        <w:ind w:leftChars="227" w:left="477"/>
        <w:rPr>
          <w:b/>
          <w:sz w:val="24"/>
          <w:szCs w:val="24"/>
        </w:rPr>
      </w:pPr>
      <w:r>
        <w:rPr>
          <w:rFonts w:hint="eastAsia"/>
          <w:b/>
          <w:sz w:val="24"/>
          <w:szCs w:val="24"/>
        </w:rPr>
        <w:t>2.定义：</w:t>
      </w:r>
    </w:p>
    <w:p w:rsidR="0019428D" w:rsidRDefault="00263FC4">
      <w:pPr>
        <w:spacing w:line="360" w:lineRule="auto"/>
        <w:ind w:firstLineChars="200" w:firstLine="480"/>
        <w:rPr>
          <w:rFonts w:ascii="宋体" w:hAnsi="宋体"/>
          <w:sz w:val="24"/>
        </w:rPr>
      </w:pPr>
      <w:r>
        <w:rPr>
          <w:rFonts w:ascii="宋体" w:hAnsi="宋体" w:hint="eastAsia"/>
          <w:sz w:val="24"/>
        </w:rPr>
        <w:t>2.1 “采购</w:t>
      </w:r>
      <w:r w:rsidR="00FD7E7A">
        <w:rPr>
          <w:rFonts w:ascii="宋体" w:hAnsi="宋体" w:hint="eastAsia"/>
          <w:sz w:val="24"/>
        </w:rPr>
        <w:t>人</w:t>
      </w:r>
      <w:r>
        <w:rPr>
          <w:rFonts w:ascii="宋体" w:hAnsi="宋体" w:hint="eastAsia"/>
          <w:sz w:val="24"/>
        </w:rPr>
        <w:t>”：指</w:t>
      </w:r>
      <w:r w:rsidR="00FD7E7A">
        <w:rPr>
          <w:rFonts w:ascii="宋体" w:hAnsi="宋体" w:hint="eastAsia"/>
          <w:sz w:val="24"/>
        </w:rPr>
        <w:t>辽宁城市建设职业技术学院</w:t>
      </w:r>
      <w:r>
        <w:rPr>
          <w:rFonts w:ascii="宋体" w:hAnsi="宋体" w:hint="eastAsia"/>
          <w:sz w:val="24"/>
        </w:rPr>
        <w:t xml:space="preserve"> 。</w:t>
      </w:r>
    </w:p>
    <w:p w:rsidR="0019428D" w:rsidRDefault="00263FC4">
      <w:pPr>
        <w:spacing w:line="360" w:lineRule="auto"/>
        <w:ind w:firstLineChars="200" w:firstLine="480"/>
        <w:rPr>
          <w:rFonts w:ascii="宋体" w:hAnsi="宋体"/>
          <w:b/>
          <w:sz w:val="24"/>
        </w:rPr>
      </w:pPr>
      <w:r>
        <w:rPr>
          <w:rFonts w:ascii="宋体" w:hAnsi="宋体" w:hint="eastAsia"/>
          <w:sz w:val="24"/>
        </w:rPr>
        <w:t>2.2</w:t>
      </w:r>
      <w:r w:rsidR="00FD7E7A">
        <w:rPr>
          <w:rFonts w:ascii="宋体" w:hAnsi="宋体" w:hint="eastAsia"/>
          <w:sz w:val="24"/>
        </w:rPr>
        <w:t xml:space="preserve"> </w:t>
      </w:r>
      <w:r>
        <w:rPr>
          <w:rFonts w:ascii="宋体" w:hAnsi="宋体" w:hint="eastAsia"/>
          <w:sz w:val="24"/>
        </w:rPr>
        <w:t>“采购单位”指采购文件中所述所有货物及相关服务的需方。</w:t>
      </w:r>
    </w:p>
    <w:p w:rsidR="0019428D" w:rsidRDefault="00FD7E7A">
      <w:pPr>
        <w:spacing w:line="360" w:lineRule="auto"/>
        <w:ind w:firstLineChars="196" w:firstLine="470"/>
        <w:rPr>
          <w:rFonts w:ascii="宋体" w:hAnsi="宋体"/>
          <w:sz w:val="24"/>
        </w:rPr>
      </w:pPr>
      <w:r>
        <w:rPr>
          <w:rFonts w:ascii="宋体" w:hAnsi="宋体" w:hint="eastAsia"/>
          <w:sz w:val="24"/>
        </w:rPr>
        <w:t xml:space="preserve">2.3 </w:t>
      </w:r>
      <w:r w:rsidR="00263FC4">
        <w:rPr>
          <w:rFonts w:ascii="宋体" w:hAnsi="宋体" w:hint="eastAsia"/>
          <w:sz w:val="24"/>
        </w:rPr>
        <w:t>“采购货物”指采购文件中所述所有货物及相关服务。</w:t>
      </w:r>
    </w:p>
    <w:p w:rsidR="0019428D" w:rsidRDefault="00FD7E7A">
      <w:pPr>
        <w:spacing w:line="360" w:lineRule="auto"/>
        <w:ind w:firstLineChars="196" w:firstLine="470"/>
        <w:rPr>
          <w:rFonts w:ascii="宋体" w:hAnsi="宋体"/>
          <w:sz w:val="24"/>
        </w:rPr>
      </w:pPr>
      <w:r>
        <w:rPr>
          <w:rFonts w:ascii="宋体" w:hAnsi="宋体" w:hint="eastAsia"/>
          <w:sz w:val="24"/>
        </w:rPr>
        <w:t xml:space="preserve">2.4 </w:t>
      </w:r>
      <w:r w:rsidR="00263FC4">
        <w:rPr>
          <w:rFonts w:ascii="宋体" w:hAnsi="宋体" w:hint="eastAsia"/>
          <w:sz w:val="24"/>
        </w:rPr>
        <w:t>“采购文件收受人”指按采购文件规定取得采购文件的潜在投标人。</w:t>
      </w:r>
    </w:p>
    <w:p w:rsidR="0019428D" w:rsidRDefault="00FD7E7A">
      <w:pPr>
        <w:spacing w:line="360" w:lineRule="auto"/>
        <w:ind w:firstLineChars="196" w:firstLine="470"/>
        <w:rPr>
          <w:rFonts w:ascii="宋体" w:hAnsi="宋体"/>
          <w:sz w:val="24"/>
        </w:rPr>
      </w:pPr>
      <w:r>
        <w:rPr>
          <w:rFonts w:ascii="宋体" w:hAnsi="宋体" w:hint="eastAsia"/>
          <w:sz w:val="24"/>
        </w:rPr>
        <w:t xml:space="preserve">2.5 </w:t>
      </w:r>
      <w:r w:rsidR="00263FC4">
        <w:rPr>
          <w:rFonts w:ascii="宋体" w:hAnsi="宋体" w:hint="eastAsia"/>
          <w:sz w:val="24"/>
        </w:rPr>
        <w:t>“投标人”指按采购文件规定取得采购文件并参加采购活动投标的供应商。</w:t>
      </w:r>
    </w:p>
    <w:p w:rsidR="0019428D" w:rsidRDefault="00263FC4" w:rsidP="00A36A2A">
      <w:pPr>
        <w:spacing w:line="360" w:lineRule="auto"/>
        <w:ind w:firstLineChars="200" w:firstLine="482"/>
        <w:rPr>
          <w:rFonts w:ascii="宋体" w:hAnsi="宋体"/>
          <w:b/>
          <w:sz w:val="24"/>
        </w:rPr>
      </w:pPr>
      <w:r>
        <w:rPr>
          <w:rFonts w:ascii="宋体" w:hAnsi="宋体" w:hint="eastAsia"/>
          <w:b/>
          <w:sz w:val="24"/>
        </w:rPr>
        <w:t>3.合格投标人的资格条件</w:t>
      </w:r>
    </w:p>
    <w:p w:rsidR="0019428D" w:rsidRDefault="00263FC4">
      <w:pPr>
        <w:spacing w:line="360" w:lineRule="auto"/>
        <w:ind w:firstLineChars="200" w:firstLine="480"/>
        <w:rPr>
          <w:rFonts w:ascii="宋体" w:hAnsi="宋体"/>
          <w:sz w:val="24"/>
        </w:rPr>
      </w:pPr>
      <w:r>
        <w:rPr>
          <w:rFonts w:ascii="宋体" w:hAnsi="宋体" w:hint="eastAsia"/>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rsidR="0019428D" w:rsidRDefault="00263FC4">
      <w:pPr>
        <w:spacing w:line="360" w:lineRule="auto"/>
        <w:ind w:firstLineChars="200" w:firstLine="480"/>
        <w:rPr>
          <w:rFonts w:ascii="宋体" w:hAnsi="宋体"/>
          <w:sz w:val="24"/>
        </w:rPr>
      </w:pPr>
      <w:r>
        <w:rPr>
          <w:rFonts w:ascii="宋体" w:hAnsi="宋体" w:hint="eastAsia"/>
          <w:sz w:val="24"/>
        </w:rPr>
        <w:t>3.2 满足采购文件中</w:t>
      </w:r>
      <w:r w:rsidR="00FD7E7A">
        <w:rPr>
          <w:rFonts w:ascii="宋体" w:hAnsi="宋体" w:hint="eastAsia"/>
          <w:sz w:val="24"/>
        </w:rPr>
        <w:t>校内公开招标</w:t>
      </w:r>
      <w:r>
        <w:rPr>
          <w:rFonts w:ascii="宋体" w:hAnsi="宋体" w:hint="eastAsia"/>
          <w:sz w:val="24"/>
        </w:rPr>
        <w:t>邀请</w:t>
      </w:r>
      <w:r w:rsidR="00FD7E7A">
        <w:rPr>
          <w:rFonts w:ascii="宋体" w:hAnsi="宋体" w:hint="eastAsia"/>
          <w:sz w:val="24"/>
        </w:rPr>
        <w:t>函</w:t>
      </w:r>
      <w:r>
        <w:rPr>
          <w:rFonts w:ascii="宋体" w:hAnsi="宋体" w:hint="eastAsia"/>
          <w:sz w:val="24"/>
        </w:rPr>
        <w:t>、“采购项目基本内容及要求”及项目要求的其它条件。</w:t>
      </w:r>
    </w:p>
    <w:p w:rsidR="0019428D" w:rsidRDefault="00263FC4">
      <w:pPr>
        <w:spacing w:line="360" w:lineRule="auto"/>
        <w:ind w:firstLineChars="200" w:firstLine="480"/>
        <w:rPr>
          <w:rFonts w:ascii="宋体" w:hAnsi="宋体"/>
          <w:sz w:val="24"/>
        </w:rPr>
      </w:pPr>
      <w:r>
        <w:rPr>
          <w:rFonts w:ascii="宋体" w:hAnsi="宋体" w:hint="eastAsia"/>
          <w:sz w:val="24"/>
        </w:rPr>
        <w:t>3.3 联合体参加投标的规定。如果本项目允许联合体参加投标，投标人应按以下规定执行：</w:t>
      </w:r>
    </w:p>
    <w:p w:rsidR="0019428D" w:rsidRDefault="00263FC4">
      <w:pPr>
        <w:spacing w:line="360" w:lineRule="auto"/>
        <w:ind w:firstLineChars="200" w:firstLine="480"/>
        <w:rPr>
          <w:rFonts w:ascii="宋体" w:hAnsi="宋体"/>
          <w:sz w:val="24"/>
        </w:rPr>
      </w:pPr>
      <w:r>
        <w:rPr>
          <w:rFonts w:ascii="宋体" w:hAnsi="宋体" w:hint="eastAsia"/>
          <w:sz w:val="24"/>
        </w:rPr>
        <w:t>3.3.1两个或者两个以上投标人可以组成一个投标联合体，以一个投标人的身份投标。</w:t>
      </w:r>
    </w:p>
    <w:p w:rsidR="0019428D" w:rsidRDefault="00263FC4">
      <w:pPr>
        <w:spacing w:line="360" w:lineRule="auto"/>
        <w:ind w:firstLineChars="200" w:firstLine="480"/>
        <w:rPr>
          <w:rFonts w:ascii="宋体" w:hAnsi="宋体"/>
          <w:sz w:val="24"/>
        </w:rPr>
      </w:pPr>
      <w:r>
        <w:rPr>
          <w:rFonts w:ascii="宋体" w:hAnsi="宋体" w:hint="eastAsia"/>
          <w:sz w:val="24"/>
        </w:rPr>
        <w:t>3.3.2以联合体形式参加投标的，联合体各方均应当符合政府采购法第二十二条第一款规定的条件。联合体各方中至少应当有一方符合采购单位根据采购项目的要求规定的特定条件。</w:t>
      </w:r>
    </w:p>
    <w:p w:rsidR="0019428D" w:rsidRDefault="00263FC4">
      <w:pPr>
        <w:spacing w:line="360" w:lineRule="auto"/>
        <w:ind w:firstLineChars="200" w:firstLine="480"/>
        <w:rPr>
          <w:rFonts w:ascii="宋体" w:hAnsi="宋体"/>
          <w:sz w:val="24"/>
        </w:rPr>
      </w:pPr>
      <w:r>
        <w:rPr>
          <w:rFonts w:ascii="宋体" w:hAnsi="宋体" w:hint="eastAsia"/>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w:t>
      </w:r>
      <w:r>
        <w:rPr>
          <w:rFonts w:ascii="宋体" w:hAnsi="宋体" w:hint="eastAsia"/>
          <w:sz w:val="24"/>
        </w:rPr>
        <w:lastRenderedPageBreak/>
        <w:t>项目投标。联合体中标的，联合体各方应共同与采购单位签订采购合同，就采购合同约定的事项对采购单位承担连带责任。</w:t>
      </w:r>
    </w:p>
    <w:p w:rsidR="0019428D" w:rsidRDefault="00263FC4" w:rsidP="00A36A2A">
      <w:pPr>
        <w:spacing w:line="360" w:lineRule="auto"/>
        <w:ind w:firstLineChars="200" w:firstLine="482"/>
        <w:rPr>
          <w:rFonts w:ascii="宋体" w:hAnsi="宋体"/>
          <w:b/>
          <w:sz w:val="24"/>
        </w:rPr>
      </w:pPr>
      <w:r>
        <w:rPr>
          <w:rFonts w:ascii="宋体" w:hAnsi="宋体" w:hint="eastAsia"/>
          <w:b/>
          <w:sz w:val="24"/>
        </w:rPr>
        <w:t>4.货物及伴随服务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5.投标费用</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不论投标结果如何，投标人应自行承担其参加投标所涉及的一切费用。</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6.采购单位授标时更改采购货物数量的权利</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采购单位在授予政府采购合同时有权在政府采购有关规定的幅度内对项目要求规定的货物数量和服务予以增加或减少，但不得对单价或其它的条款和条件做任何改变。</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7.现场踏勘、标前答疑会</w:t>
      </w:r>
    </w:p>
    <w:p w:rsidR="0019428D" w:rsidRDefault="00263FC4">
      <w:pPr>
        <w:ind w:firstLineChars="200" w:firstLine="480"/>
        <w:rPr>
          <w:rFonts w:ascii="宋体" w:hAnsi="宋体" w:cs="Lucida Sans Unicode"/>
          <w:sz w:val="24"/>
        </w:rPr>
      </w:pPr>
      <w:r>
        <w:rPr>
          <w:rFonts w:ascii="宋体" w:hAnsi="宋体" w:cs="Lucida Sans Unicode" w:hint="eastAsia"/>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rsidR="0019428D" w:rsidRDefault="00263FC4">
      <w:pPr>
        <w:ind w:firstLineChars="200" w:firstLine="480"/>
        <w:rPr>
          <w:rFonts w:ascii="宋体" w:hAnsi="宋体" w:cs="Lucida Sans Unicode"/>
          <w:sz w:val="24"/>
        </w:rPr>
      </w:pPr>
      <w:r>
        <w:rPr>
          <w:rFonts w:ascii="宋体" w:hAnsi="宋体" w:cs="Lucida Sans Unicode" w:hint="eastAsia"/>
          <w:sz w:val="24"/>
        </w:rPr>
        <w:t>7.2 如需要踏勘或召谈判前答疑会，按照采购文件规定的时间、地点等相关事宜执行。</w:t>
      </w:r>
    </w:p>
    <w:p w:rsidR="0019428D" w:rsidRDefault="00263FC4">
      <w:pPr>
        <w:ind w:firstLineChars="198" w:firstLine="475"/>
        <w:rPr>
          <w:rFonts w:ascii="宋体" w:hAnsi="宋体" w:cs="Lucida Sans Unicode"/>
          <w:sz w:val="24"/>
        </w:rPr>
      </w:pPr>
      <w:r>
        <w:rPr>
          <w:rFonts w:ascii="宋体" w:hAnsi="宋体" w:cs="Lucida Sans Unicode" w:hint="eastAsia"/>
          <w:sz w:val="24"/>
        </w:rPr>
        <w:t>7.3勘察现场及参加标前答疑会所发生的费用及一切责任由投标人自行承担。</w:t>
      </w:r>
    </w:p>
    <w:p w:rsidR="0019428D" w:rsidRDefault="00263FC4">
      <w:pPr>
        <w:ind w:firstLineChars="198" w:firstLine="475"/>
        <w:rPr>
          <w:rFonts w:ascii="宋体" w:hAnsi="宋体" w:cs="Lucida Sans Unicode"/>
          <w:sz w:val="24"/>
        </w:rPr>
      </w:pPr>
      <w:r>
        <w:rPr>
          <w:rFonts w:ascii="宋体" w:hAnsi="宋体" w:cs="Lucida Sans Unicode" w:hint="eastAsia"/>
          <w:sz w:val="24"/>
        </w:rPr>
        <w:t>7.4 在标前答疑会上采购单位将就招标项目的具体要求、使用目的等情况做出简介，投标人可就采购文件是否有倾向性或排他性条款、招标项目最高限价是否合理等提出疑义或建议。</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7.5投标人对采购文件如有疑义要求澄清的，应在标前答疑会结束前以书面形式通知采购</w:t>
      </w:r>
      <w:r w:rsidR="00FD7E7A">
        <w:rPr>
          <w:rFonts w:ascii="宋体" w:hAnsi="宋体" w:cs="Lucida Sans Unicode" w:hint="eastAsia"/>
          <w:sz w:val="24"/>
        </w:rPr>
        <w:t>人</w:t>
      </w:r>
      <w:r>
        <w:rPr>
          <w:rFonts w:ascii="宋体" w:hAnsi="宋体" w:cs="Lucida Sans Unicode" w:hint="eastAsia"/>
          <w:sz w:val="24"/>
        </w:rPr>
        <w:t>，采购</w:t>
      </w:r>
      <w:r w:rsidR="00FD7E7A">
        <w:rPr>
          <w:rFonts w:ascii="宋体" w:hAnsi="宋体" w:cs="Lucida Sans Unicode" w:hint="eastAsia"/>
          <w:sz w:val="24"/>
        </w:rPr>
        <w:t>人</w:t>
      </w:r>
      <w:r>
        <w:rPr>
          <w:rFonts w:ascii="宋体" w:hAnsi="宋体" w:cs="Lucida Sans Unicode" w:hint="eastAsia"/>
          <w:sz w:val="24"/>
        </w:rPr>
        <w:t>将根据实际情况，决定是否答复。答复将以书面形式发给获得采购文件的所有潜在投标人。</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二、采购文件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8.采购文件的构成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8.1第一部分：采购文件正文部分</w:t>
      </w:r>
    </w:p>
    <w:p w:rsidR="0019428D" w:rsidRDefault="00FD7E7A">
      <w:pPr>
        <w:spacing w:line="360" w:lineRule="auto"/>
        <w:ind w:firstLineChars="200" w:firstLine="480"/>
        <w:rPr>
          <w:rFonts w:ascii="宋体" w:hAnsi="宋体" w:cs="Lucida Sans Unicode"/>
          <w:sz w:val="24"/>
        </w:rPr>
      </w:pPr>
      <w:r>
        <w:rPr>
          <w:rFonts w:ascii="宋体" w:hAnsi="宋体" w:cs="Lucida Sans Unicode" w:hint="eastAsia"/>
          <w:sz w:val="24"/>
        </w:rPr>
        <w:t>校内公开招标</w:t>
      </w:r>
      <w:r w:rsidR="00263FC4">
        <w:rPr>
          <w:rFonts w:ascii="宋体" w:hAnsi="宋体" w:cs="Lucida Sans Unicode" w:hint="eastAsia"/>
          <w:sz w:val="24"/>
        </w:rPr>
        <w:t>邀请函</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8.1.1采购项目基本内容及要求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8.1.2</w:t>
      </w:r>
      <w:r>
        <w:rPr>
          <w:rFonts w:ascii="宋体" w:hAnsi="宋体" w:cs="Arial" w:hint="eastAsia"/>
          <w:sz w:val="24"/>
        </w:rPr>
        <w:t>政府采购合同</w:t>
      </w:r>
      <w:r>
        <w:rPr>
          <w:rFonts w:ascii="宋体" w:hAnsi="宋体" w:cs="Arial"/>
          <w:sz w:val="24"/>
        </w:rPr>
        <w:t>专用条</w:t>
      </w:r>
      <w:r>
        <w:rPr>
          <w:rFonts w:ascii="宋体" w:hAnsi="宋体" w:cs="Arial" w:hint="eastAsia"/>
          <w:sz w:val="24"/>
        </w:rPr>
        <w:t>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8.1.3投标文件内容及格式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8.1.4采购项目需求</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8.1.5评审方法</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8.2第二部分：采购文件附件部分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8.2.1投标人须知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8.2.2投标人自觉抵制政府采购领域商业贿赂行为承诺书</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8.2.3政府采购合同条款</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8.2.4政府采购合同格式</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8.3投标人应当完整地阅读、理解构成采购文件的所有内容。“采购文件正文部分”与“采购文件附件部分”如有不一致的地方，应以“采购文件正文部分”为准。</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9.采购文件的澄清和修改</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 xml:space="preserve">9.1 </w:t>
      </w:r>
      <w:r>
        <w:rPr>
          <w:rFonts w:ascii="宋体" w:hAnsi="宋体" w:cs="Arial" w:hint="eastAsia"/>
          <w:sz w:val="24"/>
        </w:rPr>
        <w:t>任何要求</w:t>
      </w:r>
      <w:r>
        <w:rPr>
          <w:rFonts w:ascii="宋体" w:hAnsi="宋体" w:cs="Arial"/>
          <w:sz w:val="24"/>
        </w:rPr>
        <w:t>对</w:t>
      </w:r>
      <w:r>
        <w:rPr>
          <w:rFonts w:ascii="宋体" w:hAnsi="宋体" w:cs="Arial" w:hint="eastAsia"/>
          <w:sz w:val="24"/>
        </w:rPr>
        <w:t>采购文件</w:t>
      </w:r>
      <w:r>
        <w:rPr>
          <w:rFonts w:ascii="宋体" w:hAnsi="宋体" w:cs="Arial"/>
          <w:sz w:val="24"/>
        </w:rPr>
        <w:t>进</w:t>
      </w:r>
      <w:r>
        <w:rPr>
          <w:rFonts w:ascii="宋体" w:hAnsi="宋体" w:cs="Arial" w:hint="eastAsia"/>
          <w:sz w:val="24"/>
        </w:rPr>
        <w:t>行澄清的投</w:t>
      </w:r>
      <w:r>
        <w:rPr>
          <w:rFonts w:ascii="宋体" w:hAnsi="宋体" w:cs="Arial"/>
          <w:sz w:val="24"/>
        </w:rPr>
        <w:t>标</w:t>
      </w:r>
      <w:r>
        <w:rPr>
          <w:rFonts w:ascii="宋体" w:hAnsi="宋体" w:cs="Arial" w:hint="eastAsia"/>
          <w:sz w:val="24"/>
        </w:rPr>
        <w:t>人，均</w:t>
      </w:r>
      <w:r>
        <w:rPr>
          <w:rFonts w:ascii="宋体" w:hAnsi="宋体" w:cs="Arial"/>
          <w:sz w:val="24"/>
        </w:rPr>
        <w:t>应</w:t>
      </w:r>
      <w:r>
        <w:rPr>
          <w:rFonts w:ascii="宋体" w:hAnsi="宋体" w:cs="Arial" w:hint="eastAsia"/>
          <w:sz w:val="24"/>
        </w:rPr>
        <w:t>将需澄清的事项及依据以</w:t>
      </w:r>
      <w:r>
        <w:rPr>
          <w:rFonts w:ascii="宋体" w:hAnsi="宋体" w:cs="Arial"/>
          <w:sz w:val="24"/>
        </w:rPr>
        <w:t>书</w:t>
      </w:r>
      <w:r>
        <w:rPr>
          <w:rFonts w:ascii="宋体" w:hAnsi="宋体" w:cs="Arial" w:hint="eastAsia"/>
          <w:sz w:val="24"/>
        </w:rPr>
        <w:t>面形式函告采购</w:t>
      </w:r>
      <w:r w:rsidR="00A21415">
        <w:rPr>
          <w:rFonts w:ascii="宋体" w:hAnsi="宋体" w:cs="Arial" w:hint="eastAsia"/>
          <w:sz w:val="24"/>
        </w:rPr>
        <w:t>人</w:t>
      </w:r>
      <w:r>
        <w:rPr>
          <w:rFonts w:ascii="宋体" w:hAnsi="宋体" w:cs="Arial" w:hint="eastAsia"/>
          <w:sz w:val="24"/>
        </w:rPr>
        <w:t>。</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9.2</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对已发出的采购文件进行必要澄清或修改的，</w:t>
      </w:r>
      <w:r w:rsidR="00A21415">
        <w:rPr>
          <w:rFonts w:ascii="宋体" w:hAnsi="宋体" w:cs="Arial" w:hint="eastAsia"/>
          <w:sz w:val="24"/>
        </w:rPr>
        <w:t>将</w:t>
      </w:r>
      <w:r>
        <w:rPr>
          <w:rFonts w:ascii="宋体" w:hAnsi="宋体" w:cs="Arial" w:hint="eastAsia"/>
          <w:sz w:val="24"/>
        </w:rPr>
        <w:t>在</w:t>
      </w:r>
      <w:r w:rsidR="00A21415">
        <w:rPr>
          <w:rFonts w:ascii="宋体" w:hAnsi="宋体" w:cs="Arial" w:hint="eastAsia"/>
          <w:sz w:val="24"/>
        </w:rPr>
        <w:t>其</w:t>
      </w:r>
      <w:r>
        <w:rPr>
          <w:rFonts w:ascii="宋体" w:hAnsi="宋体" w:cs="Arial" w:hint="eastAsia"/>
          <w:sz w:val="24"/>
        </w:rPr>
        <w:t>指定的采购信息发布媒体（“辽宁</w:t>
      </w:r>
      <w:r w:rsidR="00A21415">
        <w:rPr>
          <w:rFonts w:ascii="宋体" w:hAnsi="宋体" w:cs="Arial" w:hint="eastAsia"/>
          <w:sz w:val="24"/>
        </w:rPr>
        <w:t>城市建设职业技术学院官</w:t>
      </w:r>
      <w:r>
        <w:rPr>
          <w:rFonts w:ascii="宋体" w:hAnsi="宋体" w:cs="Arial" w:hint="eastAsia"/>
          <w:sz w:val="24"/>
        </w:rPr>
        <w:t>网”）上发布更正公告。采购文件的澄清或修改是采购文件</w:t>
      </w:r>
      <w:r>
        <w:rPr>
          <w:rFonts w:ascii="宋体" w:hAnsi="宋体" w:cs="Arial"/>
          <w:sz w:val="24"/>
        </w:rPr>
        <w:t>的组</w:t>
      </w:r>
      <w:r>
        <w:rPr>
          <w:rFonts w:ascii="宋体" w:hAnsi="宋体" w:cs="Arial" w:hint="eastAsia"/>
          <w:sz w:val="24"/>
        </w:rPr>
        <w:t>成部分，并</w:t>
      </w:r>
      <w:r>
        <w:rPr>
          <w:rFonts w:ascii="宋体" w:hAnsi="宋体" w:cs="Arial"/>
          <w:sz w:val="24"/>
        </w:rPr>
        <w:t>对</w:t>
      </w:r>
      <w:r>
        <w:rPr>
          <w:rFonts w:ascii="宋体" w:hAnsi="宋体" w:cs="Arial" w:hint="eastAsia"/>
          <w:sz w:val="24"/>
        </w:rPr>
        <w:t>所有投</w:t>
      </w:r>
      <w:r>
        <w:rPr>
          <w:rFonts w:ascii="宋体" w:hAnsi="宋体" w:cs="Arial"/>
          <w:sz w:val="24"/>
        </w:rPr>
        <w:t>标</w:t>
      </w:r>
      <w:r>
        <w:rPr>
          <w:rFonts w:ascii="宋体" w:hAnsi="宋体" w:cs="Arial" w:hint="eastAsia"/>
          <w:sz w:val="24"/>
        </w:rPr>
        <w:t>人具有</w:t>
      </w:r>
      <w:r>
        <w:rPr>
          <w:rFonts w:ascii="宋体" w:hAnsi="宋体" w:cs="Arial"/>
          <w:sz w:val="24"/>
        </w:rPr>
        <w:t>约</w:t>
      </w:r>
      <w:r>
        <w:rPr>
          <w:rFonts w:ascii="宋体" w:hAnsi="宋体" w:cs="Arial" w:hint="eastAsia"/>
          <w:sz w:val="24"/>
        </w:rPr>
        <w:t>束力。</w:t>
      </w:r>
    </w:p>
    <w:p w:rsidR="0019428D" w:rsidRDefault="00263FC4" w:rsidP="00390169">
      <w:pPr>
        <w:spacing w:afterLines="50" w:after="120" w:line="320" w:lineRule="exact"/>
        <w:ind w:firstLineChars="200" w:firstLine="480"/>
        <w:rPr>
          <w:rFonts w:ascii="宋体" w:hAnsi="宋体" w:cs="Arial"/>
          <w:sz w:val="24"/>
        </w:rPr>
      </w:pPr>
      <w:r>
        <w:rPr>
          <w:rFonts w:ascii="宋体" w:hAnsi="宋体" w:cs="Arial"/>
          <w:sz w:val="24"/>
        </w:rPr>
        <w:t>9.3</w:t>
      </w:r>
      <w:r>
        <w:rPr>
          <w:rFonts w:ascii="宋体" w:hAnsi="宋体" w:cs="Arial" w:hint="eastAsia"/>
          <w:sz w:val="24"/>
        </w:rPr>
        <w:t xml:space="preserve"> 采购</w:t>
      </w:r>
      <w:r w:rsidR="00A21415">
        <w:rPr>
          <w:rFonts w:ascii="宋体" w:hAnsi="宋体" w:cs="Arial" w:hint="eastAsia"/>
          <w:sz w:val="24"/>
        </w:rPr>
        <w:t>人</w:t>
      </w:r>
      <w:r>
        <w:rPr>
          <w:rFonts w:ascii="宋体" w:hAnsi="宋体" w:cs="Arial" w:hint="eastAsia"/>
          <w:sz w:val="24"/>
        </w:rPr>
        <w:t>可以视采购项目具体情况，酌情延长投标截止时间和</w:t>
      </w:r>
      <w:r w:rsidR="00A21415">
        <w:rPr>
          <w:rFonts w:ascii="宋体" w:hAnsi="宋体" w:cs="Arial" w:hint="eastAsia"/>
          <w:sz w:val="24"/>
        </w:rPr>
        <w:t>评标</w:t>
      </w:r>
      <w:r>
        <w:rPr>
          <w:rFonts w:ascii="宋体" w:hAnsi="宋体" w:cs="Arial" w:hint="eastAsia"/>
          <w:sz w:val="24"/>
        </w:rPr>
        <w:t>时间，并将变更时间在指定的</w:t>
      </w:r>
      <w:r>
        <w:rPr>
          <w:rFonts w:ascii="宋体" w:hAnsi="宋体" w:cs="Arial"/>
          <w:sz w:val="24"/>
        </w:rPr>
        <w:t>购</w:t>
      </w:r>
      <w:r>
        <w:rPr>
          <w:rFonts w:ascii="宋体" w:hAnsi="宋体" w:cs="Arial" w:hint="eastAsia"/>
          <w:sz w:val="24"/>
        </w:rPr>
        <w:t>信息</w:t>
      </w:r>
      <w:r>
        <w:rPr>
          <w:rFonts w:ascii="宋体" w:hAnsi="宋体" w:cs="Arial"/>
          <w:sz w:val="24"/>
        </w:rPr>
        <w:t>发</w:t>
      </w:r>
      <w:r>
        <w:rPr>
          <w:rFonts w:ascii="宋体" w:hAnsi="宋体" w:cs="Arial" w:hint="eastAsia"/>
          <w:sz w:val="24"/>
        </w:rPr>
        <w:t>布媒体（“</w:t>
      </w:r>
      <w:r w:rsidR="00A21415">
        <w:rPr>
          <w:rFonts w:ascii="宋体" w:hAnsi="宋体" w:cs="Arial" w:hint="eastAsia"/>
          <w:sz w:val="24"/>
        </w:rPr>
        <w:t>辽宁城市建设职业技术学院官网</w:t>
      </w:r>
      <w:r>
        <w:rPr>
          <w:rFonts w:ascii="宋体" w:hAnsi="宋体" w:cs="Arial" w:hint="eastAsia"/>
          <w:sz w:val="24"/>
        </w:rPr>
        <w:t>”）上发布变更公告。</w:t>
      </w:r>
    </w:p>
    <w:p w:rsidR="0019428D" w:rsidRDefault="0019428D">
      <w:pPr>
        <w:spacing w:line="360" w:lineRule="auto"/>
        <w:ind w:firstLineChars="200" w:firstLine="480"/>
        <w:rPr>
          <w:rFonts w:ascii="宋体" w:hAnsi="宋体" w:cs="Lucida Sans Unicode"/>
          <w:sz w:val="24"/>
        </w:rPr>
      </w:pPr>
    </w:p>
    <w:p w:rsidR="0019428D" w:rsidRDefault="0019428D" w:rsidP="00390169">
      <w:pPr>
        <w:spacing w:beforeLines="100" w:before="240" w:afterLines="100" w:after="240"/>
        <w:jc w:val="center"/>
        <w:rPr>
          <w:rFonts w:ascii="宋体" w:hAnsi="宋体"/>
          <w:b/>
          <w:sz w:val="32"/>
          <w:szCs w:val="32"/>
        </w:rPr>
      </w:pPr>
    </w:p>
    <w:p w:rsidR="0019428D" w:rsidRDefault="0019428D" w:rsidP="00390169">
      <w:pPr>
        <w:spacing w:beforeLines="100" w:before="240" w:afterLines="100" w:after="240"/>
        <w:jc w:val="center"/>
        <w:rPr>
          <w:rFonts w:ascii="宋体" w:hAnsi="宋体"/>
          <w:b/>
          <w:sz w:val="32"/>
          <w:szCs w:val="32"/>
        </w:rPr>
      </w:pPr>
    </w:p>
    <w:p w:rsidR="00A21415" w:rsidRDefault="00A21415"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lastRenderedPageBreak/>
        <w:t>三、投标文件</w:t>
      </w:r>
    </w:p>
    <w:p w:rsidR="0019428D" w:rsidRDefault="00263FC4" w:rsidP="00390169">
      <w:pPr>
        <w:spacing w:afterLines="50" w:after="120" w:line="320" w:lineRule="exact"/>
        <w:ind w:firstLineChars="196" w:firstLine="472"/>
        <w:rPr>
          <w:rFonts w:ascii="宋体" w:hAnsi="宋体" w:cs="Arial"/>
          <w:color w:val="000000"/>
          <w:sz w:val="24"/>
        </w:rPr>
      </w:pPr>
      <w:r>
        <w:rPr>
          <w:rFonts w:ascii="宋体" w:hAnsi="宋体"/>
          <w:b/>
          <w:sz w:val="24"/>
        </w:rPr>
        <w:t xml:space="preserve">10. </w:t>
      </w:r>
      <w:r>
        <w:rPr>
          <w:rFonts w:ascii="宋体" w:hAnsi="宋体" w:hint="eastAsia"/>
          <w:b/>
          <w:sz w:val="24"/>
        </w:rPr>
        <w:t>投</w:t>
      </w:r>
      <w:r>
        <w:rPr>
          <w:rFonts w:ascii="宋体" w:hAnsi="宋体"/>
          <w:b/>
          <w:sz w:val="24"/>
        </w:rPr>
        <w:t>标语</w:t>
      </w:r>
      <w:r>
        <w:rPr>
          <w:rFonts w:ascii="宋体" w:hAnsi="宋体" w:hint="eastAsia"/>
          <w:b/>
          <w:sz w:val="24"/>
        </w:rPr>
        <w:t>言及</w:t>
      </w:r>
      <w:r>
        <w:rPr>
          <w:rFonts w:ascii="宋体" w:hAnsi="宋体"/>
          <w:b/>
          <w:sz w:val="24"/>
        </w:rPr>
        <w:t>计</w:t>
      </w:r>
      <w:r>
        <w:rPr>
          <w:rFonts w:ascii="宋体" w:hAnsi="宋体" w:hint="eastAsia"/>
          <w:b/>
          <w:sz w:val="24"/>
        </w:rPr>
        <w:t>量</w:t>
      </w:r>
      <w:r>
        <w:rPr>
          <w:rFonts w:ascii="宋体" w:hAnsi="宋体"/>
          <w:b/>
          <w:sz w:val="24"/>
        </w:rPr>
        <w:t>单</w:t>
      </w:r>
      <w:r>
        <w:rPr>
          <w:rFonts w:ascii="宋体" w:hAnsi="宋体" w:hint="eastAsia"/>
          <w:b/>
          <w:sz w:val="24"/>
        </w:rPr>
        <w:t>位</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 xml:space="preserve">10.1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人提交的投</w:t>
      </w:r>
      <w:r>
        <w:rPr>
          <w:rFonts w:ascii="宋体" w:hAnsi="宋体" w:cs="Arial"/>
          <w:color w:val="000000"/>
          <w:sz w:val="24"/>
        </w:rPr>
        <w:t>标</w:t>
      </w:r>
      <w:r>
        <w:rPr>
          <w:rFonts w:ascii="宋体" w:hAnsi="宋体" w:cs="Arial" w:hint="eastAsia"/>
          <w:color w:val="000000"/>
          <w:sz w:val="24"/>
        </w:rPr>
        <w:t>文件以及投</w:t>
      </w:r>
      <w:r>
        <w:rPr>
          <w:rFonts w:ascii="宋体" w:hAnsi="宋体" w:cs="Arial"/>
          <w:color w:val="000000"/>
          <w:sz w:val="24"/>
        </w:rPr>
        <w:t>标</w:t>
      </w:r>
      <w:r>
        <w:rPr>
          <w:rFonts w:ascii="宋体" w:hAnsi="宋体" w:cs="Arial" w:hint="eastAsia"/>
          <w:color w:val="000000"/>
          <w:sz w:val="24"/>
        </w:rPr>
        <w:t>人就有</w:t>
      </w:r>
      <w:r>
        <w:rPr>
          <w:rFonts w:ascii="宋体" w:hAnsi="宋体" w:cs="Arial"/>
          <w:color w:val="000000"/>
          <w:sz w:val="24"/>
        </w:rPr>
        <w:t>关</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的所有</w:t>
      </w:r>
      <w:r>
        <w:rPr>
          <w:rFonts w:ascii="宋体" w:hAnsi="宋体" w:cs="Arial"/>
          <w:color w:val="000000"/>
          <w:sz w:val="24"/>
        </w:rPr>
        <w:t>来</w:t>
      </w:r>
      <w:r>
        <w:rPr>
          <w:rFonts w:ascii="宋体" w:hAnsi="宋体" w:cs="Arial" w:hint="eastAsia"/>
          <w:color w:val="000000"/>
          <w:sz w:val="24"/>
        </w:rPr>
        <w:t>往函</w:t>
      </w:r>
      <w:r>
        <w:rPr>
          <w:rFonts w:ascii="宋体" w:hAnsi="宋体" w:cs="Arial"/>
          <w:color w:val="000000"/>
          <w:sz w:val="24"/>
        </w:rPr>
        <w:t>电</w:t>
      </w:r>
      <w:r>
        <w:rPr>
          <w:rFonts w:ascii="宋体" w:hAnsi="宋体" w:cs="Arial" w:hint="eastAsia"/>
          <w:color w:val="000000"/>
          <w:sz w:val="24"/>
        </w:rPr>
        <w:t>均</w:t>
      </w:r>
      <w:r>
        <w:rPr>
          <w:rFonts w:ascii="宋体" w:hAnsi="宋体" w:cs="Arial"/>
          <w:color w:val="000000"/>
          <w:sz w:val="24"/>
        </w:rPr>
        <w:t>应</w:t>
      </w:r>
      <w:r>
        <w:rPr>
          <w:rFonts w:ascii="宋体" w:hAnsi="宋体" w:cs="Arial" w:hint="eastAsia"/>
          <w:color w:val="000000"/>
          <w:sz w:val="24"/>
        </w:rPr>
        <w:t>使用中文。投</w:t>
      </w:r>
      <w:r>
        <w:rPr>
          <w:rFonts w:ascii="宋体" w:hAnsi="宋体" w:cs="Arial"/>
          <w:color w:val="000000"/>
          <w:sz w:val="24"/>
        </w:rPr>
        <w:t>标</w:t>
      </w:r>
      <w:r>
        <w:rPr>
          <w:rFonts w:ascii="宋体" w:hAnsi="宋体" w:cs="Arial" w:hint="eastAsia"/>
          <w:color w:val="000000"/>
          <w:sz w:val="24"/>
        </w:rPr>
        <w:t>人可以在投</w:t>
      </w:r>
      <w:r>
        <w:rPr>
          <w:rFonts w:ascii="宋体" w:hAnsi="宋体" w:cs="Arial"/>
          <w:color w:val="000000"/>
          <w:sz w:val="24"/>
        </w:rPr>
        <w:t>标</w:t>
      </w:r>
      <w:r>
        <w:rPr>
          <w:rFonts w:ascii="宋体" w:hAnsi="宋体" w:cs="Arial" w:hint="eastAsia"/>
          <w:color w:val="000000"/>
          <w:sz w:val="24"/>
        </w:rPr>
        <w:t>文件中提交用</w:t>
      </w:r>
      <w:r>
        <w:rPr>
          <w:rFonts w:ascii="宋体" w:hAnsi="宋体" w:cs="Arial"/>
          <w:color w:val="000000"/>
          <w:sz w:val="24"/>
        </w:rPr>
        <w:t>其他语</w:t>
      </w:r>
      <w:r>
        <w:rPr>
          <w:rFonts w:ascii="宋体" w:hAnsi="宋体" w:cs="Arial" w:hint="eastAsia"/>
          <w:color w:val="000000"/>
          <w:sz w:val="24"/>
        </w:rPr>
        <w:t>言打印的</w:t>
      </w:r>
      <w:r>
        <w:rPr>
          <w:rFonts w:ascii="宋体" w:hAnsi="宋体" w:cs="Arial"/>
          <w:color w:val="000000"/>
          <w:sz w:val="24"/>
        </w:rPr>
        <w:t>数</w:t>
      </w:r>
      <w:r>
        <w:rPr>
          <w:rFonts w:ascii="宋体" w:hAnsi="宋体" w:cs="Arial" w:hint="eastAsia"/>
          <w:color w:val="000000"/>
          <w:sz w:val="24"/>
        </w:rPr>
        <w:t>据或资料，但是必</w:t>
      </w:r>
      <w:r>
        <w:rPr>
          <w:rFonts w:ascii="宋体" w:hAnsi="宋体" w:cs="Arial"/>
          <w:color w:val="000000"/>
          <w:sz w:val="24"/>
        </w:rPr>
        <w:t>须提</w:t>
      </w:r>
      <w:r>
        <w:rPr>
          <w:rFonts w:ascii="宋体" w:hAnsi="宋体" w:cs="Arial" w:hint="eastAsia"/>
          <w:color w:val="000000"/>
          <w:sz w:val="24"/>
        </w:rPr>
        <w:t>供由</w:t>
      </w:r>
      <w:r>
        <w:rPr>
          <w:rFonts w:ascii="宋体" w:hAnsi="宋体" w:cs="Arial"/>
          <w:color w:val="000000"/>
          <w:sz w:val="24"/>
        </w:rPr>
        <w:t>专业</w:t>
      </w:r>
      <w:r>
        <w:rPr>
          <w:rFonts w:ascii="宋体" w:hAnsi="宋体" w:cs="Arial" w:hint="eastAsia"/>
          <w:color w:val="000000"/>
          <w:sz w:val="24"/>
        </w:rPr>
        <w:t>翻</w:t>
      </w:r>
      <w:r>
        <w:rPr>
          <w:rFonts w:ascii="宋体" w:hAnsi="宋体" w:cs="Arial"/>
          <w:color w:val="000000"/>
          <w:sz w:val="24"/>
        </w:rPr>
        <w:t>译机</w:t>
      </w:r>
      <w:r>
        <w:rPr>
          <w:rFonts w:ascii="宋体" w:hAnsi="宋体" w:cs="Arial" w:hint="eastAsia"/>
          <w:color w:val="000000"/>
          <w:sz w:val="24"/>
        </w:rPr>
        <w:t>构出具的中</w:t>
      </w:r>
      <w:r>
        <w:rPr>
          <w:rFonts w:ascii="宋体" w:hAnsi="宋体" w:cs="Arial"/>
          <w:color w:val="000000"/>
          <w:sz w:val="24"/>
        </w:rPr>
        <w:t>文译文</w:t>
      </w:r>
      <w:r>
        <w:rPr>
          <w:rFonts w:ascii="宋体" w:hAnsi="宋体" w:cs="Arial" w:hint="eastAsia"/>
          <w:color w:val="000000"/>
          <w:sz w:val="24"/>
        </w:rPr>
        <w:t>，并以中</w:t>
      </w:r>
      <w:r>
        <w:rPr>
          <w:rFonts w:ascii="宋体" w:hAnsi="宋体" w:cs="Arial"/>
          <w:color w:val="000000"/>
          <w:sz w:val="24"/>
        </w:rPr>
        <w:t>文译文为</w:t>
      </w:r>
      <w:r>
        <w:rPr>
          <w:rFonts w:ascii="宋体" w:hAnsi="宋体" w:cs="Arial" w:hint="eastAsia"/>
          <w:color w:val="000000"/>
          <w:sz w:val="24"/>
        </w:rPr>
        <w:t>准，否则视同未提供该数据或资料。</w:t>
      </w:r>
    </w:p>
    <w:p w:rsidR="0019428D" w:rsidRDefault="00263FC4" w:rsidP="00390169">
      <w:pPr>
        <w:spacing w:afterLines="50" w:after="120" w:line="320" w:lineRule="exact"/>
        <w:ind w:firstLineChars="199" w:firstLine="478"/>
        <w:rPr>
          <w:rFonts w:ascii="宋体" w:hAnsi="宋体"/>
          <w:b/>
          <w:sz w:val="24"/>
        </w:rPr>
      </w:pPr>
      <w:r>
        <w:rPr>
          <w:rFonts w:ascii="宋体" w:hAnsi="宋体" w:cs="Arial"/>
          <w:color w:val="000000"/>
          <w:sz w:val="24"/>
        </w:rPr>
        <w:t xml:space="preserve">10.2 </w:t>
      </w:r>
      <w:r>
        <w:rPr>
          <w:rFonts w:ascii="宋体" w:hAnsi="宋体" w:cs="Arial" w:hint="eastAsia"/>
          <w:color w:val="000000"/>
          <w:sz w:val="24"/>
        </w:rPr>
        <w:t>投</w:t>
      </w:r>
      <w:r>
        <w:rPr>
          <w:rFonts w:ascii="宋体" w:hAnsi="宋体" w:cs="Arial"/>
          <w:color w:val="000000"/>
          <w:sz w:val="24"/>
        </w:rPr>
        <w:t>标</w:t>
      </w:r>
      <w:r>
        <w:rPr>
          <w:rFonts w:ascii="宋体" w:hAnsi="宋体" w:cs="Arial" w:hint="eastAsia"/>
          <w:color w:val="000000"/>
          <w:sz w:val="24"/>
        </w:rPr>
        <w:t>文件中所使用的</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位，除采购文件有特殊</w:t>
      </w:r>
      <w:r>
        <w:rPr>
          <w:rFonts w:ascii="宋体" w:hAnsi="宋体" w:cs="Arial"/>
          <w:color w:val="000000"/>
          <w:sz w:val="24"/>
        </w:rPr>
        <w:t>规</w:t>
      </w:r>
      <w:r>
        <w:rPr>
          <w:rFonts w:ascii="宋体" w:hAnsi="宋体" w:cs="Arial" w:hint="eastAsia"/>
          <w:color w:val="000000"/>
          <w:sz w:val="24"/>
        </w:rPr>
        <w:t>定外，</w:t>
      </w:r>
      <w:r>
        <w:rPr>
          <w:rFonts w:ascii="宋体" w:hAnsi="宋体" w:cs="Arial"/>
          <w:color w:val="000000"/>
          <w:sz w:val="24"/>
        </w:rPr>
        <w:t>应</w:t>
      </w:r>
      <w:r>
        <w:rPr>
          <w:rFonts w:ascii="宋体" w:hAnsi="宋体" w:cs="Arial" w:hint="eastAsia"/>
          <w:color w:val="000000"/>
          <w:sz w:val="24"/>
        </w:rPr>
        <w:t>使用中</w:t>
      </w:r>
      <w:r>
        <w:rPr>
          <w:rFonts w:ascii="宋体" w:hAnsi="宋体" w:cs="Arial"/>
          <w:color w:val="000000"/>
          <w:sz w:val="24"/>
        </w:rPr>
        <w:t>华</w:t>
      </w:r>
      <w:r>
        <w:rPr>
          <w:rFonts w:ascii="宋体" w:hAnsi="宋体" w:cs="Arial" w:hint="eastAsia"/>
          <w:color w:val="000000"/>
          <w:sz w:val="24"/>
        </w:rPr>
        <w:t>人民共和</w:t>
      </w:r>
      <w:r>
        <w:rPr>
          <w:rFonts w:ascii="宋体" w:hAnsi="宋体" w:cs="Arial"/>
          <w:color w:val="000000"/>
          <w:sz w:val="24"/>
        </w:rPr>
        <w:t>国</w:t>
      </w:r>
      <w:r>
        <w:rPr>
          <w:rFonts w:ascii="宋体" w:hAnsi="宋体" w:cs="Arial" w:hint="eastAsia"/>
          <w:color w:val="000000"/>
          <w:sz w:val="24"/>
        </w:rPr>
        <w:t>法定</w:t>
      </w:r>
      <w:r>
        <w:rPr>
          <w:rFonts w:ascii="宋体" w:hAnsi="宋体" w:cs="Arial"/>
          <w:color w:val="000000"/>
          <w:sz w:val="24"/>
        </w:rPr>
        <w:t>计</w:t>
      </w:r>
      <w:r>
        <w:rPr>
          <w:rFonts w:ascii="宋体" w:hAnsi="宋体" w:cs="Arial" w:hint="eastAsia"/>
          <w:color w:val="000000"/>
          <w:sz w:val="24"/>
        </w:rPr>
        <w:t>量</w:t>
      </w:r>
      <w:r>
        <w:rPr>
          <w:rFonts w:ascii="宋体" w:hAnsi="宋体" w:cs="Arial"/>
          <w:color w:val="000000"/>
          <w:sz w:val="24"/>
        </w:rPr>
        <w:t>单</w:t>
      </w:r>
      <w:r>
        <w:rPr>
          <w:rFonts w:ascii="宋体" w:hAnsi="宋体" w:cs="Arial" w:hint="eastAsia"/>
          <w:color w:val="000000"/>
          <w:sz w:val="24"/>
        </w:rPr>
        <w:t>位。</w:t>
      </w:r>
    </w:p>
    <w:p w:rsidR="0019428D" w:rsidRDefault="00263FC4">
      <w:pPr>
        <w:spacing w:line="360" w:lineRule="auto"/>
        <w:ind w:firstLineChars="200" w:firstLine="480"/>
        <w:rPr>
          <w:rFonts w:ascii="宋体" w:hAnsi="宋体"/>
          <w:sz w:val="24"/>
        </w:rPr>
      </w:pPr>
      <w:r>
        <w:rPr>
          <w:rFonts w:ascii="宋体" w:hAnsi="宋体" w:cs="Lucida Sans Unicode" w:hint="eastAsia"/>
          <w:sz w:val="24"/>
        </w:rPr>
        <w:t>10.3</w:t>
      </w:r>
      <w:r>
        <w:rPr>
          <w:rFonts w:ascii="宋体" w:hAnsi="宋体" w:hint="eastAsia"/>
          <w:sz w:val="24"/>
        </w:rPr>
        <w:t>投标文件语言。投标文件应用中文书写。投标文件中所附或所引用的原件不是中文时，应附中文译本。各种计量单位及符号应采用国际上统一使用的公制计量单位和符号。</w:t>
      </w:r>
    </w:p>
    <w:p w:rsidR="0019428D" w:rsidRDefault="00263FC4" w:rsidP="00390169">
      <w:pPr>
        <w:spacing w:afterLines="50" w:after="120" w:line="320" w:lineRule="exact"/>
        <w:ind w:firstLineChars="196" w:firstLine="472"/>
        <w:rPr>
          <w:rFonts w:ascii="宋体" w:hAnsi="宋体"/>
          <w:b/>
          <w:sz w:val="24"/>
        </w:rPr>
      </w:pPr>
      <w:r>
        <w:rPr>
          <w:rFonts w:ascii="宋体" w:hAnsi="宋体" w:cs="Lucida Sans Unicode" w:hint="eastAsia"/>
          <w:b/>
          <w:sz w:val="24"/>
        </w:rPr>
        <w:t>11.</w:t>
      </w:r>
      <w:r>
        <w:rPr>
          <w:rFonts w:ascii="宋体" w:hAnsi="宋体" w:hint="eastAsia"/>
          <w:b/>
          <w:sz w:val="24"/>
        </w:rPr>
        <w:t>投</w:t>
      </w:r>
      <w:r>
        <w:rPr>
          <w:rFonts w:ascii="宋体" w:hAnsi="宋体"/>
          <w:b/>
          <w:sz w:val="24"/>
        </w:rPr>
        <w:t>标</w:t>
      </w:r>
      <w:r>
        <w:rPr>
          <w:rFonts w:ascii="宋体" w:hAnsi="宋体" w:hint="eastAsia"/>
          <w:b/>
          <w:sz w:val="24"/>
        </w:rPr>
        <w:t>文件</w:t>
      </w:r>
      <w:r>
        <w:rPr>
          <w:rFonts w:ascii="宋体" w:hAnsi="宋体"/>
          <w:b/>
          <w:sz w:val="24"/>
        </w:rPr>
        <w:t>编</w:t>
      </w:r>
      <w:r>
        <w:rPr>
          <w:rFonts w:ascii="宋体" w:hAnsi="宋体" w:hint="eastAsia"/>
          <w:b/>
          <w:sz w:val="24"/>
        </w:rPr>
        <w:t>制的要求</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11.1 </w:t>
      </w:r>
      <w:r>
        <w:rPr>
          <w:rFonts w:ascii="宋体" w:hAnsi="宋体" w:hint="eastAsia"/>
          <w:sz w:val="24"/>
        </w:rPr>
        <w:t>投</w:t>
      </w:r>
      <w:r>
        <w:rPr>
          <w:rFonts w:ascii="宋体" w:hAnsi="宋体"/>
          <w:sz w:val="24"/>
        </w:rPr>
        <w:t>标</w:t>
      </w:r>
      <w:r>
        <w:rPr>
          <w:rFonts w:ascii="宋体" w:hAnsi="宋体" w:hint="eastAsia"/>
          <w:sz w:val="24"/>
        </w:rPr>
        <w:t>人</w:t>
      </w:r>
      <w:r>
        <w:rPr>
          <w:rFonts w:ascii="宋体" w:hAnsi="宋体"/>
          <w:sz w:val="24"/>
        </w:rPr>
        <w:t>应认</w:t>
      </w:r>
      <w:r>
        <w:rPr>
          <w:rFonts w:ascii="宋体" w:hAnsi="宋体" w:hint="eastAsia"/>
          <w:sz w:val="24"/>
        </w:rPr>
        <w:t>真</w:t>
      </w:r>
      <w:r>
        <w:rPr>
          <w:rFonts w:ascii="宋体" w:hAnsi="宋体"/>
          <w:sz w:val="24"/>
        </w:rPr>
        <w:t>阅读</w:t>
      </w:r>
      <w:r>
        <w:rPr>
          <w:rFonts w:ascii="宋体" w:hAnsi="宋体" w:hint="eastAsia"/>
          <w:sz w:val="24"/>
        </w:rPr>
        <w:t>采购文件中所有的事</w:t>
      </w:r>
      <w:r>
        <w:rPr>
          <w:rFonts w:ascii="宋体" w:hAnsi="宋体"/>
          <w:sz w:val="24"/>
        </w:rPr>
        <w:t>项</w:t>
      </w:r>
      <w:r>
        <w:rPr>
          <w:rFonts w:ascii="宋体" w:hAnsi="宋体" w:hint="eastAsia"/>
          <w:sz w:val="24"/>
        </w:rPr>
        <w:t>、格式、</w:t>
      </w:r>
      <w:r>
        <w:rPr>
          <w:rFonts w:ascii="宋体" w:hAnsi="宋体"/>
          <w:sz w:val="24"/>
        </w:rPr>
        <w:t>条</w:t>
      </w:r>
      <w:r>
        <w:rPr>
          <w:rFonts w:ascii="宋体" w:hAnsi="宋体" w:hint="eastAsia"/>
          <w:sz w:val="24"/>
        </w:rPr>
        <w:t>款等要求，按要求</w:t>
      </w:r>
      <w:r>
        <w:rPr>
          <w:rFonts w:ascii="宋体" w:hAnsi="宋体"/>
          <w:sz w:val="24"/>
        </w:rPr>
        <w:t>编</w:t>
      </w:r>
      <w:r>
        <w:rPr>
          <w:rFonts w:ascii="宋体" w:hAnsi="宋体" w:hint="eastAsia"/>
          <w:sz w:val="24"/>
        </w:rPr>
        <w:t>制投</w:t>
      </w:r>
      <w:r>
        <w:rPr>
          <w:rFonts w:ascii="宋体" w:hAnsi="宋体"/>
          <w:sz w:val="24"/>
        </w:rPr>
        <w:t>标</w:t>
      </w:r>
      <w:r>
        <w:rPr>
          <w:rFonts w:ascii="宋体" w:hAnsi="宋体" w:hint="eastAsia"/>
          <w:sz w:val="24"/>
        </w:rPr>
        <w:t>文件。未按要求提交全部资料或者投</w:t>
      </w:r>
      <w:r>
        <w:rPr>
          <w:rFonts w:ascii="宋体" w:hAnsi="宋体"/>
          <w:sz w:val="24"/>
        </w:rPr>
        <w:t>标</w:t>
      </w:r>
      <w:r>
        <w:rPr>
          <w:rFonts w:ascii="宋体" w:hAnsi="宋体" w:hint="eastAsia"/>
          <w:sz w:val="24"/>
        </w:rPr>
        <w:t>文件</w:t>
      </w:r>
      <w:r>
        <w:rPr>
          <w:rFonts w:ascii="宋体" w:hAnsi="宋体"/>
          <w:sz w:val="24"/>
        </w:rPr>
        <w:t>没</w:t>
      </w:r>
      <w:r>
        <w:rPr>
          <w:rFonts w:ascii="宋体" w:hAnsi="宋体" w:hint="eastAsia"/>
          <w:sz w:val="24"/>
        </w:rPr>
        <w:t>有</w:t>
      </w:r>
      <w:r>
        <w:rPr>
          <w:rFonts w:ascii="宋体" w:hAnsi="宋体"/>
          <w:sz w:val="24"/>
        </w:rPr>
        <w:t>对</w:t>
      </w:r>
      <w:r>
        <w:rPr>
          <w:rFonts w:ascii="宋体" w:hAnsi="宋体" w:hint="eastAsia"/>
          <w:sz w:val="24"/>
        </w:rPr>
        <w:t>采购文件的要求做出</w:t>
      </w:r>
      <w:r>
        <w:rPr>
          <w:rFonts w:ascii="宋体" w:hAnsi="宋体"/>
          <w:sz w:val="24"/>
        </w:rPr>
        <w:t>实质</w:t>
      </w:r>
      <w:r>
        <w:rPr>
          <w:rFonts w:ascii="宋体" w:hAnsi="宋体" w:hint="eastAsia"/>
          <w:sz w:val="24"/>
        </w:rPr>
        <w:t>性</w:t>
      </w:r>
      <w:r>
        <w:rPr>
          <w:rFonts w:ascii="宋体" w:hAnsi="宋体"/>
          <w:sz w:val="24"/>
        </w:rPr>
        <w:t>响应</w:t>
      </w:r>
      <w:r>
        <w:rPr>
          <w:rFonts w:ascii="宋体" w:hAnsi="宋体" w:hint="eastAsia"/>
          <w:sz w:val="24"/>
        </w:rPr>
        <w:t>，投</w:t>
      </w:r>
      <w:r>
        <w:rPr>
          <w:rFonts w:ascii="宋体" w:hAnsi="宋体"/>
          <w:sz w:val="24"/>
        </w:rPr>
        <w:t>标将</w:t>
      </w:r>
      <w:r>
        <w:rPr>
          <w:rFonts w:ascii="宋体" w:hAnsi="宋体" w:hint="eastAsia"/>
          <w:sz w:val="24"/>
        </w:rPr>
        <w:t>被作</w:t>
      </w:r>
      <w:r>
        <w:rPr>
          <w:rFonts w:ascii="宋体" w:hAnsi="宋体"/>
          <w:sz w:val="24"/>
        </w:rPr>
        <w:t>为无</w:t>
      </w:r>
      <w:r>
        <w:rPr>
          <w:rFonts w:ascii="宋体" w:hAnsi="宋体" w:hint="eastAsia"/>
          <w:sz w:val="24"/>
        </w:rPr>
        <w:t>效投</w:t>
      </w:r>
      <w:r>
        <w:rPr>
          <w:rFonts w:ascii="宋体" w:hAnsi="宋体"/>
          <w:sz w:val="24"/>
        </w:rPr>
        <w:t>标处</w:t>
      </w:r>
      <w:r>
        <w:rPr>
          <w:rFonts w:ascii="宋体" w:hAnsi="宋体" w:hint="eastAsia"/>
          <w:sz w:val="24"/>
        </w:rPr>
        <w:t>理。</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11.2 </w:t>
      </w:r>
      <w:r>
        <w:rPr>
          <w:rFonts w:ascii="宋体" w:hAnsi="宋体" w:hint="eastAsia"/>
          <w:sz w:val="24"/>
        </w:rPr>
        <w:t>投</w:t>
      </w:r>
      <w:r>
        <w:rPr>
          <w:rFonts w:ascii="宋体" w:hAnsi="宋体"/>
          <w:sz w:val="24"/>
        </w:rPr>
        <w:t>标</w:t>
      </w:r>
      <w:r>
        <w:rPr>
          <w:rFonts w:ascii="宋体" w:hAnsi="宋体" w:hint="eastAsia"/>
          <w:sz w:val="24"/>
        </w:rPr>
        <w:t>文件</w:t>
      </w:r>
      <w:r>
        <w:rPr>
          <w:rFonts w:ascii="宋体" w:hAnsi="宋体"/>
          <w:sz w:val="24"/>
        </w:rPr>
        <w:t>应</w:t>
      </w:r>
      <w:r>
        <w:rPr>
          <w:rFonts w:ascii="宋体" w:hAnsi="宋体" w:hint="eastAsia"/>
          <w:sz w:val="24"/>
        </w:rPr>
        <w:t>字</w:t>
      </w:r>
      <w:r>
        <w:rPr>
          <w:rFonts w:ascii="宋体" w:hAnsi="宋体"/>
          <w:sz w:val="24"/>
        </w:rPr>
        <w:t>迹</w:t>
      </w:r>
      <w:r>
        <w:rPr>
          <w:rFonts w:ascii="宋体" w:hAnsi="宋体" w:hint="eastAsia"/>
          <w:sz w:val="24"/>
        </w:rPr>
        <w:t>清楚，</w:t>
      </w:r>
      <w:r>
        <w:rPr>
          <w:rFonts w:ascii="宋体" w:hAnsi="宋体"/>
          <w:sz w:val="24"/>
        </w:rPr>
        <w:t>内</w:t>
      </w:r>
      <w:r>
        <w:rPr>
          <w:rFonts w:ascii="宋体" w:hAnsi="宋体" w:hint="eastAsia"/>
          <w:sz w:val="24"/>
        </w:rPr>
        <w:t>容</w:t>
      </w:r>
      <w:r>
        <w:rPr>
          <w:rFonts w:ascii="宋体" w:hAnsi="宋体"/>
          <w:sz w:val="24"/>
        </w:rPr>
        <w:t>齐</w:t>
      </w:r>
      <w:r>
        <w:rPr>
          <w:rFonts w:ascii="宋体" w:hAnsi="宋体" w:hint="eastAsia"/>
          <w:sz w:val="24"/>
        </w:rPr>
        <w:t>全，不得涂改和增</w:t>
      </w:r>
      <w:r>
        <w:rPr>
          <w:rFonts w:ascii="宋体" w:hAnsi="宋体"/>
          <w:sz w:val="24"/>
        </w:rPr>
        <w:t>删。</w:t>
      </w:r>
      <w:r>
        <w:rPr>
          <w:rFonts w:ascii="宋体" w:hAnsi="宋体" w:hint="eastAsia"/>
          <w:sz w:val="24"/>
        </w:rPr>
        <w:t>如有修改</w:t>
      </w:r>
      <w:r>
        <w:rPr>
          <w:rFonts w:ascii="宋体" w:hAnsi="宋体"/>
          <w:sz w:val="24"/>
        </w:rPr>
        <w:t>错漏处</w:t>
      </w:r>
      <w:r>
        <w:rPr>
          <w:rFonts w:ascii="宋体" w:hAnsi="宋体" w:hint="eastAsia"/>
          <w:sz w:val="24"/>
        </w:rPr>
        <w:t>，必</w:t>
      </w:r>
      <w:r>
        <w:rPr>
          <w:rFonts w:ascii="宋体" w:hAnsi="宋体"/>
          <w:sz w:val="24"/>
        </w:rPr>
        <w:t>须</w:t>
      </w:r>
      <w:r>
        <w:rPr>
          <w:rFonts w:ascii="宋体" w:hAnsi="宋体" w:hint="eastAsia"/>
          <w:sz w:val="24"/>
        </w:rPr>
        <w:t>由投</w:t>
      </w:r>
      <w:r>
        <w:rPr>
          <w:rFonts w:ascii="宋体" w:hAnsi="宋体"/>
          <w:sz w:val="24"/>
        </w:rPr>
        <w:t>标</w:t>
      </w:r>
      <w:r>
        <w:rPr>
          <w:rFonts w:ascii="宋体" w:hAnsi="宋体" w:hint="eastAsia"/>
          <w:sz w:val="24"/>
        </w:rPr>
        <w:t>人法定代表人或其授</w:t>
      </w:r>
      <w:r>
        <w:rPr>
          <w:rFonts w:ascii="宋体" w:hAnsi="宋体"/>
          <w:sz w:val="24"/>
        </w:rPr>
        <w:t>权</w:t>
      </w:r>
      <w:r>
        <w:rPr>
          <w:rFonts w:ascii="宋体" w:hAnsi="宋体" w:hint="eastAsia"/>
          <w:sz w:val="24"/>
        </w:rPr>
        <w:t>委托人</w:t>
      </w:r>
      <w:r>
        <w:rPr>
          <w:rFonts w:ascii="宋体" w:hAnsi="宋体"/>
          <w:sz w:val="24"/>
        </w:rPr>
        <w:t>签</w:t>
      </w:r>
      <w:r>
        <w:rPr>
          <w:rFonts w:ascii="宋体" w:hAnsi="宋体" w:hint="eastAsia"/>
          <w:sz w:val="24"/>
        </w:rPr>
        <w:t>字。</w:t>
      </w:r>
      <w:r>
        <w:rPr>
          <w:rFonts w:ascii="宋体" w:hAnsi="宋体"/>
          <w:sz w:val="24"/>
        </w:rPr>
        <w:t>资</w:t>
      </w:r>
      <w:r>
        <w:rPr>
          <w:rFonts w:ascii="宋体" w:hAnsi="宋体" w:hint="eastAsia"/>
          <w:sz w:val="24"/>
        </w:rPr>
        <w:t>格性</w:t>
      </w:r>
      <w:r>
        <w:rPr>
          <w:rFonts w:ascii="宋体" w:hAnsi="宋体"/>
          <w:sz w:val="24"/>
        </w:rPr>
        <w:t>审</w:t>
      </w:r>
      <w:r>
        <w:rPr>
          <w:rFonts w:ascii="宋体" w:hAnsi="宋体" w:hint="eastAsia"/>
          <w:sz w:val="24"/>
        </w:rPr>
        <w:t>查材料的复印件</w:t>
      </w:r>
      <w:r>
        <w:rPr>
          <w:rFonts w:ascii="宋体" w:hAnsi="宋体"/>
          <w:sz w:val="24"/>
        </w:rPr>
        <w:t>应</w:t>
      </w:r>
      <w:r>
        <w:rPr>
          <w:rFonts w:ascii="宋体" w:hAnsi="宋体" w:hint="eastAsia"/>
          <w:sz w:val="24"/>
        </w:rPr>
        <w:t>是清晰可辨的。</w:t>
      </w:r>
    </w:p>
    <w:p w:rsidR="0019428D" w:rsidRDefault="00263FC4" w:rsidP="00390169">
      <w:pPr>
        <w:spacing w:afterLines="50" w:after="120" w:line="320" w:lineRule="exact"/>
        <w:ind w:firstLineChars="200" w:firstLine="480"/>
        <w:rPr>
          <w:rFonts w:ascii="宋体" w:hAnsi="宋体"/>
          <w:sz w:val="24"/>
        </w:rPr>
      </w:pPr>
      <w:r>
        <w:rPr>
          <w:rFonts w:ascii="宋体" w:hAnsi="宋体"/>
          <w:sz w:val="24"/>
        </w:rPr>
        <w:t xml:space="preserve">11.3 </w:t>
      </w:r>
      <w:r>
        <w:rPr>
          <w:rFonts w:ascii="宋体" w:hAnsi="宋体" w:hint="eastAsia"/>
          <w:sz w:val="24"/>
        </w:rPr>
        <w:t>投</w:t>
      </w:r>
      <w:r>
        <w:rPr>
          <w:rFonts w:ascii="宋体" w:hAnsi="宋体"/>
          <w:sz w:val="24"/>
        </w:rPr>
        <w:t>标</w:t>
      </w:r>
      <w:r>
        <w:rPr>
          <w:rFonts w:ascii="宋体" w:hAnsi="宋体" w:hint="eastAsia"/>
          <w:sz w:val="24"/>
        </w:rPr>
        <w:t>文件所提供的全部</w:t>
      </w:r>
      <w:r>
        <w:rPr>
          <w:rFonts w:ascii="宋体" w:hAnsi="宋体"/>
          <w:sz w:val="24"/>
        </w:rPr>
        <w:t>数</w:t>
      </w:r>
      <w:r>
        <w:rPr>
          <w:rFonts w:ascii="宋体" w:hAnsi="宋体" w:hint="eastAsia"/>
          <w:sz w:val="24"/>
        </w:rPr>
        <w:t>据必</w:t>
      </w:r>
      <w:r>
        <w:rPr>
          <w:rFonts w:ascii="宋体" w:hAnsi="宋体"/>
          <w:sz w:val="24"/>
        </w:rPr>
        <w:t>须</w:t>
      </w:r>
      <w:r>
        <w:rPr>
          <w:rFonts w:ascii="宋体" w:hAnsi="宋体" w:hint="eastAsia"/>
          <w:sz w:val="24"/>
        </w:rPr>
        <w:t>真</w:t>
      </w:r>
      <w:r>
        <w:rPr>
          <w:rFonts w:ascii="宋体" w:hAnsi="宋体"/>
          <w:sz w:val="24"/>
        </w:rPr>
        <w:t>实</w:t>
      </w:r>
      <w:r>
        <w:rPr>
          <w:rFonts w:ascii="宋体" w:hAnsi="宋体" w:hint="eastAsia"/>
          <w:sz w:val="24"/>
        </w:rPr>
        <w:t>可靠。若投</w:t>
      </w:r>
      <w:r>
        <w:rPr>
          <w:rFonts w:ascii="宋体" w:hAnsi="宋体"/>
          <w:sz w:val="24"/>
        </w:rPr>
        <w:t>标</w:t>
      </w:r>
      <w:r>
        <w:rPr>
          <w:rFonts w:ascii="宋体" w:hAnsi="宋体" w:hint="eastAsia"/>
          <w:sz w:val="24"/>
        </w:rPr>
        <w:t>文件填</w:t>
      </w:r>
      <w:r>
        <w:rPr>
          <w:rFonts w:ascii="宋体" w:hAnsi="宋体"/>
          <w:sz w:val="24"/>
        </w:rPr>
        <w:t>报</w:t>
      </w:r>
      <w:r>
        <w:rPr>
          <w:rFonts w:ascii="宋体" w:hAnsi="宋体" w:hint="eastAsia"/>
          <w:sz w:val="24"/>
        </w:rPr>
        <w:t>的</w:t>
      </w:r>
      <w:r>
        <w:rPr>
          <w:rFonts w:ascii="宋体" w:hAnsi="宋体"/>
          <w:sz w:val="24"/>
        </w:rPr>
        <w:t>内</w:t>
      </w:r>
      <w:r>
        <w:rPr>
          <w:rFonts w:ascii="宋体" w:hAnsi="宋体" w:hint="eastAsia"/>
          <w:sz w:val="24"/>
        </w:rPr>
        <w:t>容</w:t>
      </w:r>
      <w:r>
        <w:rPr>
          <w:rFonts w:ascii="宋体" w:hAnsi="宋体"/>
          <w:sz w:val="24"/>
        </w:rPr>
        <w:t>数</w:t>
      </w:r>
      <w:r>
        <w:rPr>
          <w:rFonts w:ascii="宋体" w:hAnsi="宋体" w:hint="eastAsia"/>
          <w:sz w:val="24"/>
        </w:rPr>
        <w:t>据不</w:t>
      </w:r>
      <w:r>
        <w:rPr>
          <w:rFonts w:ascii="宋体" w:hAnsi="宋体"/>
          <w:sz w:val="24"/>
        </w:rPr>
        <w:t>详</w:t>
      </w:r>
      <w:r>
        <w:rPr>
          <w:rFonts w:ascii="宋体" w:hAnsi="宋体" w:hint="eastAsia"/>
          <w:sz w:val="24"/>
        </w:rPr>
        <w:t>，或提供了</w:t>
      </w:r>
      <w:r>
        <w:rPr>
          <w:rFonts w:ascii="宋体" w:hAnsi="宋体"/>
          <w:sz w:val="24"/>
        </w:rPr>
        <w:t>虚假数</w:t>
      </w:r>
      <w:r>
        <w:rPr>
          <w:rFonts w:ascii="宋体" w:hAnsi="宋体" w:hint="eastAsia"/>
          <w:sz w:val="24"/>
        </w:rPr>
        <w:t>据，其投</w:t>
      </w:r>
      <w:r>
        <w:rPr>
          <w:rFonts w:ascii="宋体" w:hAnsi="宋体"/>
          <w:sz w:val="24"/>
        </w:rPr>
        <w:t>标</w:t>
      </w:r>
      <w:r>
        <w:rPr>
          <w:rFonts w:ascii="宋体" w:hAnsi="宋体" w:hint="eastAsia"/>
          <w:sz w:val="24"/>
        </w:rPr>
        <w:t>文件</w:t>
      </w:r>
      <w:r>
        <w:rPr>
          <w:rFonts w:ascii="宋体" w:hAnsi="宋体"/>
          <w:sz w:val="24"/>
        </w:rPr>
        <w:t>为无</w:t>
      </w:r>
      <w:r>
        <w:rPr>
          <w:rFonts w:ascii="宋体" w:hAnsi="宋体" w:hint="eastAsia"/>
          <w:sz w:val="24"/>
        </w:rPr>
        <w:t>效投</w:t>
      </w:r>
      <w:r>
        <w:rPr>
          <w:rFonts w:ascii="宋体" w:hAnsi="宋体"/>
          <w:sz w:val="24"/>
        </w:rPr>
        <w:t>标</w:t>
      </w:r>
      <w:r>
        <w:rPr>
          <w:rFonts w:ascii="宋体" w:hAnsi="宋体" w:hint="eastAsia"/>
          <w:sz w:val="24"/>
        </w:rPr>
        <w:t>文件。</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1</w:t>
      </w:r>
      <w:r>
        <w:rPr>
          <w:rFonts w:ascii="宋体" w:hAnsi="宋体" w:cs="Arial"/>
          <w:color w:val="000000"/>
          <w:sz w:val="24"/>
        </w:rPr>
        <w:t>.</w:t>
      </w:r>
      <w:r>
        <w:rPr>
          <w:rFonts w:ascii="宋体" w:hAnsi="宋体" w:cs="Arial" w:hint="eastAsia"/>
          <w:color w:val="000000"/>
          <w:sz w:val="24"/>
        </w:rPr>
        <w:t>4</w:t>
      </w:r>
      <w:r>
        <w:rPr>
          <w:rFonts w:ascii="宋体" w:hAnsi="宋体" w:cs="Arial" w:hint="eastAsia"/>
          <w:color w:val="000000"/>
          <w:kern w:val="0"/>
          <w:sz w:val="24"/>
        </w:rPr>
        <w:t>投</w:t>
      </w:r>
      <w:r>
        <w:rPr>
          <w:rFonts w:ascii="宋体" w:hAnsi="宋体" w:cs="Arial"/>
          <w:color w:val="000000"/>
          <w:kern w:val="0"/>
          <w:sz w:val="24"/>
        </w:rPr>
        <w:t>标</w:t>
      </w:r>
      <w:r>
        <w:rPr>
          <w:rFonts w:ascii="宋体" w:hAnsi="宋体" w:cs="Arial" w:hint="eastAsia"/>
          <w:color w:val="000000"/>
          <w:kern w:val="0"/>
          <w:sz w:val="24"/>
        </w:rPr>
        <w:t>人必</w:t>
      </w:r>
      <w:r>
        <w:rPr>
          <w:rFonts w:ascii="宋体" w:hAnsi="宋体" w:cs="Arial"/>
          <w:color w:val="000000"/>
          <w:kern w:val="0"/>
          <w:sz w:val="24"/>
        </w:rPr>
        <w:t>须</w:t>
      </w:r>
      <w:r>
        <w:rPr>
          <w:rFonts w:ascii="宋体" w:hAnsi="宋体" w:cs="Arial" w:hint="eastAsia"/>
          <w:color w:val="000000"/>
          <w:kern w:val="0"/>
          <w:sz w:val="24"/>
        </w:rPr>
        <w:t>按照采购文件</w:t>
      </w:r>
      <w:r>
        <w:rPr>
          <w:rFonts w:ascii="宋体" w:hAnsi="宋体" w:cs="Arial"/>
          <w:color w:val="000000"/>
          <w:kern w:val="0"/>
          <w:sz w:val="24"/>
        </w:rPr>
        <w:t>给</w:t>
      </w:r>
      <w:r>
        <w:rPr>
          <w:rFonts w:ascii="宋体" w:hAnsi="宋体" w:cs="Arial" w:hint="eastAsia"/>
          <w:color w:val="000000"/>
          <w:kern w:val="0"/>
          <w:sz w:val="24"/>
        </w:rPr>
        <w:t>定的投</w:t>
      </w:r>
      <w:r>
        <w:rPr>
          <w:rFonts w:ascii="宋体" w:hAnsi="宋体" w:cs="Arial"/>
          <w:color w:val="000000"/>
          <w:kern w:val="0"/>
          <w:sz w:val="24"/>
        </w:rPr>
        <w:t>标</w:t>
      </w:r>
      <w:r>
        <w:rPr>
          <w:rFonts w:ascii="宋体" w:hAnsi="宋体" w:cs="Arial" w:hint="eastAsia"/>
          <w:color w:val="000000"/>
          <w:kern w:val="0"/>
          <w:sz w:val="24"/>
        </w:rPr>
        <w:t>文件格式</w:t>
      </w:r>
      <w:r>
        <w:rPr>
          <w:rFonts w:ascii="宋体" w:hAnsi="宋体" w:cs="Arial"/>
          <w:color w:val="000000"/>
          <w:kern w:val="0"/>
          <w:sz w:val="24"/>
        </w:rPr>
        <w:t>编</w:t>
      </w:r>
      <w:r>
        <w:rPr>
          <w:rFonts w:ascii="宋体" w:hAnsi="宋体" w:cs="Arial" w:hint="eastAsia"/>
          <w:color w:val="000000"/>
          <w:kern w:val="0"/>
          <w:sz w:val="24"/>
        </w:rPr>
        <w:t>制投</w:t>
      </w:r>
      <w:r>
        <w:rPr>
          <w:rFonts w:ascii="宋体" w:hAnsi="宋体" w:cs="Arial"/>
          <w:color w:val="000000"/>
          <w:kern w:val="0"/>
          <w:sz w:val="24"/>
        </w:rPr>
        <w:t>标</w:t>
      </w:r>
      <w:r>
        <w:rPr>
          <w:rFonts w:ascii="宋体" w:hAnsi="宋体" w:cs="Arial" w:hint="eastAsia"/>
          <w:color w:val="000000"/>
          <w:kern w:val="0"/>
          <w:sz w:val="24"/>
        </w:rPr>
        <w:t>文件，</w:t>
      </w:r>
      <w:r>
        <w:rPr>
          <w:rFonts w:ascii="宋体" w:hAnsi="宋体" w:cs="Arial" w:hint="eastAsia"/>
          <w:b/>
          <w:sz w:val="24"/>
        </w:rPr>
        <w:t>并自</w:t>
      </w:r>
      <w:r>
        <w:rPr>
          <w:rFonts w:ascii="宋体" w:hAnsi="宋体" w:cs="Arial"/>
          <w:b/>
          <w:sz w:val="24"/>
        </w:rPr>
        <w:t>编</w:t>
      </w:r>
      <w:r>
        <w:rPr>
          <w:rFonts w:ascii="宋体" w:hAnsi="宋体" w:cs="Arial" w:hint="eastAsia"/>
          <w:b/>
          <w:sz w:val="24"/>
        </w:rPr>
        <w:t>目</w:t>
      </w:r>
      <w:r>
        <w:rPr>
          <w:rFonts w:ascii="宋体" w:hAnsi="宋体" w:cs="Arial"/>
          <w:b/>
          <w:sz w:val="24"/>
        </w:rPr>
        <w:t>录</w:t>
      </w:r>
      <w:r>
        <w:rPr>
          <w:rFonts w:ascii="宋体" w:hAnsi="宋体" w:cs="Arial" w:hint="eastAsia"/>
          <w:b/>
          <w:sz w:val="24"/>
        </w:rPr>
        <w:t>及</w:t>
      </w:r>
      <w:r>
        <w:rPr>
          <w:rFonts w:ascii="宋体" w:hAnsi="宋体" w:cs="Arial"/>
          <w:b/>
          <w:sz w:val="24"/>
        </w:rPr>
        <w:t>页码</w:t>
      </w:r>
      <w:r>
        <w:rPr>
          <w:rFonts w:ascii="宋体" w:hAnsi="宋体" w:cs="Arial" w:hint="eastAsia"/>
          <w:sz w:val="24"/>
        </w:rPr>
        <w:t>。除投标文件封面以外，每页都要在右下角编制页码，如有</w:t>
      </w:r>
      <w:r>
        <w:rPr>
          <w:rFonts w:ascii="宋体" w:hAnsi="宋体" w:cs="Arial"/>
          <w:sz w:val="24"/>
        </w:rPr>
        <w:t>资</w:t>
      </w:r>
      <w:r>
        <w:rPr>
          <w:rFonts w:ascii="宋体" w:hAnsi="宋体" w:cs="Arial" w:hint="eastAsia"/>
          <w:sz w:val="24"/>
        </w:rPr>
        <w:t>格</w:t>
      </w:r>
      <w:r>
        <w:rPr>
          <w:rFonts w:ascii="宋体" w:hAnsi="宋体" w:cs="Arial"/>
          <w:sz w:val="24"/>
        </w:rPr>
        <w:t>证</w:t>
      </w:r>
      <w:r>
        <w:rPr>
          <w:rFonts w:ascii="宋体" w:hAnsi="宋体" w:cs="Arial" w:hint="eastAsia"/>
          <w:sz w:val="24"/>
        </w:rPr>
        <w:t>明文件或</w:t>
      </w:r>
      <w:r>
        <w:rPr>
          <w:rFonts w:ascii="宋体" w:hAnsi="宋体" w:cs="Arial"/>
          <w:sz w:val="24"/>
        </w:rPr>
        <w:t>宣传</w:t>
      </w:r>
      <w:r>
        <w:rPr>
          <w:rFonts w:ascii="宋体" w:hAnsi="宋体" w:cs="Arial"/>
          <w:color w:val="000000"/>
          <w:sz w:val="24"/>
        </w:rPr>
        <w:t>资料彩页等</w:t>
      </w:r>
      <w:r>
        <w:rPr>
          <w:rFonts w:ascii="宋体" w:hAnsi="宋体" w:cs="Arial" w:hint="eastAsia"/>
          <w:color w:val="000000"/>
          <w:sz w:val="24"/>
        </w:rPr>
        <w:t>材料而</w:t>
      </w:r>
      <w:r>
        <w:rPr>
          <w:rFonts w:ascii="宋体" w:hAnsi="宋体" w:cs="Arial"/>
          <w:color w:val="000000"/>
          <w:sz w:val="24"/>
        </w:rPr>
        <w:t>无</w:t>
      </w:r>
      <w:r>
        <w:rPr>
          <w:rFonts w:ascii="宋体" w:hAnsi="宋体" w:cs="Arial" w:hint="eastAsia"/>
          <w:color w:val="000000"/>
          <w:sz w:val="24"/>
        </w:rPr>
        <w:t>法</w:t>
      </w:r>
      <w:r>
        <w:rPr>
          <w:rFonts w:ascii="宋体" w:hAnsi="宋体" w:cs="Arial"/>
          <w:color w:val="000000"/>
          <w:sz w:val="24"/>
        </w:rPr>
        <w:t>编</w:t>
      </w:r>
      <w:r>
        <w:rPr>
          <w:rFonts w:ascii="宋体" w:hAnsi="宋体" w:cs="Arial" w:hint="eastAsia"/>
          <w:color w:val="000000"/>
          <w:sz w:val="24"/>
        </w:rPr>
        <w:t>制</w:t>
      </w:r>
      <w:r>
        <w:rPr>
          <w:rFonts w:ascii="宋体" w:hAnsi="宋体" w:cs="Arial"/>
          <w:color w:val="000000"/>
          <w:sz w:val="24"/>
        </w:rPr>
        <w:t>页码的，</w:t>
      </w:r>
      <w:r>
        <w:rPr>
          <w:rFonts w:ascii="宋体" w:hAnsi="宋体" w:cs="Arial" w:hint="eastAsia"/>
          <w:color w:val="000000"/>
          <w:sz w:val="24"/>
        </w:rPr>
        <w:t>可用不退色的墨水</w:t>
      </w:r>
      <w:r>
        <w:rPr>
          <w:rFonts w:ascii="宋体" w:hAnsi="宋体" w:cs="Arial"/>
          <w:color w:val="000000"/>
          <w:sz w:val="24"/>
        </w:rPr>
        <w:t>笔</w:t>
      </w:r>
      <w:r>
        <w:rPr>
          <w:rFonts w:ascii="宋体" w:hAnsi="宋体" w:cs="Arial" w:hint="eastAsia"/>
          <w:color w:val="000000"/>
          <w:sz w:val="24"/>
        </w:rPr>
        <w:t>按</w:t>
      </w:r>
      <w:r>
        <w:rPr>
          <w:rFonts w:ascii="宋体" w:hAnsi="宋体" w:cs="Arial"/>
          <w:color w:val="000000"/>
          <w:sz w:val="24"/>
        </w:rPr>
        <w:t>顺</w:t>
      </w:r>
      <w:r>
        <w:rPr>
          <w:rFonts w:ascii="宋体" w:hAnsi="宋体" w:cs="Arial" w:hint="eastAsia"/>
          <w:color w:val="000000"/>
          <w:sz w:val="24"/>
        </w:rPr>
        <w:t>序</w:t>
      </w:r>
      <w:r>
        <w:rPr>
          <w:rFonts w:ascii="宋体" w:hAnsi="宋体" w:cs="Arial"/>
          <w:color w:val="000000"/>
          <w:sz w:val="24"/>
        </w:rPr>
        <w:t>填写</w:t>
      </w:r>
      <w:r>
        <w:rPr>
          <w:rFonts w:ascii="宋体" w:hAnsi="宋体" w:cs="Arial" w:hint="eastAsia"/>
          <w:color w:val="000000"/>
          <w:sz w:val="24"/>
        </w:rPr>
        <w:t>，但字</w:t>
      </w:r>
      <w:r>
        <w:rPr>
          <w:rFonts w:ascii="宋体" w:hAnsi="宋体" w:cs="Arial"/>
          <w:color w:val="000000"/>
          <w:sz w:val="24"/>
        </w:rPr>
        <w:t>迹</w:t>
      </w:r>
      <w:r>
        <w:rPr>
          <w:rFonts w:ascii="宋体" w:hAnsi="宋体" w:cs="Arial" w:hint="eastAsia"/>
          <w:color w:val="000000"/>
          <w:sz w:val="24"/>
        </w:rPr>
        <w:t>必</w:t>
      </w:r>
      <w:r>
        <w:rPr>
          <w:rFonts w:ascii="宋体" w:hAnsi="宋体" w:cs="Arial"/>
          <w:color w:val="000000"/>
          <w:sz w:val="24"/>
        </w:rPr>
        <w:t>须</w:t>
      </w:r>
      <w:r>
        <w:rPr>
          <w:rFonts w:ascii="宋体" w:hAnsi="宋体" w:cs="Arial" w:hint="eastAsia"/>
          <w:color w:val="000000"/>
          <w:sz w:val="24"/>
        </w:rPr>
        <w:t>清晰可</w:t>
      </w:r>
      <w:r>
        <w:rPr>
          <w:rFonts w:ascii="宋体" w:hAnsi="宋体" w:cs="Arial"/>
          <w:color w:val="000000"/>
          <w:sz w:val="24"/>
        </w:rPr>
        <w:t>认</w:t>
      </w:r>
      <w:r>
        <w:rPr>
          <w:rFonts w:ascii="宋体" w:hAnsi="宋体" w:cs="Arial" w:hint="eastAsia"/>
          <w:color w:val="000000"/>
          <w:sz w:val="24"/>
        </w:rPr>
        <w:t>，不可潦草。由于</w:t>
      </w:r>
      <w:r>
        <w:rPr>
          <w:rFonts w:ascii="宋体" w:hAnsi="宋体" w:cs="Arial"/>
          <w:color w:val="000000"/>
          <w:sz w:val="24"/>
        </w:rPr>
        <w:t>编</w:t>
      </w:r>
      <w:r>
        <w:rPr>
          <w:rFonts w:ascii="宋体" w:hAnsi="宋体" w:cs="Arial" w:hint="eastAsia"/>
          <w:color w:val="000000"/>
          <w:sz w:val="24"/>
        </w:rPr>
        <w:t>排混</w:t>
      </w:r>
      <w:r>
        <w:rPr>
          <w:rFonts w:ascii="宋体" w:hAnsi="宋体" w:cs="Arial"/>
          <w:color w:val="000000"/>
          <w:sz w:val="24"/>
        </w:rPr>
        <w:t>乱导</w:t>
      </w:r>
      <w:r>
        <w:rPr>
          <w:rFonts w:ascii="宋体" w:hAnsi="宋体" w:cs="Arial" w:hint="eastAsia"/>
          <w:color w:val="000000"/>
          <w:sz w:val="24"/>
        </w:rPr>
        <w:t>致投</w:t>
      </w:r>
      <w:r>
        <w:rPr>
          <w:rFonts w:ascii="宋体" w:hAnsi="宋体" w:cs="Arial"/>
          <w:color w:val="000000"/>
          <w:sz w:val="24"/>
        </w:rPr>
        <w:t>标</w:t>
      </w:r>
      <w:r>
        <w:rPr>
          <w:rFonts w:ascii="宋体" w:hAnsi="宋体" w:cs="Arial" w:hint="eastAsia"/>
          <w:color w:val="000000"/>
          <w:sz w:val="24"/>
        </w:rPr>
        <w:t>文件被</w:t>
      </w:r>
      <w:r>
        <w:rPr>
          <w:rFonts w:ascii="宋体" w:hAnsi="宋体" w:cs="Arial"/>
          <w:color w:val="000000"/>
          <w:sz w:val="24"/>
        </w:rPr>
        <w:t>误读</w:t>
      </w:r>
      <w:r>
        <w:rPr>
          <w:rFonts w:ascii="宋体" w:hAnsi="宋体" w:cs="Arial" w:hint="eastAsia"/>
          <w:color w:val="000000"/>
          <w:sz w:val="24"/>
        </w:rPr>
        <w:t>或查找不到而被</w:t>
      </w:r>
      <w:r>
        <w:rPr>
          <w:rFonts w:ascii="宋体" w:hAnsi="宋体" w:cs="Arial"/>
          <w:color w:val="000000"/>
          <w:sz w:val="24"/>
        </w:rPr>
        <w:t>视为无</w:t>
      </w:r>
      <w:r>
        <w:rPr>
          <w:rFonts w:ascii="宋体" w:hAnsi="宋体" w:cs="Arial" w:hint="eastAsia"/>
          <w:color w:val="000000"/>
          <w:sz w:val="24"/>
        </w:rPr>
        <w:t>效投</w:t>
      </w:r>
      <w:r>
        <w:rPr>
          <w:rFonts w:ascii="宋体" w:hAnsi="宋体" w:cs="Arial"/>
          <w:color w:val="000000"/>
          <w:sz w:val="24"/>
        </w:rPr>
        <w:t>标等</w:t>
      </w:r>
      <w:r>
        <w:rPr>
          <w:rFonts w:ascii="宋体" w:hAnsi="宋体" w:cs="Arial" w:hint="eastAsia"/>
          <w:color w:val="000000"/>
          <w:sz w:val="24"/>
        </w:rPr>
        <w:t>不利后果由投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w:t>
      </w:r>
    </w:p>
    <w:p w:rsidR="0019428D" w:rsidRDefault="00263FC4" w:rsidP="00390169">
      <w:pPr>
        <w:pStyle w:val="1"/>
        <w:numPr>
          <w:ilvl w:val="0"/>
          <w:numId w:val="0"/>
        </w:numPr>
        <w:spacing w:afterLines="50" w:after="12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cs="Arial" w:hint="eastAsia"/>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cs="Arial" w:hint="eastAsia"/>
          <w:bCs/>
          <w:color w:val="000000"/>
          <w:sz w:val="24"/>
          <w:szCs w:val="24"/>
        </w:rPr>
        <w:t>被</w:t>
      </w:r>
      <w:r>
        <w:rPr>
          <w:rFonts w:cs="Arial"/>
          <w:bCs/>
          <w:color w:val="000000"/>
          <w:sz w:val="24"/>
          <w:szCs w:val="24"/>
        </w:rPr>
        <w:t>视为无</w:t>
      </w:r>
      <w:r>
        <w:rPr>
          <w:rFonts w:cs="Arial" w:hint="eastAsia"/>
          <w:bCs/>
          <w:color w:val="000000"/>
          <w:sz w:val="24"/>
          <w:szCs w:val="24"/>
        </w:rPr>
        <w:t>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12.投标文件的构成</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投标文件由符合性证明材料、资格性证明材料、其它材料三部分组成。具体内容和格式见第二章。</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13.投标文件格式</w:t>
      </w:r>
    </w:p>
    <w:p w:rsidR="0019428D" w:rsidRDefault="00263FC4" w:rsidP="00390169">
      <w:pPr>
        <w:spacing w:afterLines="50" w:after="120" w:line="320" w:lineRule="exact"/>
        <w:ind w:firstLineChars="200" w:firstLine="480"/>
        <w:rPr>
          <w:rFonts w:ascii="宋体" w:hAnsi="宋体" w:cs="Arial"/>
          <w:color w:val="000000"/>
          <w:sz w:val="24"/>
        </w:rPr>
      </w:pPr>
      <w:r>
        <w:rPr>
          <w:rFonts w:ascii="宋体" w:hAnsi="宋体" w:cs="Arial"/>
          <w:color w:val="000000"/>
          <w:sz w:val="24"/>
        </w:rPr>
        <w:t>1</w:t>
      </w:r>
      <w:r>
        <w:rPr>
          <w:rFonts w:ascii="宋体" w:hAnsi="宋体" w:cs="Arial" w:hint="eastAsia"/>
          <w:color w:val="000000"/>
          <w:sz w:val="24"/>
        </w:rPr>
        <w:t>3</w:t>
      </w:r>
      <w:r>
        <w:rPr>
          <w:rFonts w:ascii="宋体" w:hAnsi="宋体" w:cs="Arial"/>
          <w:color w:val="000000"/>
          <w:sz w:val="24"/>
        </w:rPr>
        <w:t>.1</w:t>
      </w:r>
      <w:r>
        <w:rPr>
          <w:rFonts w:ascii="宋体" w:hAnsi="宋体" w:cs="Arial" w:hint="eastAsia"/>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ascii="宋体" w:hAnsi="宋体" w:cs="Arial" w:hint="eastAsia"/>
          <w:color w:val="000000"/>
          <w:sz w:val="24"/>
        </w:rPr>
        <w:t>由投</w:t>
      </w:r>
      <w:r>
        <w:rPr>
          <w:rFonts w:ascii="宋体" w:hAnsi="宋体" w:cs="Arial"/>
          <w:color w:val="000000"/>
          <w:sz w:val="24"/>
        </w:rPr>
        <w:t>标</w:t>
      </w:r>
      <w:r>
        <w:rPr>
          <w:rFonts w:ascii="宋体" w:hAnsi="宋体" w:cs="Arial" w:hint="eastAsia"/>
          <w:color w:val="000000"/>
          <w:sz w:val="24"/>
        </w:rPr>
        <w:t>人自行承</w:t>
      </w:r>
      <w:r>
        <w:rPr>
          <w:rFonts w:ascii="宋体" w:hAnsi="宋体" w:cs="Arial"/>
          <w:color w:val="000000"/>
          <w:sz w:val="24"/>
        </w:rPr>
        <w:t>担</w:t>
      </w:r>
      <w:r>
        <w:rPr>
          <w:rFonts w:ascii="宋体" w:hAnsi="宋体" w:cs="Arial" w:hint="eastAsia"/>
          <w:color w:val="000000"/>
          <w:sz w:val="24"/>
        </w:rPr>
        <w:t>。采购文件已提供有标准格式的按标准格式填列，未提供标准格式的可由投标人自行拟定。</w:t>
      </w:r>
    </w:p>
    <w:p w:rsidR="0019428D" w:rsidRDefault="00263FC4" w:rsidP="00A36A2A">
      <w:pPr>
        <w:tabs>
          <w:tab w:val="left" w:pos="3420"/>
        </w:tabs>
        <w:spacing w:line="360" w:lineRule="auto"/>
        <w:ind w:firstLineChars="200" w:firstLine="482"/>
        <w:rPr>
          <w:rFonts w:ascii="宋体" w:hAnsi="宋体" w:cs="Lucida Sans Unicode"/>
          <w:b/>
          <w:sz w:val="24"/>
        </w:rPr>
      </w:pPr>
      <w:r>
        <w:rPr>
          <w:rFonts w:ascii="宋体" w:hAnsi="宋体" w:cs="Lucida Sans Unicode" w:hint="eastAsia"/>
          <w:b/>
          <w:sz w:val="24"/>
        </w:rPr>
        <w:t>14.投标报价</w:t>
      </w:r>
    </w:p>
    <w:p w:rsidR="0019428D" w:rsidRDefault="00263FC4">
      <w:pPr>
        <w:spacing w:line="360" w:lineRule="auto"/>
        <w:ind w:firstLineChars="200" w:firstLine="480"/>
        <w:rPr>
          <w:sz w:val="24"/>
        </w:rPr>
      </w:pPr>
      <w:r>
        <w:rPr>
          <w:sz w:val="24"/>
        </w:rPr>
        <w:lastRenderedPageBreak/>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rsidR="0019428D" w:rsidRDefault="00263FC4">
      <w:pPr>
        <w:spacing w:line="360" w:lineRule="auto"/>
        <w:ind w:firstLineChars="200" w:firstLine="48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rsidR="0019428D" w:rsidRDefault="00263FC4">
      <w:pPr>
        <w:spacing w:line="360" w:lineRule="auto"/>
        <w:ind w:firstLineChars="200" w:firstLine="48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rsidR="0019428D" w:rsidRDefault="00263FC4">
      <w:pPr>
        <w:spacing w:line="360" w:lineRule="auto"/>
        <w:ind w:firstLineChars="200" w:firstLine="48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rsidR="0019428D" w:rsidRDefault="00263FC4">
      <w:pPr>
        <w:spacing w:line="360" w:lineRule="auto"/>
        <w:ind w:firstLineChars="200" w:firstLine="480"/>
        <w:rPr>
          <w:rFonts w:ascii="宋体" w:hAnsi="宋体" w:cs="Lucida Sans Unicode"/>
          <w:sz w:val="24"/>
        </w:rPr>
      </w:pPr>
      <w:r>
        <w:rPr>
          <w:sz w:val="24"/>
        </w:rPr>
        <w:t xml:space="preserve">14.5 </w:t>
      </w:r>
      <w:r>
        <w:rPr>
          <w:sz w:val="24"/>
        </w:rPr>
        <w:t>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rsidR="0019428D" w:rsidRDefault="00263FC4">
      <w:pPr>
        <w:spacing w:line="360" w:lineRule="auto"/>
        <w:ind w:firstLineChars="200" w:firstLine="480"/>
        <w:rPr>
          <w:sz w:val="24"/>
        </w:rPr>
      </w:pPr>
      <w:r>
        <w:rPr>
          <w:rFonts w:hint="eastAsia"/>
          <w:sz w:val="24"/>
        </w:rPr>
        <w:t>14.6</w:t>
      </w:r>
      <w:r>
        <w:rPr>
          <w:rFonts w:hint="eastAsia"/>
          <w:sz w:val="24"/>
        </w:rPr>
        <w:t>投标人应完整地填写采购文件中的项目要求及投标响应表，投标文件的技术指标响应情况应与采购文件的技术指标要求逐项对应填列，并将偏离情况在偏离栏中列出。</w:t>
      </w:r>
    </w:p>
    <w:p w:rsidR="0019428D" w:rsidRDefault="00263FC4">
      <w:pPr>
        <w:spacing w:line="360" w:lineRule="auto"/>
        <w:ind w:firstLineChars="200" w:firstLine="480"/>
        <w:rPr>
          <w:rFonts w:ascii="宋体" w:hAnsi="宋体" w:cs="Lucida Sans Unicode"/>
          <w:sz w:val="24"/>
        </w:rPr>
      </w:pPr>
      <w:r>
        <w:rPr>
          <w:rFonts w:hint="eastAsia"/>
          <w:sz w:val="24"/>
        </w:rPr>
        <w:t>14.7</w:t>
      </w:r>
      <w:r>
        <w:rPr>
          <w:rFonts w:hint="eastAsia"/>
          <w:sz w:val="24"/>
        </w:rPr>
        <w:t>项目要求及投标响应表是评标的重要依据，无论所投标的货物与采购文件的要求是否有偏离，投标人都必须一一对应填报，如无偏离，应在偏离栏中填写“无”。</w:t>
      </w:r>
    </w:p>
    <w:p w:rsidR="0019428D" w:rsidRDefault="00263FC4">
      <w:pPr>
        <w:spacing w:line="360" w:lineRule="auto"/>
        <w:rPr>
          <w:rFonts w:ascii="宋体" w:hAnsi="宋体" w:cs="Lucida Sans Unicode"/>
          <w:b/>
          <w:sz w:val="24"/>
        </w:rPr>
      </w:pPr>
      <w:r>
        <w:rPr>
          <w:rFonts w:ascii="宋体" w:hAnsi="宋体" w:cs="Lucida Sans Unicode" w:hint="eastAsia"/>
          <w:b/>
          <w:sz w:val="24"/>
        </w:rPr>
        <w:t xml:space="preserve">    15.证明投标人合格的资质证明材料</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15.1投标人应按照采购文件要求提交证明其有资质参加投标和中标后有能力履行政府采购合同的文件，并作为其投标文件的一部分。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15.2投标人提供“资质证明材料”必须真实、合法、有效。</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16.证明货物的合格性和符合采购文件规定的文件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16.1投标人应提交根据政府采购合同要求提供的所有货物及其服务的合格性以及符合采购文件规定的证明文件，并作为其投标文件的一部分。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16.2投标人关于货物和服务来源地的证明除在投标文件中提供说明外，还在交货时由提交货物的原产地证明、制造厂商的出厂合格证、装箱单等证明。</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16.3 对货物主要技术指标和性能的详细说明，包括文字资料、产品样本、产品样品、图纸和数据等。</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17.投标保证金</w:t>
      </w:r>
    </w:p>
    <w:p w:rsidR="0019428D" w:rsidRDefault="00DB20B0">
      <w:pPr>
        <w:spacing w:line="360" w:lineRule="auto"/>
        <w:ind w:firstLineChars="200" w:firstLine="480"/>
        <w:rPr>
          <w:rFonts w:ascii="宋体" w:hAnsi="宋体" w:cs="Lucida Sans Unicode"/>
          <w:sz w:val="24"/>
        </w:rPr>
      </w:pPr>
      <w:r>
        <w:rPr>
          <w:rFonts w:ascii="宋体" w:hAnsi="宋体" w:cs="Lucida Sans Unicode" w:hint="eastAsia"/>
          <w:sz w:val="24"/>
        </w:rPr>
        <w:t>本采购项目不收取投标保证金。</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lastRenderedPageBreak/>
        <w:t>18.投标有效期</w:t>
      </w:r>
    </w:p>
    <w:p w:rsidR="0019428D" w:rsidRDefault="00263FC4">
      <w:pPr>
        <w:spacing w:line="360" w:lineRule="auto"/>
        <w:ind w:firstLineChars="200" w:firstLine="480"/>
        <w:rPr>
          <w:rFonts w:ascii="宋体" w:hAnsi="宋体" w:cs="Arial"/>
          <w:sz w:val="24"/>
        </w:rPr>
      </w:pPr>
      <w:r>
        <w:rPr>
          <w:rFonts w:ascii="宋体" w:hAnsi="宋体" w:cs="Lucida Sans Unicode" w:hint="eastAsia"/>
          <w:sz w:val="24"/>
        </w:rPr>
        <w:t>18.1</w:t>
      </w:r>
      <w:r>
        <w:rPr>
          <w:rFonts w:ascii="宋体" w:hAnsi="宋体" w:cs="Arial" w:hint="eastAsia"/>
          <w:sz w:val="24"/>
        </w:rPr>
        <w:t>投标文件有效期为自</w:t>
      </w:r>
      <w:r w:rsidR="00DB20B0">
        <w:rPr>
          <w:rFonts w:ascii="宋体" w:hAnsi="宋体" w:cs="Arial" w:hint="eastAsia"/>
          <w:sz w:val="24"/>
        </w:rPr>
        <w:t>评标</w:t>
      </w:r>
      <w:r>
        <w:rPr>
          <w:rFonts w:ascii="宋体" w:hAnsi="宋体" w:cs="Arial" w:hint="eastAsia"/>
          <w:sz w:val="24"/>
        </w:rPr>
        <w:t>之时起90天，投标文件有效期短于规定期限的，作为无效文件处理。成交供应商的投标文件有效期与合同履行期相同。</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18.2在特殊情况下，采购</w:t>
      </w:r>
      <w:r w:rsidR="00DB20B0">
        <w:rPr>
          <w:rFonts w:ascii="宋体" w:hAnsi="宋体" w:cs="Lucida Sans Unicode" w:hint="eastAsia"/>
          <w:sz w:val="24"/>
        </w:rPr>
        <w:t>人可与投标人协商延长投标文件的有效期，并书面形式进行协商确认</w:t>
      </w:r>
      <w:r>
        <w:rPr>
          <w:rFonts w:ascii="宋体" w:hAnsi="宋体" w:cs="Lucida Sans Unicode" w:hint="eastAsia"/>
          <w:sz w:val="24"/>
        </w:rPr>
        <w:t>。投标人可以拒绝接受延期要求。同意延长有效期的投标人除按照采购代理机构要求修改投标文件有效期外，不能修改投标文件的其它内容。</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19.投标文件的式样和签署</w:t>
      </w:r>
    </w:p>
    <w:p w:rsidR="0019428D" w:rsidRDefault="00263FC4">
      <w:pPr>
        <w:spacing w:line="360" w:lineRule="auto"/>
        <w:ind w:firstLineChars="200" w:firstLine="480"/>
        <w:rPr>
          <w:rFonts w:ascii="宋体" w:hAnsi="宋体" w:cs="Arial"/>
          <w:sz w:val="24"/>
        </w:rPr>
      </w:pPr>
      <w:r>
        <w:rPr>
          <w:rFonts w:ascii="宋体" w:hAnsi="宋体" w:cs="Arial" w:hint="eastAsia"/>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rsidR="0019428D" w:rsidRDefault="00263FC4">
      <w:pPr>
        <w:spacing w:line="360" w:lineRule="auto"/>
        <w:ind w:firstLineChars="200" w:firstLine="480"/>
        <w:rPr>
          <w:rFonts w:ascii="宋体" w:hAnsi="宋体" w:cs="Arial"/>
          <w:sz w:val="24"/>
        </w:rPr>
      </w:pPr>
      <w:r>
        <w:rPr>
          <w:rFonts w:ascii="宋体" w:hAnsi="宋体" w:cs="Arial" w:hint="eastAsia"/>
          <w:sz w:val="24"/>
        </w:rPr>
        <w:t xml:space="preserve">19.2投标文件由法定代表人签署的，须提交以书面形式出具的“法定代表人身份证明书”；由授权代理人签署的，须提交以书面形式出具的 “法定代表人授权委托书”。  </w:t>
      </w:r>
    </w:p>
    <w:p w:rsidR="0019428D" w:rsidRDefault="00263FC4">
      <w:pPr>
        <w:spacing w:line="360" w:lineRule="auto"/>
        <w:ind w:firstLineChars="200" w:firstLine="480"/>
        <w:rPr>
          <w:rFonts w:ascii="宋体" w:hAnsi="宋体" w:cs="Arial"/>
          <w:sz w:val="24"/>
        </w:rPr>
      </w:pPr>
      <w:r>
        <w:rPr>
          <w:rFonts w:ascii="宋体" w:hAnsi="宋体" w:cs="Arial" w:hint="eastAsia"/>
          <w:sz w:val="24"/>
        </w:rPr>
        <w:t>19.3投标文件中凡是要求签署和加盖公章处均须由投标人的法定代表人本人或其授权代理人本人手书签字并加盖供应商公章。未按要求签字和加盖公章的投标文件为无效文件。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19.4每份</w:t>
      </w:r>
      <w:r>
        <w:rPr>
          <w:rFonts w:ascii="宋体" w:hAnsi="宋体" w:cs="Arial" w:hint="eastAsia"/>
          <w:bCs/>
          <w:sz w:val="24"/>
        </w:rPr>
        <w:t>投标</w:t>
      </w:r>
      <w:r>
        <w:rPr>
          <w:rFonts w:ascii="宋体" w:hAnsi="宋体" w:cs="Lucida Sans Unicode" w:hint="eastAsia"/>
          <w:sz w:val="24"/>
        </w:rPr>
        <w:t>文件必须清楚地标明“正本”或“副本”。</w:t>
      </w:r>
      <w:r>
        <w:rPr>
          <w:rFonts w:ascii="宋体" w:hAnsi="宋体" w:cs="Arial" w:hint="eastAsia"/>
          <w:bCs/>
          <w:sz w:val="24"/>
        </w:rPr>
        <w:t>投标</w:t>
      </w:r>
      <w:r>
        <w:rPr>
          <w:rFonts w:ascii="宋体" w:hAnsi="宋体" w:cs="Lucida Sans Unicode" w:hint="eastAsia"/>
          <w:sz w:val="24"/>
        </w:rPr>
        <w:t>文件的正本和副本需打印并由供应商法定代表人或其授权代表签字，如果正本与副本不符，以正本为准。</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四、投标文件的递交</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20.投标文件的密封和标记</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20.1投标人应将投标文件装订成册、密封，将正本和所有的副本单独密封，且在包封上标明“正本”、“副本”字样，然后再将正、副本两个包封，统封在一个包封中。</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20.2投标文件外封面、封口按照“招标项目基本内容及要求”的格式进行封装。</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20.3加盖投标人公章和法定代表人或其授权代表印鉴。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20.4如果投标人没有按照要求密封、标记，采购</w:t>
      </w:r>
      <w:r w:rsidR="00DB20B0">
        <w:rPr>
          <w:rFonts w:ascii="宋体" w:hAnsi="宋体" w:cs="Lucida Sans Unicode" w:hint="eastAsia"/>
          <w:sz w:val="24"/>
        </w:rPr>
        <w:t>人</w:t>
      </w:r>
      <w:r>
        <w:rPr>
          <w:rFonts w:ascii="宋体" w:hAnsi="宋体" w:cs="Lucida Sans Unicode" w:hint="eastAsia"/>
          <w:sz w:val="24"/>
        </w:rPr>
        <w:t>对于投标文件的误投、错投以及提前拆封概不负责。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21.接收投标文件截止时间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21.1投标人按“采购项目基本内容及要求”规定的正、副本数量提交投标文件。采购</w:t>
      </w:r>
      <w:r w:rsidR="00DB20B0">
        <w:rPr>
          <w:rFonts w:ascii="宋体" w:hAnsi="宋体" w:cs="Lucida Sans Unicode" w:hint="eastAsia"/>
          <w:sz w:val="24"/>
        </w:rPr>
        <w:t>人</w:t>
      </w:r>
      <w:r>
        <w:rPr>
          <w:rFonts w:ascii="宋体" w:hAnsi="宋体" w:cs="Lucida Sans Unicode" w:hint="eastAsia"/>
          <w:sz w:val="24"/>
        </w:rPr>
        <w:t>收到投标文件的时间不得迟于采购文件规定的投标截止时间。</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lastRenderedPageBreak/>
        <w:t>21.2采购</w:t>
      </w:r>
      <w:r w:rsidR="00DB20B0">
        <w:rPr>
          <w:rFonts w:ascii="宋体" w:hAnsi="宋体" w:cs="Lucida Sans Unicode" w:hint="eastAsia"/>
          <w:sz w:val="24"/>
        </w:rPr>
        <w:t>人</w:t>
      </w:r>
      <w:r>
        <w:rPr>
          <w:rFonts w:ascii="宋体" w:hAnsi="宋体" w:cs="Lucida Sans Unicode" w:hint="eastAsia"/>
          <w:sz w:val="24"/>
        </w:rPr>
        <w:t>可以延长投标截止时间，在这种情况下，</w:t>
      </w:r>
      <w:r w:rsidR="00DB20B0">
        <w:rPr>
          <w:rFonts w:ascii="宋体" w:hAnsi="宋体" w:cs="Lucida Sans Unicode" w:hint="eastAsia"/>
          <w:sz w:val="24"/>
        </w:rPr>
        <w:t>人</w:t>
      </w:r>
      <w:r>
        <w:rPr>
          <w:rFonts w:ascii="宋体" w:hAnsi="宋体" w:cs="Lucida Sans Unicode" w:hint="eastAsia"/>
          <w:sz w:val="24"/>
        </w:rPr>
        <w:t>和投标人的权利及义务将受到新的截止时间的约束。</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22.迟交的投标文件</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采购</w:t>
      </w:r>
      <w:r w:rsidR="00DB20B0">
        <w:rPr>
          <w:rFonts w:ascii="宋体" w:hAnsi="宋体" w:cs="Lucida Sans Unicode" w:hint="eastAsia"/>
          <w:sz w:val="24"/>
        </w:rPr>
        <w:t>人</w:t>
      </w:r>
      <w:r>
        <w:rPr>
          <w:rFonts w:ascii="宋体" w:hAnsi="宋体" w:cs="Lucida Sans Unicode" w:hint="eastAsia"/>
          <w:sz w:val="24"/>
        </w:rPr>
        <w:t>拒收在规定的投标截止时间之后递交的投标文件。</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23.投标文件的修改和撤回</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23.1投标人在递交投标文件后，可以修改或撤回其投标文件，但采购</w:t>
      </w:r>
      <w:r w:rsidR="00DB20B0">
        <w:rPr>
          <w:rFonts w:ascii="宋体" w:hAnsi="宋体" w:cs="Lucida Sans Unicode" w:hint="eastAsia"/>
          <w:sz w:val="24"/>
        </w:rPr>
        <w:t>人</w:t>
      </w:r>
      <w:r>
        <w:rPr>
          <w:rFonts w:ascii="宋体" w:hAnsi="宋体" w:cs="Lucida Sans Unicode" w:hint="eastAsia"/>
          <w:sz w:val="24"/>
        </w:rPr>
        <w:t>必须在规定的投标截止时间之前收到书面通知，并签字确认接受，否则无效。</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23.2投标人的修改或撤回通知书应按规定密封、标记和递交，并标明“修改”或“撤回”字样。</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23.3 “撤回”的投标文件将不予开封并原封退回投标人。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23.4 从投标截止时间至投标有效期期满，投标人不得撤回投标。</w:t>
      </w:r>
    </w:p>
    <w:p w:rsidR="0019428D" w:rsidRDefault="0019428D" w:rsidP="00390169">
      <w:pPr>
        <w:spacing w:beforeLines="100" w:before="240" w:afterLines="100" w:after="240"/>
        <w:jc w:val="center"/>
        <w:rPr>
          <w:rFonts w:ascii="宋体" w:hAnsi="宋体"/>
          <w:b/>
          <w:sz w:val="32"/>
          <w:szCs w:val="32"/>
        </w:rPr>
      </w:pP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五、</w:t>
      </w:r>
      <w:r w:rsidR="00DB20B0">
        <w:rPr>
          <w:rFonts w:ascii="宋体" w:hAnsi="宋体" w:hint="eastAsia"/>
          <w:b/>
          <w:sz w:val="32"/>
          <w:szCs w:val="32"/>
        </w:rPr>
        <w:t>开标</w:t>
      </w:r>
      <w:r>
        <w:rPr>
          <w:rFonts w:ascii="宋体" w:hAnsi="宋体" w:hint="eastAsia"/>
          <w:b/>
          <w:sz w:val="32"/>
          <w:szCs w:val="32"/>
        </w:rPr>
        <w:t>与评审</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 xml:space="preserve">24. </w:t>
      </w:r>
      <w:r w:rsidR="00DB20B0">
        <w:rPr>
          <w:rFonts w:ascii="宋体" w:hAnsi="宋体" w:cs="Lucida Sans Unicode" w:hint="eastAsia"/>
          <w:b/>
          <w:sz w:val="24"/>
        </w:rPr>
        <w:t>开标</w:t>
      </w:r>
    </w:p>
    <w:p w:rsidR="0028416F" w:rsidRDefault="00263FC4" w:rsidP="0028416F">
      <w:pPr>
        <w:ind w:firstLineChars="196" w:firstLine="470"/>
        <w:rPr>
          <w:rFonts w:ascii="宋体" w:hAnsi="宋体" w:cs="Arial"/>
          <w:sz w:val="24"/>
        </w:rPr>
      </w:pPr>
      <w:r>
        <w:rPr>
          <w:rFonts w:ascii="宋体" w:hAnsi="宋体" w:cs="Lucida Sans Unicode" w:hint="eastAsia"/>
          <w:sz w:val="24"/>
        </w:rPr>
        <w:t>24.1采购</w:t>
      </w:r>
      <w:r w:rsidR="00DB20B0">
        <w:rPr>
          <w:rFonts w:ascii="宋体" w:hAnsi="宋体" w:cs="Lucida Sans Unicode" w:hint="eastAsia"/>
          <w:sz w:val="24"/>
        </w:rPr>
        <w:t>人</w:t>
      </w:r>
      <w:r>
        <w:rPr>
          <w:rFonts w:ascii="宋体" w:hAnsi="宋体" w:cs="Lucida Sans Unicode" w:hint="eastAsia"/>
          <w:sz w:val="24"/>
        </w:rPr>
        <w:t>按“采购项目基本内容及要求”规定的时间和地点组织采购</w:t>
      </w:r>
      <w:r w:rsidR="00DB20B0">
        <w:rPr>
          <w:rFonts w:ascii="宋体" w:hAnsi="宋体" w:cs="Lucida Sans Unicode" w:hint="eastAsia"/>
          <w:sz w:val="24"/>
        </w:rPr>
        <w:t>部门</w:t>
      </w:r>
      <w:r>
        <w:rPr>
          <w:rFonts w:ascii="宋体" w:hAnsi="宋体" w:cs="Lucida Sans Unicode" w:hint="eastAsia"/>
          <w:sz w:val="24"/>
        </w:rPr>
        <w:t>、供应商和有关方面的代表参加</w:t>
      </w:r>
      <w:r>
        <w:rPr>
          <w:rFonts w:ascii="宋体" w:hAnsi="宋体" w:cs="Arial" w:hint="eastAsia"/>
          <w:sz w:val="24"/>
        </w:rPr>
        <w:t>谈判，供应商法定代表人或其授权代表须参加并签名报到以证明其出席。</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投标人在投标时有下列情形之一的，采购</w:t>
      </w:r>
      <w:r w:rsidR="0028416F">
        <w:rPr>
          <w:rFonts w:ascii="宋体" w:hAnsi="宋体" w:cs="Lucida Sans Unicode" w:hint="eastAsia"/>
          <w:sz w:val="24"/>
        </w:rPr>
        <w:t>人</w:t>
      </w:r>
      <w:r>
        <w:rPr>
          <w:rFonts w:ascii="宋体" w:hAnsi="宋体" w:cs="Lucida Sans Unicode" w:hint="eastAsia"/>
          <w:sz w:val="24"/>
        </w:rPr>
        <w:t>将拒绝接受其投标文件：</w:t>
      </w:r>
    </w:p>
    <w:p w:rsidR="0019428D" w:rsidRDefault="00263FC4" w:rsidP="0028416F">
      <w:pPr>
        <w:rPr>
          <w:rFonts w:ascii="宋体" w:hAnsi="宋体" w:cs="Lucida Sans Unicode"/>
          <w:sz w:val="24"/>
        </w:rPr>
      </w:pPr>
      <w:r>
        <w:rPr>
          <w:rFonts w:ascii="宋体" w:hAnsi="宋体" w:cs="Lucida Sans Unicode" w:hint="eastAsia"/>
          <w:sz w:val="24"/>
        </w:rPr>
        <w:t xml:space="preserve">    24.</w:t>
      </w:r>
      <w:r w:rsidR="0028416F">
        <w:rPr>
          <w:rFonts w:ascii="宋体" w:hAnsi="宋体" w:cs="Lucida Sans Unicode" w:hint="eastAsia"/>
          <w:sz w:val="24"/>
        </w:rPr>
        <w:t>2</w:t>
      </w:r>
      <w:r>
        <w:rPr>
          <w:rFonts w:ascii="宋体" w:hAnsi="宋体" w:cs="Lucida Sans Unicode" w:hint="eastAsia"/>
          <w:sz w:val="24"/>
        </w:rPr>
        <w:t>.1在采购文件规定的投标截止时间之后投标的；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.2投标文件未按采购文件规定密封的；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.3未领取采购文件参加投标的；</w:t>
      </w:r>
    </w:p>
    <w:p w:rsidR="0019428D" w:rsidRDefault="00263FC4" w:rsidP="0028416F">
      <w:pPr>
        <w:ind w:firstLineChars="200" w:firstLine="480"/>
        <w:rPr>
          <w:rFonts w:ascii="宋体" w:hAnsi="宋体" w:cs="Lucida Sans Unicode"/>
          <w:sz w:val="24"/>
        </w:rPr>
      </w:pPr>
      <w:r>
        <w:rPr>
          <w:rFonts w:ascii="宋体" w:hAnsi="宋体" w:cs="Lucida Sans Unicode" w:hint="eastAsia"/>
          <w:sz w:val="24"/>
        </w:rPr>
        <w:t>24.</w:t>
      </w:r>
      <w:r w:rsidR="0028416F">
        <w:rPr>
          <w:rFonts w:ascii="宋体" w:hAnsi="宋体" w:cs="Lucida Sans Unicode" w:hint="eastAsia"/>
          <w:sz w:val="24"/>
        </w:rPr>
        <w:t>2</w:t>
      </w:r>
      <w:r>
        <w:rPr>
          <w:rFonts w:ascii="宋体" w:hAnsi="宋体" w:cs="Lucida Sans Unicode" w:hint="eastAsia"/>
          <w:sz w:val="24"/>
        </w:rPr>
        <w:t>.4未提交投标保证金的。</w:t>
      </w:r>
    </w:p>
    <w:p w:rsidR="0019428D" w:rsidRDefault="00263FC4" w:rsidP="00A36A2A">
      <w:pPr>
        <w:spacing w:line="500" w:lineRule="exact"/>
        <w:ind w:leftChars="228" w:left="720" w:hangingChars="100" w:hanging="241"/>
        <w:rPr>
          <w:rFonts w:ascii="宋体" w:hAnsi="宋体"/>
          <w:b/>
          <w:sz w:val="24"/>
        </w:rPr>
      </w:pPr>
      <w:r>
        <w:rPr>
          <w:rFonts w:ascii="宋体" w:hAnsi="宋体" w:cs="Lucida Sans Unicode" w:hint="eastAsia"/>
          <w:b/>
          <w:sz w:val="24"/>
        </w:rPr>
        <w:t xml:space="preserve">25. </w:t>
      </w:r>
      <w:r w:rsidR="0028416F">
        <w:rPr>
          <w:rFonts w:ascii="宋体" w:hAnsi="宋体" w:cs="Lucida Sans Unicode" w:hint="eastAsia"/>
          <w:b/>
          <w:sz w:val="24"/>
        </w:rPr>
        <w:t>评审</w:t>
      </w:r>
      <w:r>
        <w:rPr>
          <w:rFonts w:ascii="宋体" w:hAnsi="宋体" w:cs="Lucida Sans Unicode" w:hint="eastAsia"/>
          <w:b/>
          <w:sz w:val="24"/>
        </w:rPr>
        <w:t>小组的组成</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25.1采购</w:t>
      </w:r>
      <w:r w:rsidR="0028416F">
        <w:rPr>
          <w:rFonts w:ascii="宋体" w:hAnsi="宋体" w:cs="Lucida Sans Unicode" w:hint="eastAsia"/>
          <w:sz w:val="24"/>
        </w:rPr>
        <w:t>人</w:t>
      </w:r>
      <w:r>
        <w:rPr>
          <w:rFonts w:ascii="宋体" w:hAnsi="宋体" w:cs="Lucida Sans Unicode" w:hint="eastAsia"/>
          <w:sz w:val="24"/>
        </w:rPr>
        <w:t>负责组织评审工作。</w:t>
      </w:r>
    </w:p>
    <w:p w:rsidR="0019428D" w:rsidRDefault="00263FC4">
      <w:pPr>
        <w:spacing w:line="400" w:lineRule="exact"/>
        <w:ind w:firstLineChars="200" w:firstLine="480"/>
        <w:rPr>
          <w:rFonts w:ascii="宋体" w:hAnsi="宋体" w:cs="Lucida Sans Unicode"/>
          <w:sz w:val="24"/>
        </w:rPr>
      </w:pPr>
      <w:r>
        <w:rPr>
          <w:rFonts w:ascii="宋体" w:hAnsi="宋体" w:cs="Lucida Sans Unicode" w:hint="eastAsia"/>
          <w:sz w:val="24"/>
        </w:rPr>
        <w:t>25.2与供应商有利害关系的人不得进入</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b/>
          <w:sz w:val="24"/>
        </w:rPr>
      </w:pPr>
      <w:r>
        <w:rPr>
          <w:rFonts w:ascii="宋体" w:hAnsi="宋体" w:cs="Lucida Sans Unicode" w:hint="eastAsia"/>
          <w:sz w:val="24"/>
        </w:rPr>
        <w:t>25.3</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由采购单位代表和有关的技术、经济方面的专家按“采购项目基本内容及要求”规定的人数组成。</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负责具体评审事务，根据有关法律法规和</w:t>
      </w:r>
      <w:r w:rsidR="0028416F">
        <w:rPr>
          <w:rFonts w:ascii="宋体" w:hAnsi="宋体" w:cs="Lucida Sans Unicode" w:hint="eastAsia"/>
          <w:sz w:val="24"/>
        </w:rPr>
        <w:t>采购</w:t>
      </w:r>
      <w:r>
        <w:rPr>
          <w:rFonts w:ascii="宋体" w:hAnsi="宋体" w:cs="Lucida Sans Unicode" w:hint="eastAsia"/>
          <w:sz w:val="24"/>
        </w:rPr>
        <w:t>文件规定的评审程序，按照评审方法及评审标准独立履行</w:t>
      </w:r>
      <w:r w:rsidR="0028416F">
        <w:rPr>
          <w:rFonts w:ascii="宋体" w:hAnsi="宋体" w:hint="eastAsia"/>
          <w:sz w:val="24"/>
        </w:rPr>
        <w:t>评审</w:t>
      </w:r>
      <w:r>
        <w:rPr>
          <w:rFonts w:ascii="宋体" w:hAnsi="宋体" w:hint="eastAsia"/>
          <w:sz w:val="24"/>
        </w:rPr>
        <w:t>小组</w:t>
      </w:r>
      <w:r>
        <w:rPr>
          <w:rFonts w:ascii="宋体" w:hAnsi="宋体" w:cs="Lucida Sans Unicode" w:hint="eastAsia"/>
          <w:sz w:val="24"/>
        </w:rPr>
        <w:t>职责。</w:t>
      </w:r>
    </w:p>
    <w:p w:rsidR="0019428D" w:rsidRDefault="00263FC4" w:rsidP="00A36A2A">
      <w:pPr>
        <w:spacing w:line="360" w:lineRule="auto"/>
        <w:ind w:firstLineChars="200" w:firstLine="482"/>
        <w:rPr>
          <w:rFonts w:ascii="宋体" w:hAnsi="宋体" w:cs="Lucida Sans Unicode"/>
          <w:b/>
          <w:sz w:val="24"/>
        </w:rPr>
      </w:pPr>
      <w:r>
        <w:rPr>
          <w:rFonts w:ascii="宋体" w:hAnsi="宋体" w:cs="Lucida Sans Unicode" w:hint="eastAsia"/>
          <w:b/>
          <w:sz w:val="24"/>
        </w:rPr>
        <w:t>26.投标文件的初审</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26.1资格性检查。</w:t>
      </w:r>
      <w:r w:rsidR="0028416F">
        <w:rPr>
          <w:rFonts w:ascii="宋体" w:hAnsi="宋体" w:cs="Lucida Sans Unicode" w:hint="eastAsia"/>
          <w:sz w:val="24"/>
        </w:rPr>
        <w:t>评审</w:t>
      </w:r>
      <w:r>
        <w:rPr>
          <w:rFonts w:ascii="宋体" w:hAnsi="宋体" w:cs="Lucida Sans Unicode" w:hint="eastAsia"/>
          <w:sz w:val="24"/>
        </w:rPr>
        <w:t>小组依据有关法律法规和采购文件的规定，对投标文件中资质证明等进行审查，审查每个供应商提交的资质证明材料是否齐全、完整、合法、</w:t>
      </w:r>
      <w:r>
        <w:rPr>
          <w:rFonts w:ascii="宋体" w:hAnsi="宋体" w:cs="Lucida Sans Unicode" w:hint="eastAsia"/>
          <w:sz w:val="24"/>
        </w:rPr>
        <w:lastRenderedPageBreak/>
        <w:t>有效。在评审过程中，</w:t>
      </w:r>
      <w:r w:rsidR="0028416F">
        <w:rPr>
          <w:rFonts w:ascii="宋体" w:hAnsi="宋体" w:cs="Lucida Sans Unicode" w:hint="eastAsia"/>
          <w:sz w:val="24"/>
        </w:rPr>
        <w:t>评审</w:t>
      </w:r>
      <w:r>
        <w:rPr>
          <w:rFonts w:ascii="宋体" w:hAnsi="宋体" w:cs="Lucida Sans Unicode" w:hint="eastAsia"/>
          <w:sz w:val="24"/>
        </w:rPr>
        <w:t>小组有权要求供应商提供资质证明材料的原件以供审查，供应商应在</w:t>
      </w:r>
      <w:r w:rsidR="0028416F">
        <w:rPr>
          <w:rFonts w:ascii="宋体" w:hAnsi="宋体" w:cs="Lucida Sans Unicode" w:hint="eastAsia"/>
          <w:sz w:val="24"/>
        </w:rPr>
        <w:t>评审</w:t>
      </w:r>
      <w:r>
        <w:rPr>
          <w:rFonts w:ascii="宋体" w:hAnsi="宋体" w:cs="Lucida Sans Unicode" w:hint="eastAsia"/>
          <w:sz w:val="24"/>
        </w:rPr>
        <w:t>小组规定的时限内提供。供应商拒不提供的，或者不能在规定时限内提供的，其投标将被作为无效投标处理。</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 符合性检查。对资格性检查合格的投标人递交的投标文件，依据采购文件的规定，从投标文件的有效性、完整性和对采购文件的响应程度，审查投标文件是否对采购文件的实质性要求作出了响应。</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26.2.1 实质上响应的投标是指与采购文件的全部条款、条件和规格相符，没有重大偏离；</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26.2.3 重大偏离不允许在</w:t>
      </w:r>
      <w:r w:rsidR="0028416F">
        <w:rPr>
          <w:rFonts w:ascii="宋体" w:hAnsi="宋体" w:cs="Lucida Sans Unicode" w:hint="eastAsia"/>
          <w:sz w:val="24"/>
        </w:rPr>
        <w:t>评审</w:t>
      </w:r>
      <w:r>
        <w:rPr>
          <w:rFonts w:ascii="宋体" w:hAnsi="宋体" w:cs="Lucida Sans Unicode" w:hint="eastAsia"/>
          <w:sz w:val="24"/>
        </w:rPr>
        <w:t>后修正，但</w:t>
      </w:r>
      <w:r w:rsidR="0028416F">
        <w:rPr>
          <w:rFonts w:ascii="宋体" w:hAnsi="宋体" w:cs="Lucida Sans Unicode" w:hint="eastAsia"/>
          <w:sz w:val="24"/>
        </w:rPr>
        <w:t>评审</w:t>
      </w:r>
      <w:r>
        <w:rPr>
          <w:rFonts w:ascii="宋体" w:hAnsi="宋体" w:cs="Lucida Sans Unicode" w:hint="eastAsia"/>
          <w:sz w:val="24"/>
        </w:rPr>
        <w:t>小组将根据投标人须知第26.4条的规定，允许修正投标中不构成重大偏离的地方，这些修正不会对其它实质上响应采购文件要求的其它内容。</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26.2.4 如果投标文件实质上没有响应采购文件的要求，将作为无效投标处理，投标人不得再对投标文件进行任何修正从而使其投标成为实质上响应的投标；</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26.2.5 </w:t>
      </w:r>
      <w:r w:rsidR="0028416F">
        <w:rPr>
          <w:rFonts w:ascii="宋体" w:hAnsi="宋体" w:hint="eastAsia"/>
          <w:sz w:val="24"/>
        </w:rPr>
        <w:t>评审</w:t>
      </w:r>
      <w:r>
        <w:rPr>
          <w:rFonts w:ascii="宋体" w:hAnsi="宋体" w:hint="eastAsia"/>
          <w:sz w:val="24"/>
        </w:rPr>
        <w:t>小组审定投标文件的响应性只根据投标文件本身的内容而不寻求外部证据。</w:t>
      </w:r>
    </w:p>
    <w:p w:rsidR="0019428D" w:rsidRDefault="00263FC4">
      <w:pPr>
        <w:adjustRightInd w:val="0"/>
        <w:spacing w:line="360" w:lineRule="auto"/>
        <w:ind w:firstLineChars="196" w:firstLine="470"/>
        <w:textAlignment w:val="baseline"/>
        <w:rPr>
          <w:rFonts w:ascii="宋体" w:hAnsi="宋体"/>
          <w:sz w:val="24"/>
        </w:rPr>
      </w:pPr>
      <w:r>
        <w:rPr>
          <w:rFonts w:ascii="宋体" w:hAnsi="宋体" w:hint="eastAsia"/>
          <w:sz w:val="24"/>
        </w:rPr>
        <w:t>26.3 投标文件属下列情况之一的，按照无效投标处理：</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 xml:space="preserve">26.3.1未按采购文件规定要求签署、盖章的； </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26.3.2不具备采购文件中规定资格要求的；</w:t>
      </w:r>
    </w:p>
    <w:p w:rsidR="0019428D" w:rsidRDefault="00263FC4">
      <w:pPr>
        <w:adjustRightInd w:val="0"/>
        <w:spacing w:line="360" w:lineRule="auto"/>
        <w:ind w:firstLineChars="200" w:firstLine="480"/>
        <w:textAlignment w:val="baseline"/>
        <w:rPr>
          <w:rFonts w:ascii="宋体" w:hAnsi="宋体"/>
          <w:sz w:val="24"/>
        </w:rPr>
      </w:pPr>
      <w:r>
        <w:rPr>
          <w:rFonts w:ascii="宋体" w:hAnsi="宋体" w:hint="eastAsia"/>
          <w:sz w:val="24"/>
        </w:rPr>
        <w:t>26.3.3投标人法定代表人或其授权代表未按规定到谈判现场的；</w:t>
      </w:r>
    </w:p>
    <w:p w:rsidR="0019428D" w:rsidRDefault="00263FC4">
      <w:pPr>
        <w:spacing w:line="360" w:lineRule="auto"/>
        <w:ind w:firstLineChars="200" w:firstLine="480"/>
        <w:rPr>
          <w:rFonts w:ascii="宋体" w:hAnsi="宋体"/>
          <w:sz w:val="24"/>
        </w:rPr>
      </w:pPr>
      <w:r>
        <w:rPr>
          <w:rFonts w:ascii="宋体" w:hAnsi="宋体" w:hint="eastAsia"/>
          <w:sz w:val="24"/>
        </w:rPr>
        <w:t>26.3.4不符合采购文件规定的实质性要求的；</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26.3.5在评审过程中，</w:t>
      </w:r>
      <w:r w:rsidR="0028416F">
        <w:rPr>
          <w:rFonts w:ascii="宋体" w:hAnsi="宋体" w:hint="eastAsia"/>
          <w:sz w:val="24"/>
        </w:rPr>
        <w:t>评审</w:t>
      </w:r>
      <w:r>
        <w:rPr>
          <w:rFonts w:ascii="宋体" w:hAnsi="宋体" w:hint="eastAsia"/>
          <w:sz w:val="24"/>
        </w:rPr>
        <w:t>小组发现投标供应商有下列表现形式之一的，可以认定属于串通投标的行为，具体表现形式如下：</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26.3.5.1 两家以上（含两家，下同）投标供应商的投标文件中相同错误在3处以上（含3处）；</w:t>
      </w:r>
    </w:p>
    <w:p w:rsidR="0019428D" w:rsidRDefault="00263FC4">
      <w:pPr>
        <w:adjustRightInd w:val="0"/>
        <w:spacing w:line="360" w:lineRule="auto"/>
        <w:ind w:leftChars="199" w:left="418"/>
        <w:textAlignment w:val="baseline"/>
        <w:rPr>
          <w:rFonts w:ascii="宋体" w:hAnsi="宋体"/>
          <w:sz w:val="24"/>
        </w:rPr>
      </w:pPr>
      <w:r>
        <w:rPr>
          <w:rFonts w:ascii="宋体" w:hAnsi="宋体" w:hint="eastAsia"/>
          <w:sz w:val="24"/>
        </w:rPr>
        <w:t>26.3.5.2两家以上投标供应商的投标文件中加盖了对方的公章，或者相互装订了</w:t>
      </w:r>
      <w:r>
        <w:rPr>
          <w:rFonts w:ascii="宋体" w:hAnsi="宋体" w:hint="eastAsia"/>
          <w:sz w:val="24"/>
        </w:rPr>
        <w:lastRenderedPageBreak/>
        <w:t>标有对方名称的文件材料、资格资信证明文件等；</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26.3.5.3两家以上投标供应商的投标文件中相关内容的段落、字句、错别字等相同；</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26.3.5.4投标供应商串通投标的其它情形。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26.3.6采购文件规定投标时属于无效投标或者废标的其它情形。</w:t>
      </w:r>
    </w:p>
    <w:p w:rsidR="0019428D" w:rsidRDefault="00263FC4" w:rsidP="00A36A2A">
      <w:pPr>
        <w:adjustRightInd w:val="0"/>
        <w:spacing w:line="360" w:lineRule="auto"/>
        <w:ind w:firstLineChars="199" w:firstLine="478"/>
        <w:textAlignment w:val="baseline"/>
        <w:rPr>
          <w:rFonts w:ascii="宋体" w:hAnsi="宋体"/>
          <w:sz w:val="24"/>
        </w:rPr>
      </w:pPr>
      <w:r>
        <w:rPr>
          <w:rFonts w:ascii="宋体" w:hAnsi="宋体" w:hint="eastAsia"/>
          <w:sz w:val="24"/>
        </w:rPr>
        <w:t>26.4投标文件中的明显的文字和计算错误，按下列原则修正：</w:t>
      </w:r>
    </w:p>
    <w:p w:rsidR="0019428D" w:rsidRDefault="00263FC4">
      <w:pPr>
        <w:spacing w:line="360" w:lineRule="auto"/>
        <w:ind w:firstLineChars="200" w:firstLine="480"/>
        <w:rPr>
          <w:rFonts w:ascii="宋体" w:hAnsi="宋体"/>
          <w:sz w:val="24"/>
        </w:rPr>
      </w:pPr>
      <w:r>
        <w:rPr>
          <w:rFonts w:ascii="宋体" w:hAnsi="宋体" w:hint="eastAsia"/>
          <w:sz w:val="24"/>
        </w:rPr>
        <w:t>26.4.1投标文件中“报价一览表”内容与投标文件中明细表内容的对应内容不一致的，以“报价一览表”为准；</w:t>
      </w:r>
    </w:p>
    <w:p w:rsidR="0019428D" w:rsidRDefault="00263FC4">
      <w:pPr>
        <w:spacing w:line="360" w:lineRule="auto"/>
        <w:ind w:firstLineChars="200" w:firstLine="480"/>
        <w:rPr>
          <w:rFonts w:ascii="宋体" w:hAnsi="宋体"/>
          <w:sz w:val="24"/>
        </w:rPr>
      </w:pPr>
      <w:r>
        <w:rPr>
          <w:rFonts w:ascii="宋体" w:hAnsi="宋体" w:hint="eastAsia"/>
          <w:sz w:val="24"/>
        </w:rPr>
        <w:t>26.4.2投标文件的大写金额与小写金额不一致的，以大写金额为准；</w:t>
      </w:r>
    </w:p>
    <w:p w:rsidR="0019428D" w:rsidRDefault="00263FC4">
      <w:pPr>
        <w:spacing w:line="360" w:lineRule="auto"/>
        <w:ind w:firstLineChars="200" w:firstLine="480"/>
        <w:rPr>
          <w:rFonts w:ascii="宋体" w:hAnsi="宋体"/>
          <w:sz w:val="24"/>
        </w:rPr>
      </w:pPr>
      <w:r>
        <w:rPr>
          <w:rFonts w:ascii="宋体" w:hAnsi="宋体" w:hint="eastAsia"/>
          <w:sz w:val="24"/>
        </w:rPr>
        <w:t>26.4.3总价金额与按单价汇总金额不一致的，以单价金额计算结果为准；单价金额小数点有明显错位的，应以总价为准，并修改单价；</w:t>
      </w:r>
    </w:p>
    <w:p w:rsidR="0019428D" w:rsidRDefault="00263FC4">
      <w:pPr>
        <w:spacing w:line="360" w:lineRule="auto"/>
        <w:ind w:firstLineChars="200" w:firstLine="480"/>
        <w:rPr>
          <w:rFonts w:ascii="宋体" w:hAnsi="宋体"/>
          <w:sz w:val="24"/>
        </w:rPr>
      </w:pPr>
      <w:r>
        <w:rPr>
          <w:rFonts w:ascii="宋体" w:hAnsi="宋体" w:hint="eastAsia"/>
          <w:sz w:val="24"/>
        </w:rPr>
        <w:t>26.4.4按上述原则调整后的价格为评标价，对投标人具有约束力。如果投标人不按照上述原则修正其投标报价及分项报价，其投标将作为无效投标处理，投标保证金将被没收。</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27.投标文件的澄清</w:t>
      </w:r>
    </w:p>
    <w:p w:rsidR="0019428D" w:rsidRDefault="00901C7B" w:rsidP="00A36A2A">
      <w:pPr>
        <w:spacing w:line="360" w:lineRule="auto"/>
        <w:ind w:firstLineChars="217" w:firstLine="521"/>
        <w:rPr>
          <w:rFonts w:ascii="宋体" w:hAnsi="宋体"/>
          <w:sz w:val="24"/>
          <w:u w:val="single"/>
        </w:rPr>
      </w:pPr>
      <w:r>
        <w:rPr>
          <w:rFonts w:ascii="宋体" w:hAnsi="宋体" w:hint="eastAsia"/>
          <w:sz w:val="24"/>
        </w:rPr>
        <w:t>评审</w:t>
      </w:r>
      <w:r w:rsidR="00263FC4">
        <w:rPr>
          <w:rFonts w:ascii="宋体" w:hAnsi="宋体" w:hint="eastAsia"/>
          <w:sz w:val="24"/>
        </w:rPr>
        <w:t>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28.评审方法及评审标准</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1评审</w:t>
      </w:r>
      <w:r>
        <w:rPr>
          <w:rFonts w:ascii="宋体" w:hAnsi="宋体" w:hint="eastAsia"/>
          <w:sz w:val="24"/>
        </w:rPr>
        <w:t>小组按谈判文件中规定的评审方法及评审标准，对资格性检查和符合性检查合格的投标文件进行比较和评价。</w:t>
      </w:r>
    </w:p>
    <w:p w:rsidR="0019428D" w:rsidRDefault="00263FC4" w:rsidP="00A36A2A">
      <w:pPr>
        <w:spacing w:line="400" w:lineRule="exact"/>
        <w:ind w:firstLineChars="217" w:firstLine="521"/>
        <w:rPr>
          <w:rFonts w:ascii="宋体" w:hAnsi="宋体"/>
          <w:sz w:val="24"/>
        </w:rPr>
      </w:pPr>
      <w:r>
        <w:rPr>
          <w:rFonts w:ascii="宋体" w:hAnsi="宋体" w:hint="eastAsia"/>
          <w:sz w:val="24"/>
        </w:rPr>
        <w:t>28.</w:t>
      </w:r>
      <w:r w:rsidR="00901C7B">
        <w:rPr>
          <w:rFonts w:ascii="宋体" w:hAnsi="宋体" w:hint="eastAsia"/>
          <w:sz w:val="24"/>
        </w:rPr>
        <w:t>1</w:t>
      </w:r>
      <w:r>
        <w:rPr>
          <w:rFonts w:ascii="宋体" w:hAnsi="宋体" w:hint="eastAsia"/>
          <w:sz w:val="24"/>
        </w:rPr>
        <w:t>.1 最低评标价法：即对</w:t>
      </w:r>
      <w:r>
        <w:rPr>
          <w:rFonts w:ascii="宋体" w:hAnsi="宋体" w:hint="eastAsia"/>
          <w:kern w:val="0"/>
          <w:sz w:val="24"/>
        </w:rPr>
        <w:t>报价文件在全部满足采购文件实质性要求前提下，依据统一的价格要素进行评定，成交候选供应商按最终评标价由低到高顺序排列。最终评标价相同的，按技术指标优劣顺序排列。</w:t>
      </w:r>
      <w:r w:rsidR="00901C7B">
        <w:rPr>
          <w:rFonts w:ascii="宋体" w:hAnsi="宋体" w:hint="eastAsia"/>
          <w:kern w:val="0"/>
          <w:sz w:val="24"/>
        </w:rPr>
        <w:t>评审</w:t>
      </w:r>
      <w:r>
        <w:rPr>
          <w:rFonts w:ascii="宋体" w:hAnsi="宋体" w:hint="eastAsia"/>
          <w:kern w:val="0"/>
          <w:sz w:val="24"/>
        </w:rPr>
        <w:t>小组认为排在前面的成交候选供应商的最低评标价或者某些分项报价明显不合理或者低于成本，有可能影响商品质量和不能诚信履约的，应当要求其在规定的期限内提供书面文件予以解释说明，并提交相关证明材料；否则，</w:t>
      </w:r>
      <w:r w:rsidR="00901C7B">
        <w:rPr>
          <w:rFonts w:ascii="宋体" w:hAnsi="宋体" w:hint="eastAsia"/>
          <w:kern w:val="0"/>
          <w:sz w:val="24"/>
        </w:rPr>
        <w:t>评审</w:t>
      </w:r>
      <w:r>
        <w:rPr>
          <w:rFonts w:ascii="宋体" w:hAnsi="宋体" w:hint="eastAsia"/>
          <w:kern w:val="0"/>
          <w:sz w:val="24"/>
        </w:rPr>
        <w:t>小组可以取消该供应商的成交候选资格，按顺序由排在后面</w:t>
      </w:r>
      <w:r>
        <w:rPr>
          <w:rFonts w:ascii="宋体" w:hAnsi="宋体" w:hint="eastAsia"/>
          <w:kern w:val="0"/>
          <w:sz w:val="24"/>
        </w:rPr>
        <w:lastRenderedPageBreak/>
        <w:t>的成交候选供应商递补，以此类推。</w:t>
      </w:r>
    </w:p>
    <w:p w:rsidR="0019428D" w:rsidRDefault="00263FC4" w:rsidP="00A36A2A">
      <w:pPr>
        <w:spacing w:line="360" w:lineRule="auto"/>
        <w:ind w:firstLineChars="217" w:firstLine="523"/>
        <w:rPr>
          <w:rFonts w:ascii="宋体" w:hAnsi="宋体"/>
          <w:b/>
          <w:sz w:val="24"/>
        </w:rPr>
      </w:pPr>
      <w:r>
        <w:rPr>
          <w:rFonts w:ascii="宋体" w:hAnsi="宋体" w:hint="eastAsia"/>
          <w:b/>
          <w:sz w:val="24"/>
        </w:rPr>
        <w:t>29.推荐成交候选供应商名单</w:t>
      </w:r>
    </w:p>
    <w:p w:rsidR="0019428D" w:rsidRDefault="00263FC4" w:rsidP="00A36A2A">
      <w:pPr>
        <w:spacing w:line="360" w:lineRule="auto"/>
        <w:ind w:firstLineChars="217" w:firstLine="521"/>
        <w:rPr>
          <w:rFonts w:ascii="宋体" w:hAnsi="宋体"/>
          <w:sz w:val="24"/>
        </w:rPr>
      </w:pPr>
      <w:r>
        <w:rPr>
          <w:rFonts w:ascii="宋体" w:hAnsi="宋体" w:hint="eastAsia"/>
          <w:sz w:val="24"/>
        </w:rPr>
        <w:t>29.1按评标价由低到高顺序排列。评标价相同的，按技术优劣顺序排列。</w:t>
      </w:r>
      <w:r w:rsidR="00901C7B">
        <w:rPr>
          <w:rFonts w:ascii="宋体" w:hAnsi="宋体" w:hint="eastAsia"/>
          <w:sz w:val="24"/>
        </w:rPr>
        <w:t>评审</w:t>
      </w:r>
      <w:r>
        <w:rPr>
          <w:rFonts w:ascii="宋体" w:hAnsi="宋体" w:hint="eastAsia"/>
          <w:sz w:val="24"/>
        </w:rPr>
        <w:t>小组认为，排在前面的成交候选人的最低谈判报价或者某些分项报价明显不合理或低于成本，有可能影响货物质量和不能诚信履约的，应当要求其在规定的期限内提供书面文件予以解释说明，并提交相关证明材料；否则，</w:t>
      </w:r>
      <w:r w:rsidR="00901C7B">
        <w:rPr>
          <w:rFonts w:ascii="宋体" w:hAnsi="宋体" w:hint="eastAsia"/>
          <w:sz w:val="24"/>
        </w:rPr>
        <w:t>评审</w:t>
      </w:r>
      <w:r>
        <w:rPr>
          <w:rFonts w:ascii="宋体" w:hAnsi="宋体" w:hint="eastAsia"/>
          <w:sz w:val="24"/>
        </w:rPr>
        <w:t>小组可以取消该供应商的成交候选资格，按顺序由排在后面的成交候选人递补，以此类推。</w:t>
      </w:r>
    </w:p>
    <w:p w:rsidR="0019428D" w:rsidRDefault="00263FC4">
      <w:pPr>
        <w:spacing w:line="360" w:lineRule="auto"/>
        <w:ind w:firstLineChars="200" w:firstLine="480"/>
        <w:rPr>
          <w:rFonts w:ascii="宋体" w:hAnsi="宋体"/>
          <w:sz w:val="24"/>
        </w:rPr>
      </w:pPr>
      <w:r>
        <w:rPr>
          <w:rFonts w:ascii="宋体" w:hAnsi="宋体" w:hint="eastAsia"/>
          <w:sz w:val="24"/>
        </w:rPr>
        <w:t>29.2评审中遇到的其他问题，由</w:t>
      </w:r>
      <w:r w:rsidR="00901C7B">
        <w:rPr>
          <w:rFonts w:ascii="宋体" w:hAnsi="宋体" w:hint="eastAsia"/>
          <w:sz w:val="24"/>
        </w:rPr>
        <w:t>评审</w:t>
      </w:r>
      <w:r>
        <w:rPr>
          <w:rFonts w:ascii="宋体" w:hAnsi="宋体" w:hint="eastAsia"/>
          <w:sz w:val="24"/>
        </w:rPr>
        <w:t>小组集体研究处理。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30. 成交供应商的确定</w:t>
      </w:r>
    </w:p>
    <w:p w:rsidR="0019428D" w:rsidRDefault="00263FC4" w:rsidP="00A36A2A">
      <w:pPr>
        <w:spacing w:line="360" w:lineRule="auto"/>
        <w:ind w:firstLineChars="217" w:firstLine="521"/>
        <w:rPr>
          <w:rFonts w:ascii="宋体" w:hAnsi="宋体"/>
          <w:sz w:val="24"/>
        </w:rPr>
      </w:pPr>
      <w:r>
        <w:rPr>
          <w:rFonts w:ascii="宋体" w:hAnsi="宋体" w:hint="eastAsia"/>
          <w:sz w:val="24"/>
        </w:rPr>
        <w:t>30.1候选成交供应商的推荐和确定。</w:t>
      </w:r>
      <w:r w:rsidR="00901C7B">
        <w:rPr>
          <w:rFonts w:ascii="宋体" w:hAnsi="宋体" w:hint="eastAsia"/>
          <w:sz w:val="24"/>
        </w:rPr>
        <w:t>评审</w:t>
      </w:r>
      <w:r>
        <w:rPr>
          <w:rFonts w:ascii="宋体" w:hAnsi="宋体" w:hint="eastAsia"/>
          <w:sz w:val="24"/>
        </w:rPr>
        <w:t>小组完成评审后，向采购</w:t>
      </w:r>
      <w:r w:rsidR="00901C7B">
        <w:rPr>
          <w:rFonts w:ascii="宋体" w:hAnsi="宋体" w:hint="eastAsia"/>
          <w:sz w:val="24"/>
        </w:rPr>
        <w:t>组织者</w:t>
      </w:r>
      <w:r>
        <w:rPr>
          <w:rFonts w:ascii="宋体" w:hAnsi="宋体" w:hint="eastAsia"/>
          <w:sz w:val="24"/>
        </w:rPr>
        <w:t>提交书面评审报告，并根据评审结果进行排序。采用最低评标价法按照评标价格由低到高的顺序向采购</w:t>
      </w:r>
      <w:r w:rsidR="00901C7B">
        <w:rPr>
          <w:rFonts w:ascii="宋体" w:hAnsi="宋体" w:hint="eastAsia"/>
          <w:sz w:val="24"/>
        </w:rPr>
        <w:t>人</w:t>
      </w:r>
      <w:r>
        <w:rPr>
          <w:rFonts w:ascii="宋体" w:hAnsi="宋体" w:hint="eastAsia"/>
          <w:sz w:val="24"/>
        </w:rPr>
        <w:t>推荐</w:t>
      </w:r>
      <w:r>
        <w:rPr>
          <w:rFonts w:ascii="宋体" w:hAnsi="宋体" w:hint="eastAsia"/>
          <w:kern w:val="0"/>
          <w:sz w:val="24"/>
        </w:rPr>
        <w:t>成交候选供应商，采购</w:t>
      </w:r>
      <w:r w:rsidR="00901C7B">
        <w:rPr>
          <w:rFonts w:ascii="宋体" w:hAnsi="宋体" w:hint="eastAsia"/>
          <w:kern w:val="0"/>
          <w:sz w:val="24"/>
        </w:rPr>
        <w:t>人</w:t>
      </w:r>
      <w:r>
        <w:rPr>
          <w:rFonts w:ascii="宋体" w:hAnsi="宋体" w:hint="eastAsia"/>
          <w:kern w:val="0"/>
          <w:sz w:val="24"/>
        </w:rPr>
        <w:t>依法确定成交供应商。</w:t>
      </w:r>
    </w:p>
    <w:p w:rsidR="0019428D" w:rsidRDefault="00263FC4" w:rsidP="00A36A2A">
      <w:pPr>
        <w:spacing w:line="400" w:lineRule="exact"/>
        <w:ind w:firstLineChars="217" w:firstLine="523"/>
        <w:rPr>
          <w:rFonts w:ascii="宋体" w:hAnsi="宋体"/>
          <w:b/>
          <w:sz w:val="24"/>
        </w:rPr>
      </w:pPr>
      <w:r>
        <w:rPr>
          <w:rFonts w:ascii="宋体" w:hAnsi="宋体" w:hint="eastAsia"/>
          <w:b/>
          <w:sz w:val="24"/>
        </w:rPr>
        <w:t>31评审过程的保密性</w:t>
      </w:r>
    </w:p>
    <w:p w:rsidR="0019428D" w:rsidRDefault="00263FC4" w:rsidP="00A36A2A">
      <w:pPr>
        <w:spacing w:line="400" w:lineRule="exact"/>
        <w:ind w:firstLineChars="217" w:firstLine="521"/>
        <w:rPr>
          <w:rFonts w:ascii="宋体" w:hAnsi="宋体"/>
          <w:sz w:val="24"/>
        </w:rPr>
      </w:pPr>
      <w:r>
        <w:rPr>
          <w:rFonts w:ascii="宋体" w:hAnsi="宋体" w:hint="eastAsia"/>
          <w:sz w:val="24"/>
        </w:rPr>
        <w:t>31.1</w:t>
      </w:r>
      <w:r w:rsidR="00901C7B">
        <w:rPr>
          <w:rFonts w:ascii="宋体" w:hAnsi="宋体" w:hint="eastAsia"/>
          <w:sz w:val="24"/>
        </w:rPr>
        <w:t>评标</w:t>
      </w:r>
      <w:r>
        <w:rPr>
          <w:rFonts w:ascii="宋体" w:hAnsi="宋体" w:hint="eastAsia"/>
          <w:sz w:val="24"/>
        </w:rPr>
        <w:t>之后，直至向成交供应商授予合同时止，凡与审查、澄清、评价和比较有关的资料及授予合同意见等，均不得向供应商及与评审无关的其他人透露。</w:t>
      </w:r>
    </w:p>
    <w:p w:rsidR="0019428D" w:rsidRDefault="00263FC4" w:rsidP="00A36A2A">
      <w:pPr>
        <w:spacing w:line="360" w:lineRule="auto"/>
        <w:ind w:firstLineChars="217" w:firstLine="521"/>
        <w:rPr>
          <w:rFonts w:ascii="宋体" w:hAnsi="宋体"/>
          <w:b/>
          <w:sz w:val="24"/>
        </w:rPr>
      </w:pPr>
      <w:r>
        <w:rPr>
          <w:rFonts w:ascii="宋体" w:hAnsi="宋体" w:hint="eastAsia"/>
          <w:sz w:val="24"/>
        </w:rPr>
        <w:t>31.2在评审过程中，供应商试图在投标文件审查、澄清、评价和比较及授予政府采购合同方面向</w:t>
      </w:r>
      <w:r w:rsidR="00901C7B">
        <w:rPr>
          <w:rFonts w:ascii="宋体" w:hAnsi="宋体" w:hint="eastAsia"/>
          <w:sz w:val="24"/>
        </w:rPr>
        <w:t>评审</w:t>
      </w:r>
      <w:r>
        <w:rPr>
          <w:rFonts w:ascii="宋体" w:hAnsi="宋体" w:hint="eastAsia"/>
          <w:sz w:val="24"/>
        </w:rPr>
        <w:t xml:space="preserve">小组、采购单位施加影响的任何行为，将导致其投标作为无效投标处理，并由其承担相应的法律责任。  </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六、政府采购合同授予</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32.政府采购合同授予标准</w:t>
      </w:r>
    </w:p>
    <w:p w:rsidR="0019428D" w:rsidRDefault="00263FC4">
      <w:pPr>
        <w:adjustRightInd w:val="0"/>
        <w:spacing w:line="400" w:lineRule="exact"/>
        <w:ind w:firstLineChars="218" w:firstLine="523"/>
        <w:textAlignment w:val="baseline"/>
        <w:rPr>
          <w:rFonts w:ascii="宋体" w:hAnsi="宋体"/>
          <w:b/>
          <w:sz w:val="24"/>
        </w:rPr>
      </w:pPr>
      <w:r>
        <w:rPr>
          <w:rFonts w:ascii="宋体" w:hAnsi="宋体" w:hint="eastAsia"/>
          <w:sz w:val="24"/>
        </w:rPr>
        <w:t>除供应商须知第33条规定的情况外，采购</w:t>
      </w:r>
      <w:r w:rsidR="00901C7B">
        <w:rPr>
          <w:rFonts w:ascii="宋体" w:hAnsi="宋体" w:hint="eastAsia"/>
          <w:sz w:val="24"/>
        </w:rPr>
        <w:t>人</w:t>
      </w:r>
      <w:r>
        <w:rPr>
          <w:rFonts w:ascii="宋体" w:hAnsi="宋体" w:hint="eastAsia"/>
          <w:sz w:val="24"/>
        </w:rPr>
        <w:t>根据</w:t>
      </w:r>
      <w:r w:rsidR="00901C7B">
        <w:rPr>
          <w:rFonts w:ascii="宋体" w:hAnsi="宋体" w:hint="eastAsia"/>
          <w:sz w:val="24"/>
        </w:rPr>
        <w:t>评审</w:t>
      </w:r>
      <w:r>
        <w:rPr>
          <w:rFonts w:ascii="宋体" w:hAnsi="宋体" w:hint="eastAsia"/>
          <w:sz w:val="24"/>
        </w:rPr>
        <w:t>小组提交的评审结果，将政府采购合同授予被确定为实质上响应谈判文件的要求并有良好的政府采购合同履行能力和售后服务承诺的成交供应商。</w:t>
      </w:r>
    </w:p>
    <w:p w:rsidR="0019428D" w:rsidRDefault="00263FC4" w:rsidP="00A36A2A">
      <w:pPr>
        <w:spacing w:line="360" w:lineRule="auto"/>
        <w:ind w:firstLineChars="217" w:firstLine="523"/>
        <w:rPr>
          <w:rFonts w:ascii="宋体" w:hAnsi="宋体"/>
          <w:b/>
          <w:sz w:val="24"/>
        </w:rPr>
      </w:pPr>
      <w:r>
        <w:rPr>
          <w:rFonts w:ascii="宋体" w:hAnsi="宋体" w:hint="eastAsia"/>
          <w:b/>
          <w:sz w:val="24"/>
        </w:rPr>
        <w:t>33.资格后审</w:t>
      </w:r>
    </w:p>
    <w:p w:rsidR="0019428D" w:rsidRDefault="00263FC4" w:rsidP="00A36A2A">
      <w:pPr>
        <w:spacing w:line="400" w:lineRule="exact"/>
        <w:ind w:firstLineChars="217" w:firstLine="521"/>
        <w:rPr>
          <w:rFonts w:ascii="宋体" w:hAnsi="宋体"/>
          <w:sz w:val="24"/>
        </w:rPr>
      </w:pPr>
      <w:r>
        <w:rPr>
          <w:rFonts w:ascii="宋体" w:hAnsi="宋体" w:hint="eastAsia"/>
          <w:sz w:val="24"/>
        </w:rPr>
        <w:t>33.1采购单位有权通过资格后审采取寻求外部证据的方式对供应商履行政府采购合同的能力（即供应商的财务和技术状况、资格、信誉等）以及其他有必要了解的方面做进一步的审查。</w:t>
      </w:r>
    </w:p>
    <w:p w:rsidR="0019428D" w:rsidRDefault="00263FC4" w:rsidP="00A36A2A">
      <w:pPr>
        <w:spacing w:line="400" w:lineRule="exact"/>
        <w:ind w:firstLineChars="217" w:firstLine="521"/>
        <w:rPr>
          <w:rFonts w:ascii="宋体" w:hAnsi="宋体"/>
          <w:sz w:val="24"/>
        </w:rPr>
      </w:pPr>
      <w:r>
        <w:rPr>
          <w:rFonts w:ascii="宋体" w:hAnsi="宋体" w:hint="eastAsia"/>
          <w:sz w:val="24"/>
        </w:rPr>
        <w:t>33.2审查将采取实地考察、抽样检验、审查投标文件原件（如资格、资信证明文件原件，经营业绩合同原件等）以及采购单位认为必要的其他方式和内容。</w:t>
      </w:r>
    </w:p>
    <w:p w:rsidR="0019428D" w:rsidRDefault="00263FC4" w:rsidP="00A36A2A">
      <w:pPr>
        <w:spacing w:line="400" w:lineRule="exact"/>
        <w:ind w:firstLineChars="217" w:firstLine="521"/>
        <w:rPr>
          <w:rFonts w:ascii="宋体" w:hAnsi="宋体"/>
          <w:sz w:val="24"/>
        </w:rPr>
      </w:pPr>
      <w:r>
        <w:rPr>
          <w:rFonts w:ascii="宋体" w:hAnsi="宋体" w:hint="eastAsia"/>
          <w:sz w:val="24"/>
        </w:rPr>
        <w:t>33.3采购单位将按候选成交供应商的排序进行资格后审。如果排序最先的候选成</w:t>
      </w:r>
      <w:r>
        <w:rPr>
          <w:rFonts w:ascii="宋体" w:hAnsi="宋体" w:hint="eastAsia"/>
          <w:sz w:val="24"/>
        </w:rPr>
        <w:lastRenderedPageBreak/>
        <w:t>交供应商通过审查，则确定其为成交供应商；如果没有通过审查，将按排序依次对其他候选成交供应商能否满意地履行合同义务作类似的审查。</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34.采购</w:t>
      </w:r>
      <w:r w:rsidR="00901C7B">
        <w:rPr>
          <w:rFonts w:ascii="宋体" w:hAnsi="宋体" w:hint="eastAsia"/>
          <w:b/>
          <w:sz w:val="24"/>
        </w:rPr>
        <w:t>组织者</w:t>
      </w:r>
      <w:r>
        <w:rPr>
          <w:rFonts w:ascii="宋体" w:hAnsi="宋体" w:hint="eastAsia"/>
          <w:b/>
          <w:sz w:val="24"/>
        </w:rPr>
        <w:t>宣布废标的权利</w:t>
      </w:r>
    </w:p>
    <w:p w:rsidR="0019428D" w:rsidRDefault="00263FC4">
      <w:pPr>
        <w:pStyle w:val="1"/>
        <w:numPr>
          <w:ilvl w:val="0"/>
          <w:numId w:val="0"/>
        </w:numPr>
        <w:spacing w:line="360" w:lineRule="auto"/>
        <w:ind w:firstLineChars="196" w:firstLine="470"/>
        <w:rPr>
          <w:sz w:val="24"/>
          <w:szCs w:val="24"/>
        </w:rPr>
      </w:pPr>
      <w:r>
        <w:rPr>
          <w:rFonts w:hint="eastAsia"/>
          <w:sz w:val="24"/>
          <w:szCs w:val="24"/>
        </w:rPr>
        <w:t>34.1出现下列情况之一时，采购</w:t>
      </w:r>
      <w:r w:rsidR="00901C7B">
        <w:rPr>
          <w:rFonts w:hint="eastAsia"/>
          <w:sz w:val="24"/>
          <w:szCs w:val="24"/>
        </w:rPr>
        <w:t>组织者</w:t>
      </w:r>
      <w:r>
        <w:rPr>
          <w:rFonts w:hint="eastAsia"/>
          <w:sz w:val="24"/>
          <w:szCs w:val="24"/>
        </w:rPr>
        <w:t>有权宣布废标，并将理由通知所有投标人：</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34.1.1出现影响采购公正的违法、违规行为的；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34.1.2投标人的报价均超过了采购预算，采购单位不能支付的；</w:t>
      </w:r>
    </w:p>
    <w:p w:rsidR="0019428D" w:rsidRDefault="00263FC4">
      <w:pPr>
        <w:pStyle w:val="1"/>
        <w:numPr>
          <w:ilvl w:val="0"/>
          <w:numId w:val="0"/>
        </w:numPr>
        <w:spacing w:line="360" w:lineRule="auto"/>
        <w:ind w:leftChars="228" w:left="707" w:hangingChars="95" w:hanging="228"/>
        <w:rPr>
          <w:sz w:val="24"/>
          <w:szCs w:val="24"/>
        </w:rPr>
      </w:pPr>
      <w:r>
        <w:rPr>
          <w:rFonts w:hint="eastAsia"/>
          <w:sz w:val="24"/>
          <w:szCs w:val="24"/>
        </w:rPr>
        <w:t>34.1.3因重大变故，采购任务取消的。</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34.2接收投标文件截止时间结束后参加供应商不足三家的，评审期间符合专业条件的供应商或者对</w:t>
      </w:r>
      <w:r w:rsidR="00901C7B">
        <w:rPr>
          <w:rFonts w:hint="eastAsia"/>
          <w:sz w:val="24"/>
          <w:szCs w:val="24"/>
        </w:rPr>
        <w:t>投标</w:t>
      </w:r>
      <w:r>
        <w:rPr>
          <w:rFonts w:hint="eastAsia"/>
          <w:sz w:val="24"/>
          <w:szCs w:val="24"/>
        </w:rPr>
        <w:t>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35.成交通知书</w:t>
      </w:r>
    </w:p>
    <w:p w:rsidR="0019428D" w:rsidRDefault="00263FC4" w:rsidP="00A36A2A">
      <w:pPr>
        <w:tabs>
          <w:tab w:val="left" w:pos="5600"/>
        </w:tabs>
        <w:spacing w:line="360" w:lineRule="auto"/>
        <w:ind w:firstLineChars="199" w:firstLine="478"/>
        <w:rPr>
          <w:rFonts w:ascii="宋体" w:hAnsi="宋体"/>
          <w:sz w:val="24"/>
        </w:rPr>
      </w:pPr>
      <w:r>
        <w:rPr>
          <w:rFonts w:ascii="宋体" w:hAnsi="宋体" w:hint="eastAsia"/>
          <w:sz w:val="24"/>
        </w:rPr>
        <w:t>35.1 在投标有效期满之前，采购</w:t>
      </w:r>
      <w:r w:rsidR="00901C7B">
        <w:rPr>
          <w:rFonts w:ascii="宋体" w:hAnsi="宋体" w:hint="eastAsia"/>
          <w:sz w:val="24"/>
        </w:rPr>
        <w:t>组织者</w:t>
      </w:r>
      <w:r>
        <w:rPr>
          <w:rFonts w:ascii="宋体" w:hAnsi="宋体" w:hint="eastAsia"/>
          <w:sz w:val="24"/>
        </w:rPr>
        <w:t>将在采购指定媒体（辽宁</w:t>
      </w:r>
      <w:r w:rsidR="00901C7B">
        <w:rPr>
          <w:rFonts w:ascii="宋体" w:hAnsi="宋体" w:hint="eastAsia"/>
          <w:sz w:val="24"/>
        </w:rPr>
        <w:t>城市建设职业技术学院官</w:t>
      </w:r>
      <w:r>
        <w:rPr>
          <w:rFonts w:ascii="宋体" w:hAnsi="宋体" w:hint="eastAsia"/>
          <w:sz w:val="24"/>
        </w:rPr>
        <w:t>网）上发布成交结果公告，同时发出《成交通知书》。成交通知书对采购单位和成交供应商具有同等法律效力。成交通知书发出后，采购单位改变成交结果，或者成交供应商放弃中标，应当承担相应的法律责任。</w:t>
      </w:r>
    </w:p>
    <w:p w:rsidR="0019428D" w:rsidRDefault="00263FC4" w:rsidP="00A36A2A">
      <w:pPr>
        <w:spacing w:line="360" w:lineRule="auto"/>
        <w:ind w:firstLineChars="199" w:firstLine="478"/>
        <w:rPr>
          <w:rFonts w:ascii="宋体" w:hAnsi="宋体"/>
          <w:sz w:val="24"/>
        </w:rPr>
      </w:pPr>
      <w:r>
        <w:rPr>
          <w:rFonts w:ascii="宋体" w:hAnsi="宋体" w:hint="eastAsia"/>
          <w:sz w:val="24"/>
        </w:rPr>
        <w:t>35.2成交通知书是政府采购合同的组成部分。</w:t>
      </w:r>
    </w:p>
    <w:p w:rsidR="0019428D" w:rsidRDefault="00263FC4" w:rsidP="00A36A2A">
      <w:pPr>
        <w:spacing w:line="360" w:lineRule="auto"/>
        <w:ind w:firstLineChars="199" w:firstLine="479"/>
        <w:rPr>
          <w:rFonts w:ascii="宋体" w:hAnsi="宋体"/>
          <w:b/>
          <w:sz w:val="24"/>
        </w:rPr>
      </w:pPr>
      <w:r>
        <w:rPr>
          <w:rFonts w:ascii="宋体" w:hAnsi="宋体" w:hint="eastAsia"/>
          <w:b/>
          <w:sz w:val="24"/>
        </w:rPr>
        <w:t>36.签订政府采购合同</w:t>
      </w:r>
    </w:p>
    <w:p w:rsidR="0019428D" w:rsidRDefault="00263FC4">
      <w:pPr>
        <w:spacing w:line="360" w:lineRule="auto"/>
        <w:ind w:firstLineChars="200" w:firstLine="480"/>
        <w:rPr>
          <w:rFonts w:ascii="宋体" w:hAnsi="宋体" w:cs="Arial"/>
          <w:sz w:val="24"/>
        </w:rPr>
      </w:pPr>
      <w:r>
        <w:rPr>
          <w:rFonts w:ascii="宋体" w:hAnsi="宋体" w:cs="Arial" w:hint="eastAsia"/>
          <w:sz w:val="24"/>
        </w:rPr>
        <w:t>36.1采购单位</w:t>
      </w:r>
      <w:r w:rsidR="00901C7B">
        <w:rPr>
          <w:rFonts w:ascii="宋体" w:hAnsi="宋体" w:cs="Arial" w:hint="eastAsia"/>
          <w:sz w:val="24"/>
        </w:rPr>
        <w:t>将在</w:t>
      </w:r>
      <w:r>
        <w:rPr>
          <w:rFonts w:ascii="宋体" w:hAnsi="宋体" w:cs="Arial" w:hint="eastAsia"/>
          <w:sz w:val="24"/>
        </w:rPr>
        <w:t>自成交通知书发出之日起30日内，按照采购文件和</w:t>
      </w:r>
      <w:r>
        <w:rPr>
          <w:rFonts w:ascii="宋体" w:hAnsi="宋体" w:hint="eastAsia"/>
          <w:sz w:val="24"/>
        </w:rPr>
        <w:t>成交供应商</w:t>
      </w:r>
      <w:r>
        <w:rPr>
          <w:rFonts w:ascii="宋体" w:hAnsi="宋体" w:cs="Arial" w:hint="eastAsia"/>
          <w:sz w:val="24"/>
        </w:rPr>
        <w:t>投标文件的约定，与</w:t>
      </w:r>
      <w:r>
        <w:rPr>
          <w:rFonts w:ascii="宋体" w:hAnsi="宋体" w:hint="eastAsia"/>
          <w:sz w:val="24"/>
        </w:rPr>
        <w:t>成交供应商</w:t>
      </w:r>
      <w:r>
        <w:rPr>
          <w:rFonts w:ascii="宋体" w:hAnsi="宋体" w:cs="Arial" w:hint="eastAsia"/>
          <w:sz w:val="24"/>
        </w:rPr>
        <w:t>签订书面政府采购合同。所签订的政府采购合同不得对采购文件和</w:t>
      </w:r>
      <w:r>
        <w:rPr>
          <w:rFonts w:ascii="宋体" w:hAnsi="宋体" w:hint="eastAsia"/>
          <w:sz w:val="24"/>
        </w:rPr>
        <w:t>成交供应商</w:t>
      </w:r>
      <w:r>
        <w:rPr>
          <w:rFonts w:ascii="宋体" w:hAnsi="宋体" w:cs="Arial" w:hint="eastAsia"/>
          <w:sz w:val="24"/>
        </w:rPr>
        <w:t>的投标文件作实质性修改。</w:t>
      </w:r>
    </w:p>
    <w:p w:rsidR="0019428D" w:rsidRDefault="00263FC4">
      <w:pPr>
        <w:spacing w:line="360" w:lineRule="auto"/>
        <w:ind w:firstLineChars="200" w:firstLine="480"/>
        <w:rPr>
          <w:rFonts w:ascii="宋体" w:hAnsi="宋体" w:cs="Arial"/>
          <w:sz w:val="24"/>
        </w:rPr>
      </w:pPr>
      <w:r>
        <w:rPr>
          <w:rFonts w:ascii="宋体" w:hAnsi="宋体" w:cs="Arial" w:hint="eastAsia"/>
          <w:sz w:val="24"/>
        </w:rPr>
        <w:t>36.2采购单位不得向</w:t>
      </w:r>
      <w:r>
        <w:rPr>
          <w:rFonts w:ascii="宋体" w:hAnsi="宋体" w:hint="eastAsia"/>
          <w:sz w:val="24"/>
        </w:rPr>
        <w:t>成交供应商</w:t>
      </w:r>
      <w:r>
        <w:rPr>
          <w:rFonts w:ascii="宋体" w:hAnsi="宋体" w:cs="Arial" w:hint="eastAsia"/>
          <w:sz w:val="24"/>
        </w:rPr>
        <w:t>提出任何不合理的要求，作为签订合同的条件，不得与</w:t>
      </w:r>
      <w:r>
        <w:rPr>
          <w:rFonts w:ascii="宋体" w:hAnsi="宋体" w:hint="eastAsia"/>
          <w:sz w:val="24"/>
        </w:rPr>
        <w:t>成交供应商</w:t>
      </w:r>
      <w:r>
        <w:rPr>
          <w:rFonts w:ascii="宋体" w:hAnsi="宋体" w:cs="Arial" w:hint="eastAsia"/>
          <w:sz w:val="24"/>
        </w:rPr>
        <w:t>私下订立背离合同实质性内容的协议。</w:t>
      </w:r>
    </w:p>
    <w:p w:rsidR="0019428D" w:rsidRDefault="00263FC4" w:rsidP="00A36A2A">
      <w:pPr>
        <w:pStyle w:val="1"/>
        <w:numPr>
          <w:ilvl w:val="0"/>
          <w:numId w:val="0"/>
        </w:numPr>
        <w:spacing w:line="360" w:lineRule="auto"/>
        <w:ind w:firstLineChars="199" w:firstLine="478"/>
        <w:rPr>
          <w:sz w:val="24"/>
          <w:szCs w:val="24"/>
        </w:rPr>
      </w:pPr>
      <w:r>
        <w:rPr>
          <w:rFonts w:cs="Arial" w:hint="eastAsia"/>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rsidR="0019428D" w:rsidRDefault="00263FC4" w:rsidP="00390169">
      <w:pPr>
        <w:spacing w:beforeLines="100" w:before="240" w:afterLines="100" w:after="240"/>
        <w:jc w:val="center"/>
        <w:rPr>
          <w:rFonts w:ascii="宋体" w:hAnsi="宋体"/>
          <w:b/>
          <w:sz w:val="32"/>
          <w:szCs w:val="32"/>
        </w:rPr>
      </w:pPr>
      <w:r>
        <w:rPr>
          <w:rFonts w:ascii="宋体" w:hAnsi="宋体" w:hint="eastAsia"/>
          <w:b/>
          <w:sz w:val="32"/>
          <w:szCs w:val="32"/>
        </w:rPr>
        <w:t>七、其   他</w:t>
      </w:r>
    </w:p>
    <w:p w:rsidR="0019428D" w:rsidRDefault="00263FC4" w:rsidP="00A36A2A">
      <w:pPr>
        <w:pStyle w:val="1"/>
        <w:numPr>
          <w:ilvl w:val="0"/>
          <w:numId w:val="0"/>
        </w:numPr>
        <w:spacing w:line="360" w:lineRule="auto"/>
        <w:ind w:leftChars="228" w:left="701" w:hangingChars="92" w:hanging="222"/>
        <w:jc w:val="left"/>
        <w:rPr>
          <w:b/>
          <w:sz w:val="24"/>
          <w:szCs w:val="24"/>
        </w:rPr>
      </w:pPr>
      <w:r>
        <w:rPr>
          <w:rFonts w:hint="eastAsia"/>
          <w:b/>
          <w:sz w:val="24"/>
          <w:szCs w:val="24"/>
        </w:rPr>
        <w:t>37．履约保证金</w:t>
      </w:r>
    </w:p>
    <w:p w:rsidR="0019428D" w:rsidRDefault="00263FC4">
      <w:pPr>
        <w:spacing w:line="360" w:lineRule="auto"/>
        <w:ind w:firstLine="480"/>
        <w:rPr>
          <w:rFonts w:ascii="宋体" w:hAnsi="宋体"/>
          <w:kern w:val="0"/>
          <w:sz w:val="24"/>
        </w:rPr>
      </w:pPr>
      <w:r>
        <w:rPr>
          <w:rFonts w:ascii="宋体" w:hAnsi="宋体" w:hint="eastAsia"/>
          <w:sz w:val="24"/>
        </w:rPr>
        <w:t>37.1</w:t>
      </w:r>
      <w:r>
        <w:rPr>
          <w:rFonts w:ascii="宋体" w:hAnsi="宋体" w:cs="宋体" w:hint="eastAsia"/>
          <w:kern w:val="0"/>
          <w:sz w:val="24"/>
        </w:rPr>
        <w:t>成交标供应商</w:t>
      </w:r>
      <w:r>
        <w:rPr>
          <w:rFonts w:ascii="宋体" w:hAnsi="宋体" w:hint="eastAsia"/>
          <w:kern w:val="0"/>
          <w:sz w:val="24"/>
        </w:rPr>
        <w:t>应在与采购单位订立政府采购合同之前或同时按</w:t>
      </w:r>
      <w:r>
        <w:rPr>
          <w:rFonts w:ascii="宋体" w:hAnsi="宋体" w:hint="eastAsia"/>
          <w:sz w:val="24"/>
        </w:rPr>
        <w:t>采购文件规定的金额</w:t>
      </w:r>
      <w:r>
        <w:rPr>
          <w:rFonts w:ascii="宋体" w:hAnsi="宋体" w:hint="eastAsia"/>
          <w:kern w:val="0"/>
          <w:sz w:val="24"/>
        </w:rPr>
        <w:t>及要求提交履约保证金。</w:t>
      </w:r>
    </w:p>
    <w:p w:rsidR="0019428D" w:rsidRDefault="00263FC4">
      <w:pPr>
        <w:spacing w:line="360" w:lineRule="auto"/>
        <w:ind w:firstLine="480"/>
        <w:rPr>
          <w:rFonts w:ascii="宋体" w:hAnsi="宋体"/>
          <w:kern w:val="0"/>
          <w:sz w:val="24"/>
        </w:rPr>
      </w:pPr>
      <w:r>
        <w:rPr>
          <w:rFonts w:ascii="宋体" w:hAnsi="宋体" w:hint="eastAsia"/>
          <w:sz w:val="24"/>
        </w:rPr>
        <w:lastRenderedPageBreak/>
        <w:t>37.2</w:t>
      </w:r>
      <w:r>
        <w:rPr>
          <w:rFonts w:ascii="宋体" w:hAnsi="宋体" w:hint="eastAsia"/>
          <w:kern w:val="0"/>
          <w:sz w:val="24"/>
        </w:rPr>
        <w:t>履约保证金可以采取银行保函、银行转账支票、汇票方式提交。</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37.3履约保证金的有效期到供方提交的货物经采购单位验收合格交付之日止，不计利息。</w:t>
      </w:r>
    </w:p>
    <w:p w:rsidR="0019428D" w:rsidRDefault="00263FC4" w:rsidP="00A36A2A">
      <w:pPr>
        <w:spacing w:line="360" w:lineRule="auto"/>
        <w:ind w:firstLineChars="150" w:firstLine="361"/>
        <w:rPr>
          <w:rFonts w:ascii="宋体" w:hAnsi="宋体"/>
          <w:b/>
          <w:sz w:val="24"/>
        </w:rPr>
      </w:pPr>
      <w:r>
        <w:rPr>
          <w:rFonts w:ascii="宋体" w:hAnsi="宋体" w:hint="eastAsia"/>
          <w:b/>
          <w:sz w:val="24"/>
        </w:rPr>
        <w:t xml:space="preserve"> 38.询问和质疑</w:t>
      </w:r>
    </w:p>
    <w:p w:rsidR="0019428D" w:rsidRDefault="00263FC4" w:rsidP="00A36A2A">
      <w:pPr>
        <w:pStyle w:val="1"/>
        <w:numPr>
          <w:ilvl w:val="0"/>
          <w:numId w:val="0"/>
        </w:numPr>
        <w:spacing w:line="360" w:lineRule="auto"/>
        <w:ind w:left="-2" w:firstLineChars="199" w:firstLine="478"/>
        <w:rPr>
          <w:sz w:val="24"/>
          <w:szCs w:val="24"/>
        </w:rPr>
      </w:pPr>
      <w:r>
        <w:rPr>
          <w:rFonts w:hint="eastAsia"/>
          <w:sz w:val="24"/>
          <w:szCs w:val="24"/>
        </w:rPr>
        <w:t>38.1政府采购项目的招标活动受《中华人民共和国政府采购法》和相关法律法规的约束，以确保招标活动的公开、公平和公正。</w:t>
      </w:r>
    </w:p>
    <w:p w:rsidR="0019428D" w:rsidRDefault="00263FC4" w:rsidP="00A36A2A">
      <w:pPr>
        <w:pStyle w:val="1"/>
        <w:numPr>
          <w:ilvl w:val="0"/>
          <w:numId w:val="0"/>
        </w:numPr>
        <w:spacing w:line="360" w:lineRule="auto"/>
        <w:ind w:firstLineChars="199" w:firstLine="478"/>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sidR="00901C7B">
        <w:rPr>
          <w:rFonts w:hint="eastAsia"/>
          <w:sz w:val="24"/>
          <w:szCs w:val="24"/>
        </w:rPr>
        <w:br/>
        <w:t>  </w:t>
      </w:r>
      <w:r>
        <w:rPr>
          <w:rFonts w:hint="eastAsia"/>
          <w:sz w:val="24"/>
          <w:szCs w:val="24"/>
        </w:rPr>
        <w:t>38.3采购单位应当在收到供应商的书面质疑后七个工作日内作出答复，并以书面形式通知质疑供应商和其他有关供应商，但答复的内容不得涉及商业秘密。</w:t>
      </w:r>
      <w:r w:rsidR="00901C7B">
        <w:rPr>
          <w:rFonts w:hint="eastAsia"/>
          <w:sz w:val="24"/>
          <w:szCs w:val="24"/>
        </w:rPr>
        <w:br/>
        <w:t>  38.4</w:t>
      </w:r>
      <w:r>
        <w:rPr>
          <w:rFonts w:hint="eastAsia"/>
          <w:sz w:val="24"/>
          <w:szCs w:val="24"/>
        </w:rPr>
        <w:t>质疑供应商对采购单位的答复不满意或者采购单位未在规定的时间内作出答复的，可以在答复期满后十五个工作日内向同级政府采购监督管理部门投诉。</w:t>
      </w:r>
    </w:p>
    <w:p w:rsidR="0019428D" w:rsidRDefault="00263FC4" w:rsidP="00A36A2A">
      <w:pPr>
        <w:spacing w:line="360" w:lineRule="auto"/>
        <w:ind w:firstLineChars="196" w:firstLine="472"/>
        <w:rPr>
          <w:rFonts w:ascii="宋体" w:hAnsi="宋体"/>
          <w:b/>
          <w:sz w:val="24"/>
        </w:rPr>
      </w:pPr>
      <w:r>
        <w:rPr>
          <w:rFonts w:ascii="宋体" w:hAnsi="宋体" w:hint="eastAsia"/>
          <w:b/>
          <w:sz w:val="24"/>
        </w:rPr>
        <w:t>39.最高限价</w:t>
      </w:r>
    </w:p>
    <w:p w:rsidR="0019428D" w:rsidRDefault="00263FC4">
      <w:pPr>
        <w:spacing w:line="360" w:lineRule="auto"/>
        <w:ind w:firstLineChars="196" w:firstLine="470"/>
        <w:rPr>
          <w:rFonts w:ascii="宋体" w:hAnsi="宋体"/>
          <w:sz w:val="24"/>
        </w:rPr>
      </w:pPr>
      <w:r>
        <w:rPr>
          <w:rFonts w:ascii="宋体" w:hAnsi="宋体" w:hint="eastAsia"/>
          <w:sz w:val="24"/>
        </w:rPr>
        <w:t>项目投标报价不得超出“项目基本内容及要求”</w:t>
      </w:r>
      <w:r>
        <w:rPr>
          <w:rFonts w:ascii="宋体" w:hAnsi="宋体" w:cs="Arial" w:hint="eastAsia"/>
          <w:sz w:val="24"/>
        </w:rPr>
        <w:t xml:space="preserve"> 最高限价</w:t>
      </w:r>
      <w:r>
        <w:rPr>
          <w:rFonts w:ascii="宋体" w:hAnsi="宋体" w:hint="eastAsia"/>
          <w:sz w:val="24"/>
        </w:rPr>
        <w:t>的规</w:t>
      </w:r>
      <w:r>
        <w:rPr>
          <w:rFonts w:ascii="宋体" w:hAnsi="宋体" w:cs="Arial" w:hint="eastAsia"/>
          <w:sz w:val="24"/>
        </w:rPr>
        <w:t>定，超出最高限价的投标报价均视为不响应采购文件而直接宣布为投标无效。</w:t>
      </w:r>
    </w:p>
    <w:p w:rsidR="0019428D" w:rsidRDefault="00263FC4" w:rsidP="00A36A2A">
      <w:pPr>
        <w:spacing w:line="360" w:lineRule="auto"/>
        <w:ind w:firstLineChars="196" w:firstLine="472"/>
        <w:rPr>
          <w:rFonts w:ascii="宋体" w:hAnsi="宋体" w:cs="Arial"/>
          <w:b/>
          <w:sz w:val="24"/>
        </w:rPr>
      </w:pPr>
      <w:r>
        <w:rPr>
          <w:rFonts w:ascii="宋体" w:hAnsi="宋体" w:hint="eastAsia"/>
          <w:b/>
          <w:sz w:val="24"/>
        </w:rPr>
        <w:t>40.</w:t>
      </w:r>
      <w:r>
        <w:rPr>
          <w:rFonts w:ascii="宋体" w:hAnsi="宋体" w:cs="Arial" w:hint="eastAsia"/>
          <w:b/>
          <w:sz w:val="24"/>
        </w:rPr>
        <w:t>其它</w:t>
      </w:r>
    </w:p>
    <w:p w:rsidR="0019428D" w:rsidRDefault="00263FC4" w:rsidP="00A7343A">
      <w:pPr>
        <w:spacing w:line="240" w:lineRule="exact"/>
        <w:ind w:firstLineChars="200" w:firstLine="480"/>
        <w:rPr>
          <w:rFonts w:ascii="宋体" w:hAnsi="宋体" w:cs="Lucida Sans Unicode"/>
          <w:sz w:val="24"/>
        </w:rPr>
      </w:pPr>
      <w:r>
        <w:rPr>
          <w:rFonts w:ascii="宋体" w:hAnsi="宋体" w:cs="Arial" w:hint="eastAsia"/>
          <w:sz w:val="24"/>
        </w:rPr>
        <w:t>其它未尽事宜按照《中华人民共和国政府采购法》及相关法律、法规的有关规定执行。</w:t>
      </w:r>
      <w:r>
        <w:rPr>
          <w:rFonts w:ascii="宋体" w:hAnsi="宋体" w:cs="Arial" w:hint="eastAsia"/>
          <w:sz w:val="24"/>
        </w:rPr>
        <w:br w:type="page"/>
      </w:r>
      <w:r>
        <w:rPr>
          <w:rFonts w:ascii="宋体" w:hAnsi="宋体" w:cs="Lucida Sans Unicode" w:hint="eastAsia"/>
          <w:sz w:val="24"/>
        </w:rPr>
        <w:lastRenderedPageBreak/>
        <w:t>采购文件附件2</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投标人自觉抵制政府采购领域</w:t>
      </w:r>
    </w:p>
    <w:p w:rsidR="0019428D" w:rsidRDefault="00263FC4" w:rsidP="00390169">
      <w:pPr>
        <w:spacing w:beforeLines="100" w:before="240" w:afterLines="100" w:after="240"/>
        <w:jc w:val="center"/>
        <w:rPr>
          <w:rFonts w:ascii="宋体" w:hAnsi="宋体" w:cs="Lucida Sans Unicode"/>
          <w:b/>
          <w:sz w:val="44"/>
          <w:szCs w:val="44"/>
        </w:rPr>
      </w:pPr>
      <w:r>
        <w:rPr>
          <w:rFonts w:ascii="宋体" w:hAnsi="宋体" w:cs="Lucida Sans Unicode" w:hint="eastAsia"/>
          <w:b/>
          <w:sz w:val="44"/>
          <w:szCs w:val="44"/>
        </w:rPr>
        <w:t>商业贿赂行为承诺书</w:t>
      </w:r>
    </w:p>
    <w:p w:rsidR="0019428D" w:rsidRDefault="00A7343A">
      <w:pPr>
        <w:spacing w:line="360" w:lineRule="auto"/>
        <w:rPr>
          <w:rFonts w:ascii="宋体" w:hAnsi="宋体" w:cs="Lucida Sans Unicode"/>
          <w:sz w:val="24"/>
        </w:rPr>
      </w:pPr>
      <w:r>
        <w:rPr>
          <w:rFonts w:ascii="宋体" w:hAnsi="宋体" w:cs="Lucida Sans Unicode" w:hint="eastAsia"/>
          <w:sz w:val="24"/>
        </w:rPr>
        <w:t>辽宁城市建设职业技术学院</w:t>
      </w:r>
      <w:r w:rsidR="00263FC4">
        <w:rPr>
          <w:rFonts w:ascii="宋体" w:hAnsi="宋体" w:cs="Lucida Sans Unicode" w:hint="eastAsia"/>
          <w:sz w:val="24"/>
        </w:rPr>
        <w:t>：</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w:t>
      </w:r>
      <w:r w:rsidR="00A7343A">
        <w:rPr>
          <w:rFonts w:ascii="宋体" w:hAnsi="宋体" w:cs="Lucida Sans Unicode" w:hint="eastAsia"/>
          <w:sz w:val="24"/>
        </w:rPr>
        <w:t>你方</w:t>
      </w:r>
      <w:r>
        <w:rPr>
          <w:rFonts w:ascii="宋体" w:hAnsi="宋体" w:cs="Lucida Sans Unicode" w:hint="eastAsia"/>
          <w:sz w:val="24"/>
        </w:rPr>
        <w:t>组织的政府采购活动中，我方庄重承诺：</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一、依法参与政府采购活动，遵纪守法，诚信经营，公平竞争。</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二、不向采购单位和政府采购评审专家提供任何形式的商业贿赂；对索取或接受商业贿赂的单位和个人，及时向财政部门和纪检监察机关举报。</w:t>
      </w:r>
    </w:p>
    <w:p w:rsidR="0019428D" w:rsidRDefault="00263FC4">
      <w:pPr>
        <w:spacing w:line="360" w:lineRule="auto"/>
        <w:ind w:firstLineChars="200" w:firstLine="480"/>
        <w:rPr>
          <w:rFonts w:ascii="宋体" w:hAnsi="宋体" w:cs="Lucida Sans Unicode"/>
          <w:sz w:val="24"/>
        </w:rPr>
      </w:pPr>
      <w:r>
        <w:rPr>
          <w:rFonts w:ascii="宋体" w:hAnsi="宋体" w:cs="Lucida Sans Unicode" w:hint="eastAsia"/>
          <w:sz w:val="24"/>
        </w:rPr>
        <w:t>三、不以提供虚假资质文件等形式参与政府采购活动，不以虚假材料谋取中标。</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四、不采取不正当手段诋毁、排挤其它投标人，与其它参与政府采购活动投标人保持良性的竞争关系。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五、不与采购单位和政府采购评审专家恶意串通，自觉维护政府采购公平竞争的市场秩序。</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六、不与其它投标人串通采取围标、陪标等商业欺诈手段谋取中标，积极维护国家利益、社会公共利益和采购单位的合法权益。</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七、严格履行政府采购合同约定义务，不在政府采购合同执行过程中采取降低质量或标准、减少数量、拖延交付时间等方式损害采购单位的利益，并自觉承担违约责任。</w:t>
      </w:r>
    </w:p>
    <w:p w:rsidR="0019428D" w:rsidRDefault="00263FC4" w:rsidP="00A7343A">
      <w:pPr>
        <w:spacing w:line="360" w:lineRule="auto"/>
        <w:ind w:leftChars="228" w:left="959" w:hangingChars="200" w:hanging="480"/>
        <w:rPr>
          <w:rFonts w:ascii="宋体" w:hAnsi="宋体" w:cs="Lucida Sans Unicode"/>
          <w:sz w:val="24"/>
        </w:rPr>
      </w:pPr>
      <w:r>
        <w:rPr>
          <w:rFonts w:ascii="宋体" w:hAnsi="宋体" w:cs="Lucida Sans Unicode" w:hint="eastAsia"/>
          <w:sz w:val="24"/>
        </w:rPr>
        <w:t>八、自觉接受并积极配合财政部门和纪检监察机关依法实施的监督检查，如实反映情况，及时提供有关证明材料。</w:t>
      </w: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19428D" w:rsidRDefault="0019428D">
      <w:pPr>
        <w:spacing w:line="240" w:lineRule="exact"/>
        <w:ind w:firstLineChars="100" w:firstLine="240"/>
        <w:rPr>
          <w:rFonts w:ascii="宋体" w:hAnsi="宋体" w:cs="Lucida Sans Unicode"/>
          <w:sz w:val="24"/>
        </w:rPr>
      </w:pPr>
    </w:p>
    <w:p w:rsidR="00A7343A" w:rsidRDefault="00A7343A">
      <w:pPr>
        <w:spacing w:line="240" w:lineRule="exact"/>
        <w:ind w:firstLineChars="100" w:firstLine="240"/>
        <w:rPr>
          <w:rFonts w:ascii="宋体" w:hAnsi="宋体" w:cs="Lucida Sans Unicode"/>
          <w:sz w:val="24"/>
        </w:rPr>
      </w:pPr>
    </w:p>
    <w:p w:rsidR="0019428D" w:rsidRDefault="00263FC4" w:rsidP="00390169">
      <w:pPr>
        <w:spacing w:beforeLines="100" w:before="240" w:afterLines="100" w:after="240" w:line="240" w:lineRule="exact"/>
        <w:rPr>
          <w:rFonts w:ascii="宋体" w:hAnsi="宋体"/>
          <w:sz w:val="24"/>
        </w:rPr>
      </w:pPr>
      <w:r>
        <w:rPr>
          <w:rFonts w:ascii="宋体" w:hAnsi="宋体" w:hint="eastAsia"/>
          <w:sz w:val="24"/>
        </w:rPr>
        <w:lastRenderedPageBreak/>
        <w:t>采购文件附件3</w:t>
      </w:r>
    </w:p>
    <w:p w:rsidR="0019428D" w:rsidRDefault="00263FC4" w:rsidP="00390169">
      <w:pPr>
        <w:spacing w:beforeLines="100" w:before="240" w:afterLines="100" w:after="240" w:line="480" w:lineRule="exact"/>
        <w:jc w:val="center"/>
        <w:rPr>
          <w:rFonts w:ascii="宋体" w:hAnsi="宋体" w:cs="Lucida Sans Unicode"/>
          <w:b/>
          <w:sz w:val="44"/>
          <w:szCs w:val="44"/>
        </w:rPr>
      </w:pPr>
      <w:r>
        <w:rPr>
          <w:rFonts w:ascii="宋体" w:hAnsi="宋体" w:cs="Lucida Sans Unicode" w:hint="eastAsia"/>
          <w:b/>
          <w:sz w:val="44"/>
          <w:szCs w:val="44"/>
        </w:rPr>
        <w:t>政府采购合同条款</w:t>
      </w:r>
    </w:p>
    <w:p w:rsidR="0019428D" w:rsidRDefault="00263FC4">
      <w:pPr>
        <w:numPr>
          <w:ilvl w:val="0"/>
          <w:numId w:val="4"/>
        </w:numPr>
        <w:rPr>
          <w:rFonts w:ascii="宋体" w:hAnsi="宋体"/>
          <w:b/>
          <w:sz w:val="24"/>
        </w:rPr>
      </w:pPr>
      <w:r>
        <w:rPr>
          <w:rFonts w:ascii="宋体" w:hAnsi="宋体" w:hint="eastAsia"/>
          <w:b/>
          <w:sz w:val="24"/>
        </w:rPr>
        <w:t>术语定义</w:t>
      </w:r>
    </w:p>
    <w:p w:rsidR="0019428D" w:rsidRDefault="00263FC4">
      <w:pPr>
        <w:ind w:firstLineChars="196" w:firstLine="470"/>
        <w:rPr>
          <w:rFonts w:ascii="宋体" w:hAnsi="宋体"/>
          <w:sz w:val="24"/>
        </w:rPr>
      </w:pPr>
      <w:r>
        <w:rPr>
          <w:rFonts w:ascii="宋体" w:hAnsi="宋体" w:hint="eastAsia"/>
          <w:sz w:val="24"/>
        </w:rPr>
        <w:t>本政府采购合同下列术语应解释为：</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1“政府采购合同”指供需双方签署的、政府采购合同格式中载明的供需双方所达成的协议，包括所有的附件、附录和上述文件所提到的构成政府采购合同的所有文件。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2 “政府采购合同价”指根据合同规定供方在正确地完全履行政府采购合同义务后需方应支付给供方的价格。</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3 “政府采购合同货物”指政府采购合同货物清单（同投标文件中报价一览表及其附表，下同）中所规定的硬件、软件、安装材料、备件及专用器具、文件资料等内容。</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5 “需方”指项目基本内容及要求中所述取得货物和服务的采购单位。</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6 “供方”指项目基本内容及要求中所述提供产品和服务的成交供应商。</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7 “检验”指需方的最终用户收货后，按照本政府采购合同约定的标准对政府采购合同货物进行的检测与查验。</w:t>
      </w:r>
      <w:r>
        <w:rPr>
          <w:rFonts w:ascii="宋体" w:hAnsi="宋体" w:hint="eastAsia"/>
          <w:sz w:val="24"/>
        </w:rPr>
        <w:cr/>
        <w:t xml:space="preserve">    1</w:t>
      </w:r>
      <w:r>
        <w:rPr>
          <w:rFonts w:ascii="宋体" w:hAnsi="宋体" w:hint="eastAsia"/>
          <w:b/>
          <w:sz w:val="24"/>
        </w:rPr>
        <w:t>.</w:t>
      </w:r>
      <w:r>
        <w:rPr>
          <w:rFonts w:ascii="宋体" w:hAnsi="宋体" w:hint="eastAsia"/>
          <w:sz w:val="24"/>
        </w:rPr>
        <w:t>8 “检验合格证书”指检验完成后由需方的最终用户和供方双方签署的检验合格确认书。</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9 “辽宁省省直单位政府采购合同履约验收报告单”指采购单位或政府采购代理机构根据合同履约验收意见书形成反映采购单位和组织验收机构意见的文件。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10 “技术资料”指安装、调试、使用、维修政府采购合同货物所应具备的产品使用说明书和／或使用指南、操作手册、维修指南、服务手册、电路图、产品演示等文件及音像资料。</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11“保修期”指自《辽宁省省直单位政府采购合同履约验收报告单》签署之日起，供方以自担费用方式保证政府采购合同货物正常运行的时期。</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12“第三人”是指本政府采购合同双方以外的任何中国境内、外的自然人、法人或其它经济组织。</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13“法律、法规”是指由中国各级政府及有关部门制定的法律、行政法规、地方性法规、规章及其它规范性文件的有关规定。</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14“采购文件”指采购代理机构发布的采购文件。</w:t>
      </w:r>
    </w:p>
    <w:p w:rsidR="0019428D" w:rsidRDefault="00263FC4">
      <w:pPr>
        <w:ind w:firstLineChars="200" w:firstLine="480"/>
        <w:rPr>
          <w:rFonts w:ascii="宋体" w:hAnsi="宋体"/>
          <w:sz w:val="24"/>
        </w:rPr>
      </w:pPr>
      <w:r>
        <w:rPr>
          <w:rFonts w:ascii="宋体" w:hAnsi="宋体" w:hint="eastAsia"/>
          <w:sz w:val="24"/>
        </w:rPr>
        <w:t>1</w:t>
      </w:r>
      <w:r>
        <w:rPr>
          <w:rFonts w:ascii="宋体" w:hAnsi="宋体" w:hint="eastAsia"/>
          <w:b/>
          <w:sz w:val="24"/>
        </w:rPr>
        <w:t>.</w:t>
      </w:r>
      <w:r>
        <w:rPr>
          <w:rFonts w:ascii="宋体" w:hAnsi="宋体" w:hint="eastAsia"/>
          <w:sz w:val="24"/>
        </w:rPr>
        <w:t>15“投标文件”指供方按照采购代理机构采购文件的要求编制和递交，并最终被评标委员会接受的投标文件。</w:t>
      </w:r>
    </w:p>
    <w:p w:rsidR="0019428D" w:rsidRDefault="00263FC4" w:rsidP="00A36A2A">
      <w:pPr>
        <w:ind w:firstLineChars="199" w:firstLine="479"/>
        <w:rPr>
          <w:rFonts w:ascii="宋体" w:hAnsi="宋体"/>
          <w:b/>
          <w:sz w:val="24"/>
        </w:rPr>
      </w:pPr>
      <w:r>
        <w:rPr>
          <w:rFonts w:ascii="宋体" w:hAnsi="宋体" w:hint="eastAsia"/>
          <w:b/>
          <w:sz w:val="24"/>
        </w:rPr>
        <w:t>2.技术指标</w:t>
      </w:r>
      <w:r>
        <w:rPr>
          <w:rFonts w:ascii="宋体" w:hAnsi="宋体" w:hint="eastAsia"/>
          <w:b/>
          <w:sz w:val="24"/>
        </w:rPr>
        <w:cr/>
      </w:r>
      <w:r>
        <w:rPr>
          <w:rFonts w:ascii="宋体" w:hAnsi="宋体" w:hint="eastAsia"/>
          <w:sz w:val="24"/>
        </w:rPr>
        <w:t xml:space="preserve">    2.1交付产品的技术指标应与采购文件规定的技术指标要求及投标文件中的“项目要求及投标响应表”的承诺内容相一致。</w:t>
      </w:r>
      <w:r>
        <w:rPr>
          <w:rFonts w:ascii="宋体" w:hAnsi="宋体" w:hint="eastAsia"/>
          <w:sz w:val="24"/>
        </w:rPr>
        <w:cr/>
        <w:t xml:space="preserve">    2.2 除技术指标另有规定外，计量单位应该使用公制。</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3.交货</w:t>
      </w:r>
    </w:p>
    <w:p w:rsidR="0019428D" w:rsidRDefault="00263FC4" w:rsidP="00A36A2A">
      <w:pPr>
        <w:ind w:firstLineChars="199" w:firstLine="478"/>
        <w:rPr>
          <w:rFonts w:ascii="宋体" w:hAnsi="宋体"/>
          <w:sz w:val="24"/>
        </w:rPr>
      </w:pPr>
      <w:r>
        <w:rPr>
          <w:rFonts w:ascii="宋体" w:hAnsi="宋体" w:hint="eastAsia"/>
          <w:sz w:val="24"/>
        </w:rPr>
        <w:t>供方按照合同约定的时间、地点交货。</w:t>
      </w:r>
    </w:p>
    <w:p w:rsidR="0019428D" w:rsidRDefault="00263FC4" w:rsidP="00A36A2A">
      <w:pPr>
        <w:ind w:firstLineChars="199" w:firstLine="479"/>
        <w:rPr>
          <w:rFonts w:ascii="宋体" w:hAnsi="宋体"/>
          <w:sz w:val="24"/>
        </w:rPr>
      </w:pPr>
      <w:r>
        <w:rPr>
          <w:rFonts w:ascii="宋体" w:hAnsi="宋体" w:hint="eastAsia"/>
          <w:b/>
          <w:sz w:val="24"/>
        </w:rPr>
        <w:t>4.付款</w:t>
      </w:r>
      <w:r>
        <w:rPr>
          <w:rFonts w:ascii="宋体" w:hAnsi="宋体" w:hint="eastAsia"/>
          <w:b/>
          <w:sz w:val="24"/>
        </w:rPr>
        <w:cr/>
      </w:r>
      <w:r>
        <w:rPr>
          <w:rFonts w:ascii="宋体" w:hAnsi="宋体" w:hint="eastAsia"/>
          <w:sz w:val="24"/>
        </w:rPr>
        <w:lastRenderedPageBreak/>
        <w:t xml:space="preserve">    4.1供方交货的同时应提交下列文件：销售发票，制造厂商出具的质量检验证书、产品合格证等。</w:t>
      </w:r>
      <w:r>
        <w:rPr>
          <w:rFonts w:ascii="宋体" w:hAnsi="宋体" w:hint="eastAsia"/>
          <w:sz w:val="24"/>
        </w:rPr>
        <w:cr/>
        <w:t xml:space="preserve">    4.2付款方式、条件：需方按照合同约定的方式和条件付款。</w:t>
      </w:r>
    </w:p>
    <w:p w:rsidR="0019428D" w:rsidRDefault="00263FC4" w:rsidP="00A36A2A">
      <w:pPr>
        <w:ind w:firstLineChars="199" w:firstLine="479"/>
        <w:rPr>
          <w:rFonts w:ascii="宋体" w:hAnsi="宋体"/>
          <w:b/>
          <w:sz w:val="24"/>
        </w:rPr>
      </w:pPr>
      <w:r>
        <w:rPr>
          <w:rFonts w:ascii="宋体" w:hAnsi="宋体" w:hint="eastAsia"/>
          <w:b/>
          <w:sz w:val="24"/>
        </w:rPr>
        <w:t xml:space="preserve">5.验收    </w:t>
      </w:r>
    </w:p>
    <w:p w:rsidR="0019428D" w:rsidRDefault="00263FC4" w:rsidP="00A36A2A">
      <w:pPr>
        <w:ind w:firstLineChars="199" w:firstLine="478"/>
        <w:rPr>
          <w:rFonts w:ascii="宋体" w:hAnsi="宋体"/>
          <w:sz w:val="24"/>
        </w:rPr>
      </w:pPr>
      <w:r>
        <w:rPr>
          <w:rFonts w:ascii="宋体" w:hAnsi="宋体" w:hint="eastAsia"/>
          <w:sz w:val="24"/>
        </w:rPr>
        <w:t>5.1供方提交的货物由需方负责验收。</w:t>
      </w:r>
    </w:p>
    <w:p w:rsidR="0019428D" w:rsidRDefault="00263FC4">
      <w:pPr>
        <w:tabs>
          <w:tab w:val="left" w:pos="0"/>
        </w:tabs>
        <w:ind w:firstLineChars="196" w:firstLine="470"/>
        <w:rPr>
          <w:rFonts w:ascii="宋体" w:hAnsi="宋体"/>
          <w:sz w:val="24"/>
        </w:rPr>
      </w:pPr>
      <w:r>
        <w:rPr>
          <w:rFonts w:ascii="宋体" w:hAnsi="宋体" w:cs="Arial" w:hint="eastAsia"/>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ascii="宋体" w:hAnsi="宋体" w:hint="eastAsia"/>
          <w:sz w:val="24"/>
        </w:rPr>
        <w:t>辽宁省省直单位政府采购合同履约验收报告单</w:t>
      </w:r>
      <w:r>
        <w:rPr>
          <w:rFonts w:ascii="宋体" w:hAnsi="宋体" w:cs="Arial" w:hint="eastAsia"/>
          <w:sz w:val="24"/>
        </w:rPr>
        <w:t>》上签字和加盖单位公章，作为验收合格、同意付款的依据。</w:t>
      </w:r>
      <w:r>
        <w:rPr>
          <w:rFonts w:ascii="宋体" w:hAnsi="宋体" w:cs="Arial" w:hint="eastAsia"/>
          <w:sz w:val="24"/>
        </w:rPr>
        <w:cr/>
      </w:r>
      <w:r w:rsidR="00A7343A">
        <w:rPr>
          <w:rFonts w:ascii="宋体" w:hAnsi="宋体" w:cs="Arial" w:hint="eastAsia"/>
          <w:sz w:val="24"/>
        </w:rPr>
        <w:t xml:space="preserve">    </w:t>
      </w:r>
      <w:r>
        <w:rPr>
          <w:rFonts w:ascii="宋体" w:hAnsi="宋体" w:hint="eastAsia"/>
          <w:sz w:val="24"/>
        </w:rPr>
        <w:t>5.3货物保修期自《辽宁省省直单位政府采购合同履约验收报告单》签署之日起计算。</w:t>
      </w:r>
    </w:p>
    <w:p w:rsidR="0019428D" w:rsidRDefault="00263FC4" w:rsidP="00A36A2A">
      <w:pPr>
        <w:ind w:firstLineChars="196" w:firstLine="472"/>
        <w:jc w:val="left"/>
        <w:rPr>
          <w:rFonts w:ascii="宋体" w:hAnsi="宋体"/>
          <w:sz w:val="24"/>
        </w:rPr>
      </w:pPr>
      <w:r>
        <w:rPr>
          <w:rFonts w:ascii="宋体" w:hAnsi="宋体" w:hint="eastAsia"/>
          <w:b/>
          <w:sz w:val="24"/>
        </w:rPr>
        <w:t>6.知识产权及有关规定</w:t>
      </w:r>
      <w:r>
        <w:rPr>
          <w:rFonts w:ascii="宋体" w:hAnsi="宋体" w:hint="eastAsia"/>
          <w:b/>
          <w:sz w:val="24"/>
        </w:rPr>
        <w:cr/>
      </w:r>
      <w:r>
        <w:rPr>
          <w:rFonts w:ascii="宋体" w:hAnsi="宋体" w:hint="eastAsia"/>
          <w:sz w:val="24"/>
        </w:rPr>
        <w:t xml:space="preserve">   </w:t>
      </w:r>
      <w:r w:rsidR="00A7343A">
        <w:rPr>
          <w:rFonts w:ascii="宋体" w:hAnsi="宋体" w:hint="eastAsia"/>
          <w:sz w:val="24"/>
        </w:rPr>
        <w:t xml:space="preserve"> </w:t>
      </w:r>
      <w:r>
        <w:rPr>
          <w:rFonts w:ascii="宋体" w:hAnsi="宋体" w:hint="eastAsia"/>
          <w:sz w:val="24"/>
        </w:rPr>
        <w:t>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ascii="宋体" w:hAnsi="宋体" w:hint="eastAsia"/>
          <w:sz w:val="24"/>
        </w:rPr>
        <w:cr/>
        <w:t xml:space="preserve"> </w:t>
      </w:r>
      <w:r w:rsidR="00A7343A">
        <w:rPr>
          <w:rFonts w:ascii="宋体" w:hAnsi="宋体" w:hint="eastAsia"/>
          <w:sz w:val="24"/>
        </w:rPr>
        <w:t xml:space="preserve">   </w:t>
      </w:r>
      <w:r>
        <w:rPr>
          <w:rFonts w:ascii="宋体" w:hAnsi="宋体" w:hint="eastAsia"/>
          <w:sz w:val="24"/>
        </w:rPr>
        <w:t>6.2供方应保证所供货物符合国家的有关规定。</w:t>
      </w:r>
    </w:p>
    <w:p w:rsidR="0019428D" w:rsidRDefault="00263FC4" w:rsidP="00A36A2A">
      <w:pPr>
        <w:tabs>
          <w:tab w:val="left" w:pos="360"/>
        </w:tabs>
        <w:ind w:firstLineChars="199" w:firstLine="478"/>
        <w:rPr>
          <w:rFonts w:ascii="宋体" w:hAnsi="宋体"/>
          <w:sz w:val="24"/>
        </w:rPr>
      </w:pPr>
      <w:r>
        <w:rPr>
          <w:rFonts w:ascii="宋体" w:hAnsi="宋体" w:hint="eastAsia"/>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rsidR="0019428D" w:rsidRDefault="00263FC4" w:rsidP="00A36A2A">
      <w:pPr>
        <w:ind w:leftChars="-1" w:left="-2" w:firstLineChars="196" w:firstLine="472"/>
        <w:rPr>
          <w:rFonts w:ascii="宋体" w:hAnsi="宋体"/>
          <w:b/>
          <w:sz w:val="24"/>
        </w:rPr>
      </w:pPr>
      <w:r>
        <w:rPr>
          <w:rFonts w:ascii="宋体" w:hAnsi="宋体" w:hint="eastAsia"/>
          <w:b/>
          <w:sz w:val="24"/>
        </w:rPr>
        <w:t>7.包装要求</w:t>
      </w:r>
    </w:p>
    <w:p w:rsidR="0019428D" w:rsidRDefault="00263FC4">
      <w:pPr>
        <w:ind w:firstLineChars="200" w:firstLine="480"/>
        <w:rPr>
          <w:rFonts w:ascii="宋体" w:hAnsi="宋体" w:cs="Arial"/>
          <w:sz w:val="24"/>
        </w:rPr>
      </w:pPr>
      <w:r>
        <w:rPr>
          <w:rFonts w:ascii="宋体" w:hAnsi="宋体" w:hint="eastAsia"/>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ascii="宋体" w:hAnsi="宋体" w:hint="eastAsia"/>
          <w:sz w:val="24"/>
        </w:rPr>
        <w:cr/>
        <w:t xml:space="preserve">    7.2每一个包装箱内应附一份详细的装箱单和质量合格证书。</w:t>
      </w:r>
      <w:r>
        <w:rPr>
          <w:rFonts w:ascii="宋体" w:hAnsi="宋体" w:hint="eastAsia"/>
          <w:sz w:val="24"/>
        </w:rPr>
        <w:cr/>
      </w:r>
      <w:r>
        <w:rPr>
          <w:rFonts w:ascii="宋体" w:hAnsi="宋体" w:hint="eastAsia"/>
          <w:b/>
          <w:sz w:val="24"/>
        </w:rPr>
        <w:t xml:space="preserve">   </w:t>
      </w:r>
      <w:r w:rsidR="00A7343A">
        <w:rPr>
          <w:rFonts w:ascii="宋体" w:hAnsi="宋体" w:hint="eastAsia"/>
          <w:b/>
          <w:sz w:val="24"/>
        </w:rPr>
        <w:t xml:space="preserve"> </w:t>
      </w:r>
      <w:r>
        <w:rPr>
          <w:rFonts w:ascii="宋体" w:hAnsi="宋体" w:hint="eastAsia"/>
          <w:b/>
          <w:sz w:val="24"/>
        </w:rPr>
        <w:t>8.伴随服务</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8.1供方应提供所交付货物的全套技术文件资料，包括产品目录、图纸、操作手册、使用说明、维护手册和服务指南等。</w:t>
      </w:r>
      <w:r>
        <w:rPr>
          <w:rFonts w:ascii="宋体" w:hAnsi="宋体" w:cs="Arial" w:hint="eastAsia"/>
          <w:sz w:val="24"/>
        </w:rPr>
        <w:cr/>
        <w:t xml:space="preserve">    8.2供方还应提供下列服务：</w:t>
      </w:r>
      <w:r>
        <w:rPr>
          <w:rFonts w:ascii="宋体" w:hAnsi="宋体" w:cs="Arial" w:hint="eastAsia"/>
          <w:sz w:val="24"/>
        </w:rPr>
        <w:cr/>
        <w:t xml:space="preserve">    8.2.1货物的现场安装、启动和试运行；</w:t>
      </w:r>
    </w:p>
    <w:p w:rsidR="0019428D" w:rsidRDefault="00263FC4">
      <w:pPr>
        <w:ind w:firstLineChars="200" w:firstLine="480"/>
        <w:rPr>
          <w:rFonts w:ascii="宋体" w:hAnsi="宋体" w:cs="Arial"/>
          <w:sz w:val="24"/>
        </w:rPr>
      </w:pPr>
      <w:r>
        <w:rPr>
          <w:rFonts w:ascii="宋体" w:hAnsi="宋体" w:cs="Arial" w:hint="eastAsia"/>
          <w:sz w:val="24"/>
        </w:rPr>
        <w:t>8.2.2提供货物组装和维修所需的工具；</w:t>
      </w:r>
      <w:r>
        <w:rPr>
          <w:rFonts w:ascii="宋体" w:hAnsi="宋体" w:cs="Arial" w:hint="eastAsia"/>
          <w:sz w:val="24"/>
        </w:rPr>
        <w:cr/>
        <w:t xml:space="preserve">    8.2.3在质量保证期内对所交付货物提供运行监督、维修、保养等,如果采购文件没有特别要求，以供方在投标文件中提交的售后服务承诺书为准。如果上述文件规定有不一致之处，以对需方有利的为准。</w:t>
      </w:r>
    </w:p>
    <w:p w:rsidR="0019428D" w:rsidRDefault="00263FC4">
      <w:pPr>
        <w:ind w:firstLineChars="200" w:firstLine="480"/>
        <w:rPr>
          <w:rFonts w:ascii="宋体" w:hAnsi="宋体" w:cs="Arial"/>
          <w:sz w:val="24"/>
        </w:rPr>
      </w:pPr>
      <w:r>
        <w:rPr>
          <w:rFonts w:ascii="宋体" w:hAnsi="宋体" w:cs="Arial" w:hint="eastAsia"/>
          <w:sz w:val="24"/>
        </w:rPr>
        <w:t>8.2.4在制造厂家或在项目现场就货物的安装、启动、运行、维护等对需方人员进行培训。</w:t>
      </w:r>
      <w:r>
        <w:rPr>
          <w:rFonts w:ascii="宋体" w:hAnsi="宋体" w:cs="Arial" w:hint="eastAsia"/>
          <w:sz w:val="24"/>
        </w:rPr>
        <w:cr/>
        <w:t xml:space="preserve">    8.3伴随服务的费用应含在合同价中，不单独进行支付。</w:t>
      </w:r>
    </w:p>
    <w:p w:rsidR="0019428D" w:rsidRDefault="00263FC4" w:rsidP="00A36A2A">
      <w:pPr>
        <w:ind w:firstLineChars="200" w:firstLine="482"/>
        <w:rPr>
          <w:rFonts w:ascii="宋体" w:hAnsi="宋体" w:cs="Arial"/>
          <w:b/>
          <w:sz w:val="24"/>
        </w:rPr>
      </w:pPr>
      <w:r>
        <w:rPr>
          <w:rFonts w:ascii="宋体" w:hAnsi="宋体" w:hint="eastAsia"/>
          <w:b/>
          <w:sz w:val="24"/>
        </w:rPr>
        <w:t>9.质量保证期</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 xml:space="preserve"> 9.1以采购文件中的规定为准，如果投标文件中的承诺优于采购文件规定，则以投标文件为准。</w:t>
      </w:r>
    </w:p>
    <w:p w:rsidR="0019428D" w:rsidRDefault="00263FC4">
      <w:pPr>
        <w:ind w:firstLineChars="200" w:firstLine="480"/>
        <w:rPr>
          <w:rFonts w:ascii="宋体" w:hAnsi="宋体" w:cs="Arial"/>
          <w:sz w:val="24"/>
        </w:rPr>
      </w:pPr>
      <w:r>
        <w:rPr>
          <w:rFonts w:ascii="宋体" w:hAnsi="宋体" w:cs="Arial" w:hint="eastAsia"/>
          <w:sz w:val="24"/>
        </w:rPr>
        <w:t>9.2如果采购文件没有特别要求，以供方在投标文件中提交的制造厂商的有关文件为准。如果上述文件规定有不一致之处，以对需方有利的为准。</w:t>
      </w:r>
      <w:r>
        <w:rPr>
          <w:rFonts w:ascii="宋体" w:hAnsi="宋体" w:cs="Arial" w:hint="eastAsia"/>
          <w:sz w:val="24"/>
        </w:rPr>
        <w:cr/>
      </w:r>
      <w:r>
        <w:rPr>
          <w:rFonts w:ascii="宋体" w:hAnsi="宋体" w:hint="eastAsia"/>
          <w:b/>
          <w:sz w:val="24"/>
        </w:rPr>
        <w:lastRenderedPageBreak/>
        <w:t xml:space="preserve">  </w:t>
      </w:r>
      <w:r w:rsidR="00A7343A">
        <w:rPr>
          <w:rFonts w:ascii="宋体" w:hAnsi="宋体" w:hint="eastAsia"/>
          <w:b/>
          <w:sz w:val="24"/>
        </w:rPr>
        <w:t xml:space="preserve">  </w:t>
      </w:r>
      <w:r>
        <w:rPr>
          <w:rFonts w:ascii="宋体" w:hAnsi="宋体" w:hint="eastAsia"/>
          <w:b/>
          <w:sz w:val="24"/>
        </w:rPr>
        <w:t>10.质量保证</w:t>
      </w:r>
      <w:r>
        <w:rPr>
          <w:rFonts w:ascii="宋体" w:hAnsi="宋体" w:hint="eastAsia"/>
          <w:b/>
          <w:sz w:val="24"/>
        </w:rPr>
        <w:cr/>
      </w:r>
      <w:r>
        <w:rPr>
          <w:rFonts w:ascii="宋体" w:hAnsi="宋体" w:cs="Arial" w:hint="eastAsia"/>
          <w:sz w:val="24"/>
        </w:rPr>
        <w:t xml:space="preserve"> </w:t>
      </w:r>
      <w:r w:rsidR="00A7343A">
        <w:rPr>
          <w:rFonts w:ascii="宋体" w:hAnsi="宋体" w:cs="Arial" w:hint="eastAsia"/>
          <w:sz w:val="24"/>
        </w:rPr>
        <w:t xml:space="preserve">   </w:t>
      </w:r>
      <w:r>
        <w:rPr>
          <w:rFonts w:ascii="宋体" w:hAnsi="宋体" w:cs="Arial" w:hint="eastAsia"/>
          <w:sz w:val="24"/>
        </w:rPr>
        <w:t>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ascii="宋体" w:hAnsi="宋体" w:cs="Arial" w:hint="eastAsia"/>
          <w:sz w:val="24"/>
        </w:rPr>
        <w:c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ascii="宋体" w:hAnsi="宋体" w:cs="Arial" w:hint="eastAsia"/>
          <w:sz w:val="24"/>
        </w:rPr>
        <w:c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ascii="宋体" w:hAnsi="宋体" w:cs="Arial" w:hint="eastAsia"/>
          <w:sz w:val="24"/>
        </w:rPr>
        <w:cr/>
      </w:r>
      <w:r w:rsidR="00A7343A">
        <w:rPr>
          <w:rFonts w:ascii="宋体" w:hAnsi="宋体" w:cs="Arial" w:hint="eastAsia"/>
          <w:sz w:val="24"/>
        </w:rPr>
        <w:t xml:space="preserve">    </w:t>
      </w:r>
      <w:r>
        <w:rPr>
          <w:rFonts w:ascii="宋体" w:hAnsi="宋体" w:hint="eastAsia"/>
          <w:b/>
          <w:sz w:val="24"/>
        </w:rPr>
        <w:t>11.技术服务和保修责任</w:t>
      </w:r>
    </w:p>
    <w:p w:rsidR="0019428D" w:rsidRDefault="00263FC4">
      <w:pPr>
        <w:tabs>
          <w:tab w:val="left" w:pos="360"/>
        </w:tabs>
        <w:ind w:firstLineChars="196" w:firstLine="470"/>
        <w:rPr>
          <w:rFonts w:ascii="宋体" w:hAnsi="宋体" w:cs="Arial"/>
          <w:sz w:val="24"/>
        </w:rPr>
      </w:pPr>
      <w:r>
        <w:rPr>
          <w:rFonts w:ascii="宋体" w:hAnsi="宋体" w:hint="eastAsia"/>
          <w:sz w:val="24"/>
        </w:rPr>
        <w:t>11</w:t>
      </w:r>
      <w:r>
        <w:rPr>
          <w:rFonts w:ascii="宋体" w:hAnsi="宋体" w:cs="Arial" w:hint="eastAsia"/>
          <w:sz w:val="24"/>
        </w:rPr>
        <w:t>.1供方对政府采购合同货物的质量保修期，以采购文件中的规定为准，如果投标文件中的承诺优于采购文件规定，则以投标文件为准。</w:t>
      </w:r>
    </w:p>
    <w:p w:rsidR="0019428D" w:rsidRDefault="00263FC4">
      <w:pPr>
        <w:tabs>
          <w:tab w:val="left" w:pos="360"/>
        </w:tabs>
        <w:ind w:firstLineChars="196" w:firstLine="470"/>
        <w:rPr>
          <w:rFonts w:ascii="宋体" w:hAnsi="宋体"/>
          <w:sz w:val="24"/>
        </w:rPr>
      </w:pPr>
      <w:r>
        <w:rPr>
          <w:rFonts w:ascii="宋体" w:hAnsi="宋体" w:hint="eastAsia"/>
          <w:sz w:val="24"/>
        </w:rPr>
        <w:t>11</w:t>
      </w:r>
      <w:r>
        <w:rPr>
          <w:rFonts w:ascii="宋体" w:hAnsi="宋体" w:cs="Arial" w:hint="eastAsia"/>
          <w:sz w:val="24"/>
        </w:rPr>
        <w:t>.2</w:t>
      </w:r>
      <w:r>
        <w:rPr>
          <w:rFonts w:ascii="宋体" w:hAnsi="宋体" w:hint="eastAsia"/>
          <w:sz w:val="24"/>
        </w:rPr>
        <w:t>投标单位应按如下内容提供售后服务承诺书：</w:t>
      </w:r>
    </w:p>
    <w:p w:rsidR="0019428D" w:rsidRDefault="00263FC4">
      <w:pPr>
        <w:tabs>
          <w:tab w:val="left" w:pos="1060"/>
        </w:tabs>
        <w:snapToGrid w:val="0"/>
        <w:ind w:firstLineChars="200" w:firstLine="480"/>
        <w:rPr>
          <w:rFonts w:ascii="宋体" w:hAnsi="宋体"/>
          <w:sz w:val="24"/>
        </w:rPr>
      </w:pPr>
      <w:r>
        <w:rPr>
          <w:rFonts w:ascii="宋体" w:hAnsi="宋体" w:hint="eastAsia"/>
          <w:sz w:val="24"/>
        </w:rPr>
        <w:t>11</w:t>
      </w:r>
      <w:r>
        <w:rPr>
          <w:rFonts w:ascii="宋体" w:hAnsi="宋体" w:cs="Arial" w:hint="eastAsia"/>
          <w:sz w:val="24"/>
        </w:rPr>
        <w:t>.2.1</w:t>
      </w:r>
      <w:r>
        <w:rPr>
          <w:rFonts w:ascii="宋体" w:hAnsi="宋体" w:hint="eastAsia"/>
          <w:sz w:val="24"/>
        </w:rPr>
        <w:t>产品经过试运行期，所有性能指标达到技术规范书的要求时，可按合同约定进行初验。在试运行期间，由于产品质量等造成某些指标达不到要求，供方须更换或进行修复，试运行期重新计算。</w:t>
      </w:r>
    </w:p>
    <w:p w:rsidR="0019428D" w:rsidRDefault="00263FC4">
      <w:pPr>
        <w:tabs>
          <w:tab w:val="left" w:pos="1060"/>
        </w:tabs>
        <w:snapToGrid w:val="0"/>
        <w:ind w:firstLineChars="200" w:firstLine="480"/>
        <w:rPr>
          <w:rFonts w:ascii="宋体" w:hAnsi="宋体"/>
          <w:b/>
          <w:sz w:val="24"/>
        </w:rPr>
      </w:pPr>
      <w:r>
        <w:rPr>
          <w:rFonts w:ascii="宋体" w:hAnsi="宋体" w:hint="eastAsia"/>
          <w:sz w:val="24"/>
        </w:rPr>
        <w:t>11</w:t>
      </w:r>
      <w:r>
        <w:rPr>
          <w:rFonts w:ascii="宋体" w:hAnsi="宋体" w:cs="Arial" w:hint="eastAsia"/>
          <w:sz w:val="24"/>
        </w:rPr>
        <w:t>.2.2</w:t>
      </w:r>
      <w:r>
        <w:rPr>
          <w:rFonts w:ascii="宋体" w:hAnsi="宋体" w:hint="eastAsia"/>
          <w:sz w:val="24"/>
        </w:rPr>
        <w:t>初验后，设备再次经过试运行期，所有性能指标达到技术规范书的要求时，可按合同约定进行下一步验收工作，进行终验。全部达到要求时，</w:t>
      </w:r>
      <w:r>
        <w:rPr>
          <w:rFonts w:ascii="宋体" w:hAnsi="宋体" w:hint="eastAsia"/>
          <w:b/>
          <w:sz w:val="24"/>
        </w:rPr>
        <w:t>有关方按《关于印发辽宁省省直单位政府采购合同履约验收管理暂行办法的通知》[辽财采〔</w:t>
      </w:r>
      <w:r>
        <w:rPr>
          <w:rFonts w:ascii="宋体" w:hAnsi="宋体"/>
          <w:b/>
          <w:sz w:val="24"/>
        </w:rPr>
        <w:t>2010</w:t>
      </w:r>
      <w:r>
        <w:rPr>
          <w:rFonts w:ascii="宋体" w:hAnsi="宋体" w:hint="eastAsia"/>
          <w:b/>
          <w:sz w:val="24"/>
        </w:rPr>
        <w:t>〕</w:t>
      </w:r>
      <w:r>
        <w:rPr>
          <w:rFonts w:ascii="宋体" w:hAnsi="宋体"/>
          <w:b/>
          <w:sz w:val="24"/>
        </w:rPr>
        <w:t>418</w:t>
      </w:r>
      <w:r>
        <w:rPr>
          <w:rFonts w:ascii="宋体" w:hAnsi="宋体" w:hint="eastAsia"/>
          <w:b/>
          <w:sz w:val="24"/>
        </w:rPr>
        <w:t>号]规定签署最终验收文件。</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.2.3</w:t>
      </w:r>
      <w:r>
        <w:rPr>
          <w:rFonts w:ascii="宋体" w:hAnsi="宋体" w:hint="eastAsia"/>
          <w:sz w:val="24"/>
        </w:rPr>
        <w:t>保修期间供方要保修除消耗品以外的所有产品。如果系统、设备等发生故障，供方要调查故障原因并修复直至满足最终验收指标和性能的要求，或者修理、更换整个或部分有缺陷的材料。</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.2.4</w:t>
      </w:r>
      <w:r>
        <w:rPr>
          <w:rFonts w:ascii="宋体" w:hAnsi="宋体" w:hint="eastAsia"/>
          <w:sz w:val="24"/>
        </w:rPr>
        <w:t>保修期内，供方提供电话、电子邮件、Web、现场服务等方式的技术支持，对用户的现场服务要求，供方必须按投标文件做出的承诺进行响应。</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.2.5</w:t>
      </w:r>
      <w:r>
        <w:rPr>
          <w:rFonts w:ascii="宋体" w:hAnsi="宋体" w:hint="eastAsia"/>
          <w:sz w:val="24"/>
        </w:rPr>
        <w:t>保修期内，供方应对出现故障无法修复的产品或无法正常运行的系统，提供替代产品以保证系统的正常工作。</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.2.6</w:t>
      </w:r>
      <w:r>
        <w:rPr>
          <w:rFonts w:ascii="宋体" w:hAnsi="宋体" w:hint="eastAsia"/>
          <w:sz w:val="24"/>
        </w:rPr>
        <w:t>保修期内，供方应投标时的承诺提供相关服务。</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.2.7</w:t>
      </w:r>
      <w:r>
        <w:rPr>
          <w:rFonts w:ascii="宋体" w:hAnsi="宋体" w:hint="eastAsia"/>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.2.8</w:t>
      </w:r>
      <w:r>
        <w:rPr>
          <w:rFonts w:ascii="宋体" w:hAnsi="宋体" w:hint="eastAsia"/>
          <w:sz w:val="24"/>
        </w:rPr>
        <w:t>在保修期结束后，产品寿命期内供方必须继续提供对产品备件、故障处理、软件升级等的服务，不得以任何借口拖延或中断对产品的售后服务，应说明服务的响应时间、取费标准。</w:t>
      </w:r>
    </w:p>
    <w:p w:rsidR="0019428D" w:rsidRDefault="00263FC4">
      <w:pPr>
        <w:ind w:firstLineChars="200" w:firstLine="480"/>
        <w:rPr>
          <w:rFonts w:ascii="宋体" w:hAnsi="宋体"/>
          <w:sz w:val="24"/>
        </w:rPr>
      </w:pPr>
      <w:r>
        <w:rPr>
          <w:rFonts w:ascii="宋体" w:hAnsi="宋体" w:hint="eastAsia"/>
          <w:sz w:val="24"/>
        </w:rPr>
        <w:t>11</w:t>
      </w:r>
      <w:r>
        <w:rPr>
          <w:rFonts w:ascii="宋体" w:hAnsi="宋体" w:cs="Arial" w:hint="eastAsia"/>
          <w:sz w:val="24"/>
        </w:rPr>
        <w:t>.2.9</w:t>
      </w:r>
      <w:r>
        <w:rPr>
          <w:rFonts w:ascii="宋体" w:hAnsi="宋体" w:hint="eastAsia"/>
          <w:sz w:val="24"/>
        </w:rPr>
        <w:t>供方不能满足以上要求，采购单位有权向供方提出索赔。</w:t>
      </w:r>
    </w:p>
    <w:p w:rsidR="0019428D" w:rsidRDefault="00263FC4" w:rsidP="00A36A2A">
      <w:pPr>
        <w:tabs>
          <w:tab w:val="left" w:pos="360"/>
        </w:tabs>
        <w:ind w:firstLineChars="218" w:firstLine="525"/>
        <w:rPr>
          <w:rFonts w:ascii="宋体" w:hAnsi="宋体"/>
          <w:b/>
          <w:sz w:val="24"/>
        </w:rPr>
      </w:pPr>
      <w:r>
        <w:rPr>
          <w:rFonts w:ascii="宋体" w:hAnsi="宋体" w:hint="eastAsia"/>
          <w:b/>
          <w:sz w:val="24"/>
        </w:rPr>
        <w:t>12.违约责任</w:t>
      </w:r>
    </w:p>
    <w:p w:rsidR="0019428D" w:rsidRDefault="00263FC4">
      <w:pPr>
        <w:ind w:firstLineChars="218" w:firstLine="523"/>
        <w:rPr>
          <w:rFonts w:ascii="宋体" w:hAnsi="宋体" w:cs="Arial"/>
          <w:sz w:val="24"/>
        </w:rPr>
      </w:pPr>
      <w:r>
        <w:rPr>
          <w:rFonts w:ascii="宋体" w:hAnsi="宋体" w:cs="Arial" w:hint="eastAsia"/>
          <w:sz w:val="24"/>
        </w:rPr>
        <w:t>12.1如果供方未按照政府采购合同规定的要求交付政府采购合同货物和提供服务；或供方在收到需方要求更换有缺陷的货物或部件的通知后10日内或在供方签署货</w:t>
      </w:r>
      <w:r>
        <w:rPr>
          <w:rFonts w:ascii="宋体" w:hAnsi="宋体" w:cs="Arial" w:hint="eastAsia"/>
          <w:sz w:val="24"/>
        </w:rPr>
        <w:lastRenderedPageBreak/>
        <w:t>损证明后10日内没有补足或更换货物、或交货仍不符合要求；或供方未能履行政府采购合同规定的任何其它义务时，需方有权向供方发出违约通知书，供方应按照需方选择的下列一种或多种方式承担赔偿责任：</w:t>
      </w:r>
    </w:p>
    <w:p w:rsidR="0019428D" w:rsidRDefault="00263FC4">
      <w:pPr>
        <w:ind w:firstLineChars="200" w:firstLine="480"/>
        <w:rPr>
          <w:rFonts w:ascii="宋体" w:hAnsi="宋体" w:cs="Arial"/>
          <w:sz w:val="24"/>
        </w:rPr>
      </w:pPr>
      <w:r>
        <w:rPr>
          <w:rFonts w:ascii="宋体" w:hAnsi="宋体" w:cs="Arial" w:hint="eastAsia"/>
          <w:sz w:val="24"/>
        </w:rPr>
        <w:t>12.1.1在需方同意延长的期限内交付全部货物、提供服务并承担由此给需方造成的一切损失；</w:t>
      </w:r>
    </w:p>
    <w:p w:rsidR="0019428D" w:rsidRDefault="00263FC4">
      <w:pPr>
        <w:ind w:firstLineChars="200" w:firstLine="480"/>
        <w:rPr>
          <w:rFonts w:ascii="宋体" w:hAnsi="宋体" w:cs="Arial"/>
          <w:sz w:val="24"/>
        </w:rPr>
      </w:pPr>
      <w:r>
        <w:rPr>
          <w:rFonts w:ascii="宋体" w:hAnsi="宋体" w:cs="Arial" w:hint="eastAsia"/>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rsidR="0019428D" w:rsidRDefault="00263FC4">
      <w:pPr>
        <w:ind w:firstLineChars="200" w:firstLine="480"/>
        <w:rPr>
          <w:rFonts w:ascii="宋体" w:hAnsi="宋体" w:cs="Arial"/>
          <w:sz w:val="24"/>
        </w:rPr>
      </w:pPr>
      <w:r>
        <w:rPr>
          <w:rFonts w:ascii="宋体" w:hAnsi="宋体" w:cs="Arial" w:hint="eastAsia"/>
          <w:sz w:val="24"/>
        </w:rPr>
        <w:t>12.1.3根据货物低劣程度、损坏程度以及使需方所遭受的损失，经双方商定降低货物的价格或赔偿需方所遭受的损失；</w:t>
      </w:r>
    </w:p>
    <w:p w:rsidR="0019428D" w:rsidRDefault="00263FC4">
      <w:pPr>
        <w:ind w:firstLineChars="200" w:firstLine="480"/>
        <w:rPr>
          <w:rFonts w:ascii="宋体" w:hAnsi="宋体" w:cs="Arial"/>
          <w:sz w:val="24"/>
        </w:rPr>
      </w:pPr>
      <w:r>
        <w:rPr>
          <w:rFonts w:ascii="宋体" w:hAnsi="宋体" w:cs="Arial" w:hint="eastAsia"/>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rsidR="0019428D" w:rsidRDefault="00263FC4">
      <w:pPr>
        <w:ind w:firstLineChars="200" w:firstLine="480"/>
        <w:rPr>
          <w:rFonts w:ascii="宋体" w:hAnsi="宋体" w:cs="Arial"/>
          <w:sz w:val="24"/>
        </w:rPr>
      </w:pPr>
      <w:r>
        <w:rPr>
          <w:rFonts w:ascii="宋体" w:hAnsi="宋体" w:cs="Arial" w:hint="eastAsia"/>
          <w:sz w:val="24"/>
        </w:rPr>
        <w:t>12.1.5需方有权部分或全部解除政府采购合同并要求供方赔偿由此造成的损失。此时需方可采取必要的补救措施，相关费用由供方承担。</w:t>
      </w:r>
    </w:p>
    <w:p w:rsidR="0019428D" w:rsidRDefault="00263FC4">
      <w:pPr>
        <w:ind w:firstLineChars="200" w:firstLine="480"/>
        <w:rPr>
          <w:rFonts w:ascii="宋体" w:hAnsi="宋体" w:cs="Arial"/>
          <w:sz w:val="24"/>
        </w:rPr>
      </w:pPr>
      <w:r>
        <w:rPr>
          <w:rFonts w:ascii="宋体" w:hAnsi="宋体" w:cs="Arial" w:hint="eastAsia"/>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rsidR="0019428D" w:rsidRDefault="00263FC4">
      <w:pPr>
        <w:ind w:firstLineChars="200" w:firstLine="480"/>
        <w:rPr>
          <w:rFonts w:ascii="宋体" w:hAnsi="宋体" w:cs="Arial"/>
          <w:sz w:val="24"/>
        </w:rPr>
      </w:pPr>
      <w:r>
        <w:rPr>
          <w:rFonts w:ascii="宋体" w:hAnsi="宋体" w:cs="Arial" w:hint="eastAsia"/>
          <w:sz w:val="24"/>
        </w:rPr>
        <w:t>12.3延期交货的违约责任</w:t>
      </w:r>
    </w:p>
    <w:p w:rsidR="0019428D" w:rsidRDefault="00263FC4">
      <w:pPr>
        <w:ind w:firstLineChars="200" w:firstLine="480"/>
        <w:rPr>
          <w:rFonts w:ascii="宋体" w:hAnsi="宋体" w:cs="Arial"/>
          <w:sz w:val="24"/>
        </w:rPr>
      </w:pPr>
      <w:r>
        <w:rPr>
          <w:rFonts w:ascii="宋体" w:hAnsi="宋体" w:cs="Arial" w:hint="eastAsia"/>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rsidR="0019428D" w:rsidRDefault="00263FC4">
      <w:pPr>
        <w:ind w:firstLineChars="200" w:firstLine="480"/>
        <w:rPr>
          <w:rFonts w:ascii="宋体" w:hAnsi="宋体" w:cs="Arial"/>
          <w:sz w:val="24"/>
        </w:rPr>
      </w:pPr>
      <w:r>
        <w:rPr>
          <w:rFonts w:ascii="宋体" w:hAnsi="宋体" w:cs="Arial" w:hint="eastAsia"/>
          <w:sz w:val="24"/>
        </w:rPr>
        <w:t>12.3.2如供方在政府采购合同规定的交货日期后10天内仍未能交货，则视为供方不能交货，需方有权解除政府采购合同，供方除退还已收取的货款外，还应向需方偿付全部货款10%的违约金。</w:t>
      </w:r>
    </w:p>
    <w:p w:rsidR="0019428D" w:rsidRDefault="00263FC4">
      <w:pPr>
        <w:ind w:firstLineChars="196" w:firstLine="470"/>
        <w:rPr>
          <w:rFonts w:ascii="宋体" w:hAnsi="宋体" w:cs="Arial"/>
          <w:sz w:val="24"/>
        </w:rPr>
      </w:pPr>
      <w:r>
        <w:rPr>
          <w:rFonts w:ascii="宋体" w:hAnsi="宋体" w:cs="Arial" w:hint="eastAsia"/>
          <w:sz w:val="24"/>
        </w:rPr>
        <w:t>12.4以上各项交付的违约金并不影响违约方履行政府采购合同的各项义务。</w:t>
      </w:r>
    </w:p>
    <w:p w:rsidR="0019428D" w:rsidRDefault="00263FC4">
      <w:pPr>
        <w:ind w:left="420"/>
        <w:rPr>
          <w:rFonts w:ascii="宋体" w:hAnsi="宋体" w:cs="Arial"/>
          <w:b/>
          <w:sz w:val="24"/>
        </w:rPr>
      </w:pPr>
      <w:r>
        <w:rPr>
          <w:rFonts w:ascii="宋体" w:hAnsi="宋体" w:cs="Arial" w:hint="eastAsia"/>
          <w:b/>
          <w:sz w:val="24"/>
        </w:rPr>
        <w:t>13.不可抗力</w:t>
      </w:r>
    </w:p>
    <w:p w:rsidR="0019428D" w:rsidRDefault="00263FC4">
      <w:pPr>
        <w:ind w:firstLineChars="196" w:firstLine="470"/>
        <w:rPr>
          <w:rFonts w:ascii="宋体" w:hAnsi="宋体" w:cs="Arial"/>
          <w:sz w:val="24"/>
        </w:rPr>
      </w:pPr>
      <w:r>
        <w:rPr>
          <w:rFonts w:ascii="宋体" w:hAnsi="宋体" w:cs="Arial" w:hint="eastAsia"/>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ascii="宋体" w:hAnsi="宋体" w:cs="Arial" w:hint="eastAsia"/>
          <w:sz w:val="24"/>
        </w:rPr>
        <w:cr/>
        <w:t xml:space="preserve">    13.2本条所述的“不可抗力”系指那些双方无法控制，不可预见的事件，但不包括双方的违约或疏忽。这些事件包括但不限于：战争、严重火灾、洪水、台风、地震以及其它双方商定的事件。</w:t>
      </w:r>
      <w:r>
        <w:rPr>
          <w:rFonts w:ascii="宋体" w:hAnsi="宋体" w:cs="Arial" w:hint="eastAsia"/>
          <w:sz w:val="24"/>
        </w:rPr>
        <w:c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14.争端的解决</w:t>
      </w:r>
      <w:r>
        <w:rPr>
          <w:rFonts w:ascii="宋体" w:hAnsi="宋体" w:cs="Arial" w:hint="eastAsia"/>
          <w:b/>
          <w:sz w:val="24"/>
        </w:rPr>
        <w:cr/>
      </w:r>
      <w:r>
        <w:rPr>
          <w:rFonts w:ascii="宋体" w:hAnsi="宋体" w:cs="Arial" w:hint="eastAsia"/>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ascii="宋体" w:hAnsi="宋体" w:cs="Arial" w:hint="eastAsia"/>
          <w:sz w:val="24"/>
        </w:rPr>
        <w:cr/>
        <w:t xml:space="preserve">    14.2如果调解不成，双方中的任何一方可向政府采购合同签订地的人民法院提起诉讼。</w:t>
      </w:r>
      <w:r>
        <w:rPr>
          <w:rFonts w:ascii="宋体" w:hAnsi="宋体" w:cs="Arial" w:hint="eastAsia"/>
          <w:sz w:val="24"/>
        </w:rPr>
        <w:cr/>
      </w:r>
      <w:r>
        <w:rPr>
          <w:rFonts w:ascii="宋体" w:hAnsi="宋体" w:cs="Arial" w:hint="eastAsia"/>
          <w:sz w:val="24"/>
        </w:rPr>
        <w:lastRenderedPageBreak/>
        <w:t xml:space="preserve">    14.3因政府采购合同部分履行引发诉讼的，在诉讼期间，除正在进行诉讼的部分外，本政府采购合同的其它部分应继续执行。</w:t>
      </w:r>
      <w:r>
        <w:rPr>
          <w:rFonts w:ascii="宋体" w:hAnsi="宋体" w:cs="Arial" w:hint="eastAsia"/>
          <w:sz w:val="24"/>
        </w:rPr>
        <w:cr/>
      </w:r>
      <w:r>
        <w:rPr>
          <w:rFonts w:ascii="宋体" w:hAnsi="宋体" w:cs="Arial" w:hint="eastAsia"/>
          <w:b/>
          <w:sz w:val="24"/>
        </w:rPr>
        <w:t xml:space="preserve"> </w:t>
      </w:r>
      <w:r w:rsidR="00A7343A">
        <w:rPr>
          <w:rFonts w:ascii="宋体" w:hAnsi="宋体" w:cs="Arial" w:hint="eastAsia"/>
          <w:b/>
          <w:sz w:val="24"/>
        </w:rPr>
        <w:t xml:space="preserve">   </w:t>
      </w:r>
      <w:r>
        <w:rPr>
          <w:rFonts w:ascii="宋体" w:hAnsi="宋体" w:cs="Arial" w:hint="eastAsia"/>
          <w:b/>
          <w:sz w:val="24"/>
        </w:rPr>
        <w:t>15.违约终止政府采购合同</w:t>
      </w:r>
      <w:r>
        <w:rPr>
          <w:rFonts w:ascii="宋体" w:hAnsi="宋体" w:cs="Arial" w:hint="eastAsia"/>
          <w:b/>
          <w:sz w:val="24"/>
        </w:rPr>
        <w:cr/>
      </w:r>
      <w:r>
        <w:rPr>
          <w:rFonts w:ascii="宋体" w:hAnsi="宋体" w:cs="Arial" w:hint="eastAsia"/>
          <w:sz w:val="24"/>
        </w:rPr>
        <w:t xml:space="preserve">    15.1在需方因供方违约而按政府采购合同约定采取的任何补救措施不起作用的情况下，需方可在下列情况下向供方发出书面通知，提出终止部分或全部政府采购合同。</w:t>
      </w:r>
      <w:r>
        <w:rPr>
          <w:rFonts w:ascii="宋体" w:hAnsi="宋体" w:cs="Arial" w:hint="eastAsia"/>
          <w:sz w:val="24"/>
        </w:rPr>
        <w:cr/>
        <w:t xml:space="preserve">    15.1.1如果供方未能在政府采购合同规定的限期或需方同意延长的限期内提供部分或全部货物和服务；</w:t>
      </w:r>
      <w:r>
        <w:rPr>
          <w:rFonts w:ascii="宋体" w:hAnsi="宋体" w:cs="Arial" w:hint="eastAsia"/>
          <w:sz w:val="24"/>
        </w:rPr>
        <w:cr/>
        <w:t xml:space="preserve">    15.1.2如果供方未能履行政府采购合同规定的其它任何义务。</w:t>
      </w:r>
    </w:p>
    <w:p w:rsidR="0019428D" w:rsidRDefault="00263FC4">
      <w:pPr>
        <w:ind w:firstLineChars="196" w:firstLine="470"/>
        <w:rPr>
          <w:rFonts w:ascii="宋体" w:hAnsi="宋体"/>
          <w:sz w:val="24"/>
        </w:rPr>
      </w:pPr>
      <w:r>
        <w:rPr>
          <w:rFonts w:ascii="宋体" w:hAnsi="宋体" w:cs="Arial" w:hint="eastAsia"/>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ascii="宋体" w:hAnsi="宋体" w:cs="Arial" w:hint="eastAsia"/>
          <w:sz w:val="24"/>
        </w:rPr>
        <w:cr/>
        <w:t xml:space="preserve">    15.3如果需方违约，应承担相应的违约责任。</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16.政府采购法对政府采购合同变更终止的规定</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ascii="宋体" w:hAnsi="宋体" w:cs="Arial" w:hint="eastAsia"/>
          <w:b/>
          <w:sz w:val="24"/>
        </w:rPr>
        <w:cr/>
        <w:t xml:space="preserve">    17.政府采购合同转让和分包</w:t>
      </w:r>
      <w:r>
        <w:rPr>
          <w:rFonts w:ascii="宋体" w:hAnsi="宋体" w:cs="Arial" w:hint="eastAsia"/>
          <w:b/>
          <w:sz w:val="24"/>
        </w:rPr>
        <w:cr/>
      </w:r>
      <w:r>
        <w:rPr>
          <w:rFonts w:ascii="宋体" w:hAnsi="宋体" w:cs="Arial" w:hint="eastAsia"/>
          <w:sz w:val="24"/>
        </w:rPr>
        <w:t>除采购文件规定,并经需方事先书面同意外，供方不得部分转让和分包或全部转让和分包其应履行的政府采购合同义务。</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 xml:space="preserve"> 18.适用法律：</w:t>
      </w:r>
      <w:r>
        <w:rPr>
          <w:rFonts w:ascii="宋体" w:hAnsi="宋体" w:cs="Arial" w:hint="eastAsia"/>
          <w:sz w:val="24"/>
        </w:rPr>
        <w:t>本政府采购合同按照中华人民共和国的现行法律进行解释。</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19.政府采购合同生效</w:t>
      </w:r>
      <w:r>
        <w:rPr>
          <w:rFonts w:ascii="宋体" w:hAnsi="宋体" w:cs="Arial" w:hint="eastAsia"/>
          <w:b/>
          <w:sz w:val="24"/>
        </w:rPr>
        <w:cr/>
      </w:r>
      <w:r>
        <w:rPr>
          <w:rFonts w:ascii="宋体" w:hAnsi="宋体" w:cs="Arial" w:hint="eastAsia"/>
          <w:sz w:val="24"/>
        </w:rPr>
        <w:t xml:space="preserve">    19.1本政府采购合同在需方、供方法定代表人签字和加盖公章后生效。</w:t>
      </w:r>
      <w:r>
        <w:rPr>
          <w:rFonts w:ascii="宋体" w:hAnsi="宋体" w:cs="Arial" w:hint="eastAsia"/>
          <w:sz w:val="24"/>
        </w:rPr>
        <w:cr/>
        <w:t xml:space="preserve">    19.2本政府采购合同一式</w:t>
      </w:r>
      <w:r w:rsidR="00A7343A">
        <w:rPr>
          <w:rFonts w:ascii="宋体" w:hAnsi="宋体" w:cs="Arial" w:hint="eastAsia"/>
          <w:sz w:val="24"/>
        </w:rPr>
        <w:t>九</w:t>
      </w:r>
      <w:r>
        <w:rPr>
          <w:rFonts w:ascii="宋体" w:hAnsi="宋体" w:cs="Arial" w:hint="eastAsia"/>
          <w:sz w:val="24"/>
        </w:rPr>
        <w:t>份，需方执二份，供方</w:t>
      </w:r>
      <w:r w:rsidR="00A7343A">
        <w:rPr>
          <w:rFonts w:ascii="宋体" w:hAnsi="宋体" w:cs="Arial" w:hint="eastAsia"/>
          <w:sz w:val="24"/>
        </w:rPr>
        <w:t>相关部门</w:t>
      </w:r>
      <w:r>
        <w:rPr>
          <w:rFonts w:ascii="宋体" w:hAnsi="宋体" w:cs="Arial" w:hint="eastAsia"/>
          <w:sz w:val="24"/>
        </w:rPr>
        <w:t xml:space="preserve">各执一份。 </w:t>
      </w:r>
      <w:r>
        <w:rPr>
          <w:rFonts w:ascii="宋体" w:hAnsi="宋体" w:cs="Arial" w:hint="eastAsia"/>
          <w:sz w:val="24"/>
        </w:rPr>
        <w:cr/>
      </w:r>
      <w:r w:rsidR="00A7343A">
        <w:rPr>
          <w:rFonts w:ascii="宋体" w:hAnsi="宋体" w:cs="Arial" w:hint="eastAsia"/>
          <w:sz w:val="24"/>
        </w:rPr>
        <w:t xml:space="preserve">    </w:t>
      </w:r>
      <w:r>
        <w:rPr>
          <w:rFonts w:ascii="宋体" w:hAnsi="宋体" w:cs="Arial" w:hint="eastAsia"/>
          <w:b/>
          <w:sz w:val="24"/>
        </w:rPr>
        <w:t>20.政府采购合同附件</w:t>
      </w:r>
      <w:r>
        <w:rPr>
          <w:rFonts w:ascii="宋体" w:hAnsi="宋体" w:cs="Arial" w:hint="eastAsia"/>
          <w:b/>
          <w:sz w:val="24"/>
        </w:rPr>
        <w:cr/>
      </w:r>
      <w:r w:rsidR="00A7343A">
        <w:rPr>
          <w:rFonts w:ascii="宋体" w:hAnsi="宋体" w:cs="Arial" w:hint="eastAsia"/>
          <w:b/>
          <w:sz w:val="24"/>
        </w:rPr>
        <w:t xml:space="preserve">    </w:t>
      </w:r>
      <w:r>
        <w:rPr>
          <w:rFonts w:ascii="宋体" w:hAnsi="宋体" w:cs="Arial" w:hint="eastAsia"/>
          <w:sz w:val="24"/>
        </w:rPr>
        <w:t>下列文件构成本政府采购合同不可分割的组成部分，与本政府采购合同具有同等法律效力：</w:t>
      </w:r>
      <w:r>
        <w:rPr>
          <w:rFonts w:ascii="宋体" w:hAnsi="宋体" w:cs="Arial" w:hint="eastAsia"/>
          <w:sz w:val="24"/>
        </w:rPr>
        <w:cr/>
        <w:t xml:space="preserve">    20.1</w:t>
      </w:r>
      <w:r>
        <w:rPr>
          <w:rFonts w:ascii="宋体" w:hAnsi="宋体" w:hint="eastAsia"/>
          <w:sz w:val="24"/>
        </w:rPr>
        <w:t>采购文件；</w:t>
      </w:r>
    </w:p>
    <w:p w:rsidR="0019428D" w:rsidRDefault="00263FC4">
      <w:pPr>
        <w:ind w:firstLineChars="200" w:firstLine="480"/>
        <w:jc w:val="left"/>
        <w:rPr>
          <w:rFonts w:ascii="宋体" w:hAnsi="宋体" w:cs="Arial"/>
          <w:sz w:val="24"/>
        </w:rPr>
      </w:pPr>
      <w:r>
        <w:rPr>
          <w:rFonts w:ascii="宋体" w:hAnsi="宋体" w:cs="Arial" w:hint="eastAsia"/>
          <w:sz w:val="24"/>
        </w:rPr>
        <w:t>20.2采购文件的更正公告、变更公告；</w:t>
      </w:r>
    </w:p>
    <w:p w:rsidR="0019428D" w:rsidRDefault="00263FC4">
      <w:pPr>
        <w:ind w:firstLineChars="200" w:firstLine="480"/>
        <w:jc w:val="left"/>
        <w:rPr>
          <w:rFonts w:ascii="宋体" w:hAnsi="宋体"/>
          <w:sz w:val="24"/>
        </w:rPr>
      </w:pPr>
      <w:r>
        <w:rPr>
          <w:rFonts w:ascii="宋体" w:hAnsi="宋体" w:cs="Arial" w:hint="eastAsia"/>
          <w:sz w:val="24"/>
        </w:rPr>
        <w:t xml:space="preserve">20.3成交供应商提交的投标文件；        </w:t>
      </w:r>
      <w:r>
        <w:rPr>
          <w:rFonts w:ascii="宋体" w:hAnsi="宋体" w:cs="Arial" w:hint="eastAsia"/>
          <w:sz w:val="24"/>
        </w:rPr>
        <w:cr/>
        <w:t xml:space="preserve">    20.4</w:t>
      </w:r>
      <w:r>
        <w:rPr>
          <w:rFonts w:ascii="宋体" w:hAnsi="宋体" w:hint="eastAsia"/>
          <w:sz w:val="24"/>
        </w:rPr>
        <w:t>政府采购合同条款；</w:t>
      </w:r>
    </w:p>
    <w:p w:rsidR="0019428D" w:rsidRDefault="00263FC4">
      <w:pPr>
        <w:ind w:firstLineChars="196" w:firstLine="470"/>
        <w:rPr>
          <w:rFonts w:ascii="宋体" w:hAnsi="宋体" w:cs="Arial"/>
          <w:sz w:val="24"/>
        </w:rPr>
      </w:pPr>
      <w:r>
        <w:rPr>
          <w:rFonts w:ascii="宋体" w:hAnsi="宋体" w:cs="Arial" w:hint="eastAsia"/>
          <w:sz w:val="24"/>
        </w:rPr>
        <w:t>20.5成交通知书；</w:t>
      </w:r>
    </w:p>
    <w:p w:rsidR="0019428D" w:rsidRDefault="00263FC4">
      <w:pPr>
        <w:ind w:firstLineChars="200" w:firstLine="480"/>
        <w:jc w:val="left"/>
        <w:rPr>
          <w:rFonts w:ascii="宋体" w:hAnsi="宋体"/>
          <w:sz w:val="24"/>
        </w:rPr>
      </w:pPr>
      <w:r>
        <w:rPr>
          <w:rFonts w:ascii="宋体" w:hAnsi="宋体" w:cs="Arial" w:hint="eastAsia"/>
          <w:sz w:val="24"/>
        </w:rPr>
        <w:t>20.6政府采购合同的其它附件。</w:t>
      </w:r>
    </w:p>
    <w:p w:rsidR="0019428D" w:rsidRDefault="00263FC4">
      <w:pPr>
        <w:ind w:firstLineChars="196" w:firstLine="470"/>
        <w:rPr>
          <w:rFonts w:ascii="宋体" w:hAnsi="宋体" w:cs="Arial"/>
          <w:sz w:val="24"/>
        </w:rPr>
      </w:pPr>
      <w:r>
        <w:rPr>
          <w:rFonts w:ascii="宋体" w:hAnsi="宋体" w:cs="Arial" w:hint="eastAsia"/>
          <w:sz w:val="24"/>
        </w:rPr>
        <w:t>上述政府采购合同附件如果有不一致之处，以日期在后的为准。</w:t>
      </w:r>
    </w:p>
    <w:p w:rsidR="0019428D" w:rsidRDefault="00263FC4">
      <w:pPr>
        <w:rPr>
          <w:rFonts w:ascii="宋体" w:hAnsi="宋体"/>
          <w:sz w:val="24"/>
        </w:rPr>
      </w:pPr>
      <w:r>
        <w:rPr>
          <w:rFonts w:ascii="宋体" w:hAnsi="宋体" w:cs="Arial" w:hint="eastAsia"/>
          <w:sz w:val="24"/>
        </w:rPr>
        <w:br w:type="page"/>
      </w:r>
      <w:r>
        <w:rPr>
          <w:rFonts w:ascii="宋体" w:hAnsi="宋体" w:hint="eastAsia"/>
          <w:sz w:val="24"/>
        </w:rPr>
        <w:lastRenderedPageBreak/>
        <w:t xml:space="preserve">采购文件附件4                     </w:t>
      </w:r>
    </w:p>
    <w:p w:rsidR="0019428D" w:rsidRDefault="00263FC4" w:rsidP="00390169">
      <w:pPr>
        <w:spacing w:beforeLines="100" w:before="240" w:afterLines="100" w:after="240" w:line="300" w:lineRule="exact"/>
        <w:jc w:val="center"/>
        <w:rPr>
          <w:rFonts w:ascii="宋体" w:hAnsi="宋体"/>
          <w:b/>
          <w:sz w:val="36"/>
          <w:szCs w:val="36"/>
        </w:rPr>
      </w:pPr>
      <w:r>
        <w:rPr>
          <w:rFonts w:ascii="宋体" w:hAnsi="宋体" w:hint="eastAsia"/>
          <w:b/>
          <w:sz w:val="36"/>
          <w:szCs w:val="36"/>
        </w:rPr>
        <w:t>政府采购合同格式</w:t>
      </w:r>
    </w:p>
    <w:p w:rsidR="0019428D" w:rsidRDefault="00263FC4">
      <w:pPr>
        <w:spacing w:line="380" w:lineRule="exact"/>
        <w:ind w:firstLineChars="200" w:firstLine="480"/>
        <w:jc w:val="left"/>
        <w:rPr>
          <w:rFonts w:ascii="宋体" w:hAnsi="宋体"/>
          <w:sz w:val="24"/>
        </w:rPr>
      </w:pPr>
      <w:r>
        <w:rPr>
          <w:rFonts w:ascii="宋体" w:hAnsi="宋体" w:hint="eastAsia"/>
          <w:sz w:val="24"/>
        </w:rPr>
        <w:t>政府采购合同编号：</w:t>
      </w:r>
    </w:p>
    <w:p w:rsidR="0019428D" w:rsidRDefault="00263FC4">
      <w:pPr>
        <w:spacing w:line="380" w:lineRule="exact"/>
        <w:ind w:firstLineChars="200" w:firstLine="480"/>
        <w:jc w:val="left"/>
        <w:rPr>
          <w:rFonts w:ascii="宋体" w:hAnsi="宋体"/>
          <w:sz w:val="24"/>
        </w:rPr>
      </w:pPr>
      <w:r>
        <w:rPr>
          <w:rFonts w:ascii="宋体" w:hAnsi="宋体" w:hint="eastAsia"/>
          <w:sz w:val="24"/>
        </w:rPr>
        <w:t>签订地点：</w:t>
      </w:r>
    </w:p>
    <w:p w:rsidR="0019428D" w:rsidRDefault="00263FC4">
      <w:pPr>
        <w:spacing w:line="380" w:lineRule="exact"/>
        <w:ind w:firstLine="640"/>
        <w:jc w:val="left"/>
        <w:rPr>
          <w:rFonts w:ascii="宋体" w:hAnsi="宋体"/>
          <w:sz w:val="24"/>
        </w:rPr>
      </w:pPr>
      <w:r>
        <w:rPr>
          <w:rFonts w:ascii="宋体" w:hAnsi="宋体" w:hint="eastAsia"/>
          <w:sz w:val="24"/>
          <w:u w:val="single"/>
        </w:rPr>
        <w:t xml:space="preserve">    (需方名称</w:t>
      </w:r>
      <w:r>
        <w:rPr>
          <w:rFonts w:ascii="宋体" w:hAnsi="宋体" w:hint="eastAsia"/>
          <w:sz w:val="24"/>
        </w:rPr>
        <w:t>) （以下简称需方）和</w:t>
      </w:r>
      <w:r>
        <w:rPr>
          <w:rFonts w:ascii="宋体" w:hAnsi="宋体" w:hint="eastAsia"/>
          <w:sz w:val="24"/>
          <w:u w:val="single"/>
        </w:rPr>
        <w:t xml:space="preserve">   (供方名称)    </w:t>
      </w:r>
      <w:r>
        <w:rPr>
          <w:rFonts w:ascii="宋体" w:hAnsi="宋体" w:hint="eastAsia"/>
          <w:sz w:val="24"/>
        </w:rPr>
        <w:t xml:space="preserve"> （以下简称供方）根据《中华人民共和国合同法》和有关法律法规，遵循平等、自愿、公平和诚实信用原则，同意按照下面的条款和条件订立本政府采购合同，共同信守。</w:t>
      </w:r>
    </w:p>
    <w:p w:rsidR="0019428D" w:rsidRDefault="00263FC4">
      <w:pPr>
        <w:spacing w:line="380" w:lineRule="exact"/>
        <w:jc w:val="left"/>
        <w:outlineLvl w:val="0"/>
        <w:rPr>
          <w:rFonts w:ascii="宋体" w:hAnsi="宋体"/>
          <w:b/>
          <w:sz w:val="24"/>
        </w:rPr>
      </w:pPr>
      <w:r>
        <w:rPr>
          <w:rFonts w:ascii="宋体" w:hAnsi="宋体" w:hint="eastAsia"/>
          <w:b/>
          <w:sz w:val="24"/>
        </w:rPr>
        <w:t xml:space="preserve">　　一、政府采购合同文件</w:t>
      </w:r>
    </w:p>
    <w:p w:rsidR="0019428D" w:rsidRDefault="00263FC4">
      <w:pPr>
        <w:spacing w:line="380" w:lineRule="exact"/>
        <w:jc w:val="left"/>
        <w:rPr>
          <w:rFonts w:ascii="宋体" w:hAnsi="宋体"/>
          <w:sz w:val="24"/>
        </w:rPr>
      </w:pPr>
      <w:r>
        <w:rPr>
          <w:rFonts w:ascii="宋体" w:hAnsi="宋体" w:hint="eastAsia"/>
          <w:sz w:val="24"/>
        </w:rPr>
        <w:t xml:space="preserve">    本政府采购合同所附下列文件是构成本政府采购合同不可分割的部分：</w:t>
      </w:r>
    </w:p>
    <w:p w:rsidR="0019428D" w:rsidRDefault="00263FC4">
      <w:pPr>
        <w:spacing w:line="380" w:lineRule="exact"/>
        <w:ind w:firstLineChars="200" w:firstLine="480"/>
        <w:jc w:val="left"/>
        <w:rPr>
          <w:rFonts w:ascii="宋体" w:hAnsi="宋体"/>
          <w:sz w:val="24"/>
        </w:rPr>
      </w:pPr>
      <w:r>
        <w:rPr>
          <w:rFonts w:ascii="宋体" w:hAnsi="宋体" w:hint="eastAsia"/>
          <w:sz w:val="24"/>
        </w:rPr>
        <w:t>1.采购文件（采购文件编号）；</w:t>
      </w:r>
    </w:p>
    <w:p w:rsidR="0019428D" w:rsidRDefault="00263FC4">
      <w:pPr>
        <w:spacing w:line="380" w:lineRule="exact"/>
        <w:ind w:firstLineChars="200" w:firstLine="480"/>
        <w:jc w:val="left"/>
        <w:rPr>
          <w:rFonts w:ascii="宋体" w:hAnsi="宋体" w:cs="Arial"/>
          <w:sz w:val="24"/>
        </w:rPr>
      </w:pPr>
      <w:r>
        <w:rPr>
          <w:rFonts w:ascii="宋体" w:hAnsi="宋体" w:hint="eastAsia"/>
          <w:sz w:val="24"/>
        </w:rPr>
        <w:t>2.</w:t>
      </w:r>
      <w:r>
        <w:rPr>
          <w:rFonts w:ascii="宋体" w:hAnsi="宋体" w:cs="Arial" w:hint="eastAsia"/>
          <w:sz w:val="24"/>
        </w:rPr>
        <w:t>采购文件的更正公告、变更公告；</w:t>
      </w:r>
    </w:p>
    <w:p w:rsidR="0019428D" w:rsidRDefault="00263FC4">
      <w:pPr>
        <w:spacing w:line="380" w:lineRule="exact"/>
        <w:ind w:firstLineChars="200" w:firstLine="480"/>
        <w:jc w:val="left"/>
        <w:rPr>
          <w:rFonts w:ascii="宋体" w:hAnsi="宋体"/>
          <w:sz w:val="24"/>
        </w:rPr>
      </w:pPr>
      <w:r>
        <w:rPr>
          <w:rFonts w:ascii="宋体" w:hAnsi="宋体" w:hint="eastAsia"/>
          <w:sz w:val="24"/>
        </w:rPr>
        <w:t>3.成交供应商提交的投标文件；</w:t>
      </w:r>
    </w:p>
    <w:p w:rsidR="0019428D" w:rsidRDefault="00263FC4">
      <w:pPr>
        <w:spacing w:line="380" w:lineRule="exact"/>
        <w:ind w:firstLineChars="200" w:firstLine="480"/>
        <w:jc w:val="left"/>
        <w:rPr>
          <w:rFonts w:ascii="宋体" w:hAnsi="宋体"/>
          <w:sz w:val="24"/>
        </w:rPr>
      </w:pPr>
      <w:r>
        <w:rPr>
          <w:rFonts w:ascii="宋体" w:hAnsi="宋体" w:hint="eastAsia"/>
          <w:sz w:val="24"/>
        </w:rPr>
        <w:t>4.政府采购合同条款；</w:t>
      </w:r>
    </w:p>
    <w:p w:rsidR="0019428D" w:rsidRDefault="00263FC4">
      <w:pPr>
        <w:spacing w:line="380" w:lineRule="exact"/>
        <w:ind w:firstLineChars="200" w:firstLine="480"/>
        <w:jc w:val="left"/>
        <w:rPr>
          <w:rFonts w:ascii="宋体" w:hAnsi="宋体"/>
          <w:sz w:val="24"/>
        </w:rPr>
      </w:pPr>
      <w:r>
        <w:rPr>
          <w:rFonts w:ascii="宋体" w:hAnsi="宋体" w:hint="eastAsia"/>
          <w:sz w:val="24"/>
        </w:rPr>
        <w:t>5.成交通知书；</w:t>
      </w:r>
    </w:p>
    <w:p w:rsidR="0019428D" w:rsidRDefault="00263FC4">
      <w:pPr>
        <w:spacing w:line="380" w:lineRule="exact"/>
        <w:ind w:firstLineChars="200" w:firstLine="480"/>
        <w:jc w:val="left"/>
        <w:rPr>
          <w:rFonts w:ascii="宋体" w:hAnsi="宋体"/>
          <w:sz w:val="24"/>
        </w:rPr>
      </w:pPr>
      <w:r>
        <w:rPr>
          <w:rFonts w:ascii="宋体" w:hAnsi="宋体" w:hint="eastAsia"/>
          <w:sz w:val="24"/>
        </w:rPr>
        <w:t>6.</w:t>
      </w:r>
      <w:r>
        <w:rPr>
          <w:rFonts w:ascii="宋体" w:hAnsi="宋体" w:cs="Arial" w:hint="eastAsia"/>
          <w:sz w:val="24"/>
        </w:rPr>
        <w:t>政府采购合同的其它附件。</w:t>
      </w:r>
    </w:p>
    <w:p w:rsidR="0019428D" w:rsidRDefault="00263FC4">
      <w:pPr>
        <w:spacing w:line="380" w:lineRule="exact"/>
        <w:jc w:val="left"/>
        <w:outlineLvl w:val="0"/>
        <w:rPr>
          <w:rFonts w:ascii="宋体" w:hAnsi="宋体"/>
          <w:b/>
          <w:sz w:val="24"/>
        </w:rPr>
      </w:pPr>
      <w:r>
        <w:rPr>
          <w:rFonts w:ascii="宋体" w:hAnsi="宋体" w:hint="eastAsia"/>
          <w:b/>
          <w:sz w:val="24"/>
        </w:rPr>
        <w:t xml:space="preserve">　　二、政府采购合同范围和条件</w:t>
      </w:r>
    </w:p>
    <w:p w:rsidR="0019428D" w:rsidRDefault="00263FC4">
      <w:pPr>
        <w:spacing w:line="380" w:lineRule="exact"/>
        <w:jc w:val="left"/>
        <w:rPr>
          <w:rFonts w:ascii="宋体" w:hAnsi="宋体"/>
          <w:sz w:val="24"/>
        </w:rPr>
      </w:pPr>
      <w:r>
        <w:rPr>
          <w:rFonts w:ascii="宋体" w:hAnsi="宋体" w:hint="eastAsia"/>
          <w:sz w:val="24"/>
        </w:rPr>
        <w:t xml:space="preserve">    本政府采购合同的范围和条件与上述政府采购合同文件的规定相一致。</w:t>
      </w:r>
    </w:p>
    <w:p w:rsidR="0019428D" w:rsidRDefault="00263FC4">
      <w:pPr>
        <w:spacing w:line="380" w:lineRule="exact"/>
        <w:jc w:val="left"/>
        <w:outlineLvl w:val="0"/>
        <w:rPr>
          <w:rFonts w:ascii="宋体" w:hAnsi="宋体"/>
          <w:b/>
          <w:sz w:val="24"/>
        </w:rPr>
      </w:pPr>
      <w:r>
        <w:rPr>
          <w:rFonts w:ascii="宋体" w:hAnsi="宋体" w:hint="eastAsia"/>
          <w:b/>
          <w:sz w:val="24"/>
        </w:rPr>
        <w:t xml:space="preserve">　　三、政府采购合同标的</w:t>
      </w:r>
    </w:p>
    <w:p w:rsidR="0019428D" w:rsidRDefault="00263FC4">
      <w:pPr>
        <w:spacing w:line="380" w:lineRule="exact"/>
        <w:jc w:val="left"/>
        <w:rPr>
          <w:rFonts w:ascii="宋体" w:hAnsi="宋体"/>
          <w:sz w:val="24"/>
        </w:rPr>
      </w:pPr>
      <w:r>
        <w:rPr>
          <w:rFonts w:ascii="宋体" w:hAnsi="宋体" w:hint="eastAsia"/>
          <w:sz w:val="24"/>
        </w:rPr>
        <w:t xml:space="preserve">    本政府采购合同的标的为政府采购合同货物清单(同投标文件中投标产品价格明细表)中所列货物及相关服务。</w:t>
      </w:r>
    </w:p>
    <w:p w:rsidR="0019428D" w:rsidRDefault="00263FC4">
      <w:pPr>
        <w:spacing w:line="380" w:lineRule="exact"/>
        <w:jc w:val="left"/>
        <w:outlineLvl w:val="0"/>
        <w:rPr>
          <w:rFonts w:ascii="宋体" w:hAnsi="宋体"/>
          <w:b/>
          <w:sz w:val="24"/>
        </w:rPr>
      </w:pPr>
      <w:r>
        <w:rPr>
          <w:rFonts w:ascii="宋体" w:hAnsi="宋体" w:hint="eastAsia"/>
          <w:b/>
          <w:sz w:val="24"/>
        </w:rPr>
        <w:t xml:space="preserve">　　四、政府采购合同金额</w:t>
      </w:r>
    </w:p>
    <w:p w:rsidR="0019428D" w:rsidRDefault="00263FC4">
      <w:pPr>
        <w:spacing w:line="380" w:lineRule="exact"/>
        <w:jc w:val="left"/>
        <w:rPr>
          <w:rFonts w:ascii="宋体" w:hAnsi="宋体"/>
          <w:sz w:val="24"/>
        </w:rPr>
      </w:pPr>
      <w:r>
        <w:rPr>
          <w:rFonts w:ascii="宋体" w:hAnsi="宋体" w:hint="eastAsia"/>
          <w:sz w:val="24"/>
        </w:rPr>
        <w:t xml:space="preserve">    根据上述政府采购合同文件要求，政府采购合同的总金额为人民币</w:t>
      </w:r>
      <w:r>
        <w:rPr>
          <w:rFonts w:ascii="宋体" w:hAnsi="宋体" w:hint="eastAsia"/>
          <w:sz w:val="24"/>
          <w:u w:val="single"/>
        </w:rPr>
        <w:t>（大写）</w:t>
      </w:r>
      <w:r>
        <w:rPr>
          <w:rFonts w:ascii="宋体" w:hAnsi="宋体" w:hint="eastAsia"/>
          <w:sz w:val="24"/>
        </w:rPr>
        <w:t>元。</w:t>
      </w:r>
    </w:p>
    <w:p w:rsidR="0019428D" w:rsidRDefault="00263FC4">
      <w:pPr>
        <w:spacing w:line="380" w:lineRule="exact"/>
        <w:jc w:val="left"/>
        <w:outlineLvl w:val="0"/>
        <w:rPr>
          <w:rFonts w:ascii="宋体" w:hAnsi="宋体"/>
          <w:b/>
          <w:sz w:val="24"/>
        </w:rPr>
      </w:pPr>
      <w:r>
        <w:rPr>
          <w:rFonts w:ascii="宋体" w:hAnsi="宋体" w:hint="eastAsia"/>
          <w:b/>
          <w:sz w:val="24"/>
        </w:rPr>
        <w:t xml:space="preserve">　　五、付款方式及条件</w:t>
      </w:r>
    </w:p>
    <w:p w:rsidR="0019428D" w:rsidRDefault="0019428D"/>
    <w:p w:rsidR="0019428D" w:rsidRDefault="00263FC4">
      <w:pPr>
        <w:spacing w:line="380" w:lineRule="exact"/>
        <w:jc w:val="left"/>
        <w:outlineLvl w:val="0"/>
        <w:rPr>
          <w:rFonts w:ascii="宋体" w:hAnsi="宋体"/>
          <w:b/>
          <w:sz w:val="24"/>
        </w:rPr>
      </w:pPr>
      <w:r>
        <w:rPr>
          <w:rFonts w:ascii="宋体" w:hAnsi="宋体" w:hint="eastAsia"/>
          <w:b/>
          <w:sz w:val="24"/>
        </w:rPr>
        <w:t xml:space="preserve">　　六、交货时间和交货地点</w:t>
      </w:r>
    </w:p>
    <w:p w:rsidR="0019428D" w:rsidRDefault="0019428D">
      <w:pPr>
        <w:spacing w:line="380" w:lineRule="exact"/>
        <w:jc w:val="left"/>
        <w:rPr>
          <w:rFonts w:ascii="宋体" w:hAnsi="宋体"/>
          <w:sz w:val="24"/>
        </w:rPr>
      </w:pPr>
    </w:p>
    <w:p w:rsidR="0019428D" w:rsidRDefault="00263FC4">
      <w:pPr>
        <w:spacing w:line="380" w:lineRule="exact"/>
        <w:jc w:val="left"/>
        <w:outlineLvl w:val="0"/>
        <w:rPr>
          <w:rFonts w:ascii="宋体" w:hAnsi="宋体"/>
          <w:b/>
          <w:sz w:val="24"/>
        </w:rPr>
      </w:pPr>
      <w:r>
        <w:rPr>
          <w:rFonts w:ascii="宋体" w:hAnsi="宋体" w:hint="eastAsia"/>
          <w:b/>
          <w:sz w:val="24"/>
        </w:rPr>
        <w:t xml:space="preserve">　　七、政府采购合同生效</w:t>
      </w:r>
    </w:p>
    <w:p w:rsidR="0019428D" w:rsidRDefault="00263FC4" w:rsidP="00A7343A">
      <w:pPr>
        <w:spacing w:line="380" w:lineRule="exact"/>
        <w:ind w:firstLine="480"/>
        <w:jc w:val="left"/>
        <w:rPr>
          <w:rFonts w:ascii="宋体" w:hAnsi="宋体"/>
          <w:sz w:val="24"/>
        </w:rPr>
      </w:pPr>
      <w:r>
        <w:rPr>
          <w:rFonts w:ascii="宋体" w:hAnsi="宋体" w:hint="eastAsia"/>
          <w:sz w:val="24"/>
        </w:rPr>
        <w:t>本政府采购合同经双方授权代表签字盖章后生效。</w:t>
      </w:r>
    </w:p>
    <w:p w:rsidR="00A7343A" w:rsidRDefault="00A7343A" w:rsidP="00A7343A">
      <w:pPr>
        <w:spacing w:line="380" w:lineRule="exact"/>
        <w:ind w:firstLine="480"/>
        <w:jc w:val="left"/>
        <w:rPr>
          <w:rFonts w:ascii="宋体" w:hAnsi="宋体"/>
          <w:sz w:val="24"/>
        </w:rPr>
      </w:pPr>
    </w:p>
    <w:p w:rsidR="00A7343A" w:rsidRPr="00A7343A" w:rsidRDefault="00A7343A" w:rsidP="00A7343A">
      <w:pPr>
        <w:spacing w:line="380" w:lineRule="exact"/>
        <w:ind w:firstLine="480"/>
        <w:jc w:val="left"/>
        <w:rPr>
          <w:rFonts w:ascii="宋体" w:hAnsi="宋体"/>
          <w:sz w:val="24"/>
        </w:rPr>
      </w:pPr>
    </w:p>
    <w:p w:rsidR="0019428D" w:rsidRDefault="00263FC4">
      <w:pPr>
        <w:spacing w:line="240" w:lineRule="exact"/>
        <w:ind w:firstLineChars="200" w:firstLine="480"/>
        <w:jc w:val="left"/>
        <w:rPr>
          <w:rFonts w:ascii="宋体" w:hAnsi="宋体"/>
          <w:sz w:val="24"/>
        </w:rPr>
      </w:pPr>
      <w:r>
        <w:rPr>
          <w:rFonts w:ascii="宋体" w:hAnsi="宋体" w:hint="eastAsia"/>
          <w:sz w:val="24"/>
        </w:rPr>
        <w:t>需方（公章）:                       供方(公章):</w:t>
      </w:r>
    </w:p>
    <w:p w:rsidR="0019428D" w:rsidRDefault="00263FC4">
      <w:pPr>
        <w:spacing w:line="240" w:lineRule="exact"/>
        <w:ind w:firstLineChars="200" w:firstLine="480"/>
        <w:jc w:val="left"/>
        <w:rPr>
          <w:rFonts w:ascii="宋体" w:hAnsi="宋体"/>
          <w:sz w:val="24"/>
        </w:rPr>
      </w:pPr>
      <w:r>
        <w:rPr>
          <w:rFonts w:ascii="宋体" w:hAnsi="宋体" w:hint="eastAsia"/>
          <w:sz w:val="24"/>
        </w:rPr>
        <w:t>法定代表人或授权代表(签字):         法定代表人或授权代表(签字):</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地址：      地址：</w:t>
      </w:r>
    </w:p>
    <w:p w:rsidR="0019428D" w:rsidRDefault="00263FC4">
      <w:pPr>
        <w:spacing w:line="240" w:lineRule="exact"/>
        <w:ind w:firstLineChars="200" w:firstLine="480"/>
        <w:rPr>
          <w:rFonts w:ascii="宋体" w:hAnsi="宋体" w:cs="Lucida Sans Unicode"/>
          <w:sz w:val="24"/>
        </w:rPr>
      </w:pPr>
      <w:r>
        <w:rPr>
          <w:rFonts w:ascii="宋体" w:hAnsi="宋体" w:cs="Lucida Sans Unicode" w:hint="eastAsia"/>
          <w:sz w:val="24"/>
        </w:rPr>
        <w:t>联系人：      联系人：</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电话：      电话：</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传真：      传真：</w:t>
      </w:r>
    </w:p>
    <w:p w:rsidR="0019428D" w:rsidRDefault="00263FC4">
      <w:pPr>
        <w:spacing w:line="240" w:lineRule="exact"/>
        <w:ind w:firstLineChars="200" w:firstLine="480"/>
        <w:rPr>
          <w:rFonts w:ascii="宋体" w:hAnsi="宋体" w:cs="Lucida Sans Unicode"/>
          <w:sz w:val="24"/>
          <w:u w:val="single"/>
        </w:rPr>
      </w:pPr>
      <w:r>
        <w:rPr>
          <w:rFonts w:ascii="宋体" w:hAnsi="宋体" w:cs="Lucida Sans Unicode" w:hint="eastAsia"/>
          <w:sz w:val="24"/>
        </w:rPr>
        <w:t>邮编：      邮编：</w:t>
      </w:r>
    </w:p>
    <w:p w:rsidR="0019428D" w:rsidRDefault="00263FC4">
      <w:pPr>
        <w:spacing w:line="240" w:lineRule="exact"/>
        <w:ind w:firstLineChars="200" w:firstLine="480"/>
        <w:jc w:val="left"/>
        <w:rPr>
          <w:rFonts w:ascii="宋体" w:hAnsi="宋体"/>
        </w:rPr>
      </w:pPr>
      <w:r>
        <w:rPr>
          <w:rFonts w:ascii="宋体" w:hAnsi="宋体" w:hint="eastAsia"/>
          <w:sz w:val="24"/>
        </w:rPr>
        <w:t>日期：</w:t>
      </w:r>
      <w:r>
        <w:rPr>
          <w:rFonts w:ascii="宋体" w:hAnsi="宋体" w:hint="eastAsia"/>
          <w:sz w:val="24"/>
          <w:u w:val="single"/>
        </w:rPr>
        <w:t xml:space="preserve">      年      月      日</w:t>
      </w:r>
      <w:r>
        <w:rPr>
          <w:rFonts w:ascii="宋体" w:hAnsi="宋体" w:hint="eastAsia"/>
          <w:sz w:val="24"/>
        </w:rPr>
        <w:t xml:space="preserve">      日期：</w:t>
      </w:r>
      <w:r>
        <w:rPr>
          <w:rFonts w:ascii="宋体" w:hAnsi="宋体" w:hint="eastAsia"/>
          <w:sz w:val="24"/>
          <w:u w:val="single"/>
        </w:rPr>
        <w:t xml:space="preserve">        年       月      日</w:t>
      </w:r>
    </w:p>
    <w:sectPr w:rsidR="0019428D" w:rsidSect="0019428D">
      <w:footerReference w:type="first" r:id="rId15"/>
      <w:pgSz w:w="11907" w:h="16840"/>
      <w:pgMar w:top="1531" w:right="1474" w:bottom="1531" w:left="1531" w:header="936" w:footer="992" w:gutter="0"/>
      <w:cols w:space="425"/>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47EE" w:rsidRDefault="00E647EE" w:rsidP="0019428D">
      <w:r>
        <w:separator/>
      </w:r>
    </w:p>
  </w:endnote>
  <w:endnote w:type="continuationSeparator" w:id="0">
    <w:p w:rsidR="00E647EE" w:rsidRDefault="00E647EE" w:rsidP="00194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8F" w:rsidRDefault="00DA2A8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DA2A8F" w:rsidRDefault="00DA2A8F">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8F" w:rsidRDefault="00DA2A8F">
    <w:pPr>
      <w:pStyle w:val="ab"/>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sidR="00F131AD">
      <w:rPr>
        <w:rStyle w:val="af"/>
        <w:noProof/>
      </w:rPr>
      <w:t>4</w:t>
    </w:r>
    <w:r>
      <w:rPr>
        <w:rStyle w:val="af"/>
      </w:rPr>
      <w:fldChar w:fldCharType="end"/>
    </w:r>
  </w:p>
  <w:p w:rsidR="00DA2A8F" w:rsidRDefault="00DA2A8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8F" w:rsidRDefault="00DA2A8F">
    <w:pPr>
      <w:pStyle w:val="ab"/>
      <w:framePr w:wrap="around" w:vAnchor="text" w:hAnchor="page" w:x="5852" w:y="80"/>
      <w:rPr>
        <w:rStyle w:val="af"/>
      </w:rPr>
    </w:pPr>
    <w:r>
      <w:rPr>
        <w:rStyle w:val="af"/>
      </w:rPr>
      <w:fldChar w:fldCharType="begin"/>
    </w:r>
    <w:r>
      <w:rPr>
        <w:rStyle w:val="af"/>
      </w:rPr>
      <w:instrText xml:space="preserve">PAGE  </w:instrText>
    </w:r>
    <w:r>
      <w:rPr>
        <w:rStyle w:val="af"/>
      </w:rPr>
      <w:fldChar w:fldCharType="separate"/>
    </w:r>
    <w:r w:rsidR="00F131AD">
      <w:rPr>
        <w:rStyle w:val="af"/>
        <w:noProof/>
      </w:rPr>
      <w:t>1</w:t>
    </w:r>
    <w:r>
      <w:rPr>
        <w:rStyle w:val="af"/>
      </w:rPr>
      <w:fldChar w:fldCharType="end"/>
    </w:r>
  </w:p>
  <w:p w:rsidR="00DA2A8F" w:rsidRDefault="00DA2A8F">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8F" w:rsidRDefault="00DA2A8F">
    <w:pPr>
      <w:pStyle w:val="ab"/>
      <w:jc w:val="center"/>
    </w:pPr>
    <w:r>
      <w:rPr>
        <w:rStyle w:val="af"/>
        <w:rFonts w:hint="eastAsia"/>
      </w:rPr>
      <w:t>27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47EE" w:rsidRDefault="00E647EE" w:rsidP="0019428D">
      <w:r>
        <w:separator/>
      </w:r>
    </w:p>
  </w:footnote>
  <w:footnote w:type="continuationSeparator" w:id="0">
    <w:p w:rsidR="00E647EE" w:rsidRDefault="00E647EE" w:rsidP="001942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8F" w:rsidRDefault="00DA2A8F">
    <w:pPr>
      <w:pStyle w:val="ac"/>
      <w:framePr w:wrap="around" w:vAnchor="text" w:hAnchor="margin" w:xAlign="center" w:y="1"/>
      <w:rPr>
        <w:rStyle w:val="af"/>
      </w:rPr>
    </w:pPr>
    <w:r>
      <w:rPr>
        <w:rStyle w:val="af"/>
      </w:rPr>
      <w:fldChar w:fldCharType="begin"/>
    </w:r>
    <w:r>
      <w:rPr>
        <w:rStyle w:val="af"/>
      </w:rPr>
      <w:instrText xml:space="preserve">PAGE  </w:instrText>
    </w:r>
    <w:r>
      <w:rPr>
        <w:rStyle w:val="af"/>
      </w:rPr>
      <w:fldChar w:fldCharType="separate"/>
    </w:r>
    <w:r>
      <w:rPr>
        <w:rStyle w:val="af"/>
      </w:rPr>
      <w:t>52</w:t>
    </w:r>
    <w:r>
      <w:rPr>
        <w:rStyle w:val="af"/>
      </w:rPr>
      <w:fldChar w:fldCharType="end"/>
    </w:r>
  </w:p>
  <w:p w:rsidR="00DA2A8F" w:rsidRDefault="00DA2A8F">
    <w:pPr>
      <w:pStyle w:val="ac"/>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8F" w:rsidRDefault="00DA2A8F">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2A8F" w:rsidRDefault="00DA2A8F">
    <w:pPr>
      <w:pStyle w:val="ac"/>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B0D5E"/>
    <w:multiLevelType w:val="hybridMultilevel"/>
    <w:tmpl w:val="0C5ED1F6"/>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3A2847C2"/>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420C153B"/>
    <w:multiLevelType w:val="multilevel"/>
    <w:tmpl w:val="420C153B"/>
    <w:lvl w:ilvl="0">
      <w:start w:val="1"/>
      <w:numFmt w:val="decimal"/>
      <w:pStyle w:val="1"/>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hint="eastAsia"/>
      </w:rPr>
    </w:lvl>
    <w:lvl w:ilvl="2">
      <w:start w:val="1"/>
      <w:numFmt w:val="decimal"/>
      <w:lvlText w:val="%1.%2.%3."/>
      <w:lvlJc w:val="left"/>
      <w:pPr>
        <w:tabs>
          <w:tab w:val="left" w:pos="425"/>
        </w:tabs>
        <w:ind w:left="425" w:hanging="425"/>
      </w:pPr>
      <w:rPr>
        <w:rFonts w:hint="eastAsia"/>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 w15:restartNumberingAfterBreak="0">
    <w:nsid w:val="47E44B4E"/>
    <w:multiLevelType w:val="hybridMultilevel"/>
    <w:tmpl w:val="8024539C"/>
    <w:lvl w:ilvl="0" w:tplc="852A18EC">
      <w:start w:val="1"/>
      <w:numFmt w:val="decimal"/>
      <w:lvlText w:val="（%1)"/>
      <w:lvlJc w:val="left"/>
      <w:pPr>
        <w:tabs>
          <w:tab w:val="num" w:pos="-420"/>
        </w:tabs>
        <w:ind w:left="420" w:hanging="4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52F7058B"/>
    <w:multiLevelType w:val="multilevel"/>
    <w:tmpl w:val="52F7058B"/>
    <w:lvl w:ilvl="0">
      <w:start w:val="1"/>
      <w:numFmt w:val="decimal"/>
      <w:lvlText w:val="%1."/>
      <w:lvlJc w:val="left"/>
      <w:pPr>
        <w:tabs>
          <w:tab w:val="left" w:pos="830"/>
        </w:tabs>
        <w:ind w:left="830" w:hanging="360"/>
      </w:pPr>
      <w:rPr>
        <w:rFonts w:ascii="黑体" w:eastAsia="黑体" w:hint="default"/>
        <w:b/>
      </w:rPr>
    </w:lvl>
    <w:lvl w:ilvl="1">
      <w:start w:val="1"/>
      <w:numFmt w:val="lowerLetter"/>
      <w:lvlText w:val="%2)"/>
      <w:lvlJc w:val="left"/>
      <w:pPr>
        <w:tabs>
          <w:tab w:val="left" w:pos="1310"/>
        </w:tabs>
        <w:ind w:left="1310" w:hanging="420"/>
      </w:pPr>
    </w:lvl>
    <w:lvl w:ilvl="2">
      <w:start w:val="1"/>
      <w:numFmt w:val="lowerRoman"/>
      <w:lvlText w:val="%3."/>
      <w:lvlJc w:val="right"/>
      <w:pPr>
        <w:tabs>
          <w:tab w:val="left" w:pos="1730"/>
        </w:tabs>
        <w:ind w:left="1730" w:hanging="420"/>
      </w:pPr>
    </w:lvl>
    <w:lvl w:ilvl="3">
      <w:start w:val="1"/>
      <w:numFmt w:val="decimal"/>
      <w:lvlText w:val="%4."/>
      <w:lvlJc w:val="left"/>
      <w:pPr>
        <w:tabs>
          <w:tab w:val="left" w:pos="2150"/>
        </w:tabs>
        <w:ind w:left="2150" w:hanging="420"/>
      </w:pPr>
    </w:lvl>
    <w:lvl w:ilvl="4">
      <w:start w:val="1"/>
      <w:numFmt w:val="lowerLetter"/>
      <w:lvlText w:val="%5)"/>
      <w:lvlJc w:val="left"/>
      <w:pPr>
        <w:tabs>
          <w:tab w:val="left" w:pos="2570"/>
        </w:tabs>
        <w:ind w:left="2570" w:hanging="420"/>
      </w:pPr>
    </w:lvl>
    <w:lvl w:ilvl="5">
      <w:start w:val="1"/>
      <w:numFmt w:val="lowerRoman"/>
      <w:lvlText w:val="%6."/>
      <w:lvlJc w:val="right"/>
      <w:pPr>
        <w:tabs>
          <w:tab w:val="left" w:pos="2990"/>
        </w:tabs>
        <w:ind w:left="2990" w:hanging="420"/>
      </w:pPr>
    </w:lvl>
    <w:lvl w:ilvl="6">
      <w:start w:val="1"/>
      <w:numFmt w:val="decimal"/>
      <w:lvlText w:val="%7."/>
      <w:lvlJc w:val="left"/>
      <w:pPr>
        <w:tabs>
          <w:tab w:val="left" w:pos="3410"/>
        </w:tabs>
        <w:ind w:left="3410" w:hanging="420"/>
      </w:pPr>
    </w:lvl>
    <w:lvl w:ilvl="7">
      <w:start w:val="1"/>
      <w:numFmt w:val="lowerLetter"/>
      <w:lvlText w:val="%8)"/>
      <w:lvlJc w:val="left"/>
      <w:pPr>
        <w:tabs>
          <w:tab w:val="left" w:pos="3830"/>
        </w:tabs>
        <w:ind w:left="3830" w:hanging="420"/>
      </w:pPr>
    </w:lvl>
    <w:lvl w:ilvl="8">
      <w:start w:val="1"/>
      <w:numFmt w:val="lowerRoman"/>
      <w:lvlText w:val="%9."/>
      <w:lvlJc w:val="right"/>
      <w:pPr>
        <w:tabs>
          <w:tab w:val="left" w:pos="4250"/>
        </w:tabs>
        <w:ind w:left="4250" w:hanging="420"/>
      </w:pPr>
    </w:lvl>
  </w:abstractNum>
  <w:abstractNum w:abstractNumId="5" w15:restartNumberingAfterBreak="0">
    <w:nsid w:val="63951650"/>
    <w:multiLevelType w:val="multilevel"/>
    <w:tmpl w:val="63951650"/>
    <w:lvl w:ilvl="0">
      <w:start w:val="1"/>
      <w:numFmt w:val="decimal"/>
      <w:lvlText w:val="%1."/>
      <w:lvlJc w:val="left"/>
      <w:pPr>
        <w:tabs>
          <w:tab w:val="left" w:pos="900"/>
        </w:tabs>
        <w:ind w:left="900" w:hanging="420"/>
      </w:pPr>
    </w:lvl>
    <w:lvl w:ilvl="1">
      <w:start w:val="1"/>
      <w:numFmt w:val="bullet"/>
      <w:lvlText w:val=""/>
      <w:lvlJc w:val="left"/>
      <w:pPr>
        <w:tabs>
          <w:tab w:val="left" w:pos="1320"/>
        </w:tabs>
        <w:ind w:left="1320" w:hanging="420"/>
      </w:pPr>
      <w:rPr>
        <w:rFonts w:ascii="Wingdings" w:hAnsi="Wingdings" w:hint="default"/>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6" w15:restartNumberingAfterBreak="0">
    <w:nsid w:val="6A6168E1"/>
    <w:multiLevelType w:val="multilevel"/>
    <w:tmpl w:val="6A6168E1"/>
    <w:lvl w:ilvl="0">
      <w:start w:val="1"/>
      <w:numFmt w:val="decimal"/>
      <w:lvlText w:val="%1、"/>
      <w:lvlJc w:val="left"/>
      <w:pPr>
        <w:ind w:left="359" w:hanging="360"/>
      </w:pPr>
      <w:rPr>
        <w:rFonts w:hint="default"/>
        <w:color w:val="auto"/>
      </w:rPr>
    </w:lvl>
    <w:lvl w:ilvl="1">
      <w:start w:val="1"/>
      <w:numFmt w:val="lowerLetter"/>
      <w:lvlText w:val="%2)"/>
      <w:lvlJc w:val="left"/>
      <w:pPr>
        <w:ind w:left="839" w:hanging="420"/>
      </w:pPr>
    </w:lvl>
    <w:lvl w:ilvl="2">
      <w:start w:val="1"/>
      <w:numFmt w:val="lowerRoman"/>
      <w:lvlText w:val="%3."/>
      <w:lvlJc w:val="right"/>
      <w:pPr>
        <w:ind w:left="1259" w:hanging="420"/>
      </w:pPr>
    </w:lvl>
    <w:lvl w:ilvl="3">
      <w:start w:val="1"/>
      <w:numFmt w:val="decimal"/>
      <w:lvlText w:val="%4."/>
      <w:lvlJc w:val="left"/>
      <w:pPr>
        <w:ind w:left="1679" w:hanging="420"/>
      </w:pPr>
    </w:lvl>
    <w:lvl w:ilvl="4">
      <w:start w:val="1"/>
      <w:numFmt w:val="lowerLetter"/>
      <w:lvlText w:val="%5)"/>
      <w:lvlJc w:val="left"/>
      <w:pPr>
        <w:ind w:left="2099" w:hanging="420"/>
      </w:pPr>
    </w:lvl>
    <w:lvl w:ilvl="5">
      <w:start w:val="1"/>
      <w:numFmt w:val="lowerRoman"/>
      <w:lvlText w:val="%6."/>
      <w:lvlJc w:val="right"/>
      <w:pPr>
        <w:ind w:left="2519" w:hanging="420"/>
      </w:pPr>
    </w:lvl>
    <w:lvl w:ilvl="6">
      <w:start w:val="1"/>
      <w:numFmt w:val="decimal"/>
      <w:lvlText w:val="%7."/>
      <w:lvlJc w:val="left"/>
      <w:pPr>
        <w:ind w:left="2939" w:hanging="420"/>
      </w:pPr>
    </w:lvl>
    <w:lvl w:ilvl="7">
      <w:start w:val="1"/>
      <w:numFmt w:val="lowerLetter"/>
      <w:lvlText w:val="%8)"/>
      <w:lvlJc w:val="left"/>
      <w:pPr>
        <w:ind w:left="3359" w:hanging="420"/>
      </w:pPr>
    </w:lvl>
    <w:lvl w:ilvl="8">
      <w:start w:val="1"/>
      <w:numFmt w:val="lowerRoman"/>
      <w:lvlText w:val="%9."/>
      <w:lvlJc w:val="right"/>
      <w:pPr>
        <w:ind w:left="3779" w:hanging="420"/>
      </w:pPr>
    </w:lvl>
  </w:abstractNum>
  <w:abstractNum w:abstractNumId="7" w15:restartNumberingAfterBreak="0">
    <w:nsid w:val="6DB340CB"/>
    <w:multiLevelType w:val="hybridMultilevel"/>
    <w:tmpl w:val="7D083E6C"/>
    <w:lvl w:ilvl="0" w:tplc="87F2E20C">
      <w:start w:val="1"/>
      <w:numFmt w:val="japaneseCounting"/>
      <w:lvlText w:val="%1、"/>
      <w:lvlJc w:val="left"/>
      <w:pPr>
        <w:ind w:left="1050" w:hanging="510"/>
      </w:pPr>
      <w:rPr>
        <w:rFonts w:ascii="宋体" w:cs="Arial" w:hint="default"/>
      </w:rPr>
    </w:lvl>
    <w:lvl w:ilvl="1" w:tplc="04090019" w:tentative="1">
      <w:start w:val="1"/>
      <w:numFmt w:val="lowerLetter"/>
      <w:lvlText w:val="%2)"/>
      <w:lvlJc w:val="left"/>
      <w:pPr>
        <w:ind w:left="1380" w:hanging="420"/>
      </w:pPr>
    </w:lvl>
    <w:lvl w:ilvl="2" w:tplc="0409001B" w:tentative="1">
      <w:start w:val="1"/>
      <w:numFmt w:val="lowerRoman"/>
      <w:lvlText w:val="%3."/>
      <w:lvlJc w:val="right"/>
      <w:pPr>
        <w:ind w:left="1800" w:hanging="420"/>
      </w:pPr>
    </w:lvl>
    <w:lvl w:ilvl="3" w:tplc="0409000F" w:tentative="1">
      <w:start w:val="1"/>
      <w:numFmt w:val="decimal"/>
      <w:lvlText w:val="%4."/>
      <w:lvlJc w:val="left"/>
      <w:pPr>
        <w:ind w:left="2220" w:hanging="420"/>
      </w:pPr>
    </w:lvl>
    <w:lvl w:ilvl="4" w:tplc="04090019" w:tentative="1">
      <w:start w:val="1"/>
      <w:numFmt w:val="lowerLetter"/>
      <w:lvlText w:val="%5)"/>
      <w:lvlJc w:val="left"/>
      <w:pPr>
        <w:ind w:left="2640" w:hanging="420"/>
      </w:pPr>
    </w:lvl>
    <w:lvl w:ilvl="5" w:tplc="0409001B" w:tentative="1">
      <w:start w:val="1"/>
      <w:numFmt w:val="lowerRoman"/>
      <w:lvlText w:val="%6."/>
      <w:lvlJc w:val="right"/>
      <w:pPr>
        <w:ind w:left="3060" w:hanging="420"/>
      </w:pPr>
    </w:lvl>
    <w:lvl w:ilvl="6" w:tplc="0409000F" w:tentative="1">
      <w:start w:val="1"/>
      <w:numFmt w:val="decimal"/>
      <w:lvlText w:val="%7."/>
      <w:lvlJc w:val="left"/>
      <w:pPr>
        <w:ind w:left="3480" w:hanging="420"/>
      </w:pPr>
    </w:lvl>
    <w:lvl w:ilvl="7" w:tplc="04090019" w:tentative="1">
      <w:start w:val="1"/>
      <w:numFmt w:val="lowerLetter"/>
      <w:lvlText w:val="%8)"/>
      <w:lvlJc w:val="left"/>
      <w:pPr>
        <w:ind w:left="3900" w:hanging="420"/>
      </w:pPr>
    </w:lvl>
    <w:lvl w:ilvl="8" w:tplc="0409001B" w:tentative="1">
      <w:start w:val="1"/>
      <w:numFmt w:val="lowerRoman"/>
      <w:lvlText w:val="%9."/>
      <w:lvlJc w:val="right"/>
      <w:pPr>
        <w:ind w:left="4320" w:hanging="420"/>
      </w:pPr>
    </w:lvl>
  </w:abstractNum>
  <w:abstractNum w:abstractNumId="8" w15:restartNumberingAfterBreak="0">
    <w:nsid w:val="6F4E5035"/>
    <w:multiLevelType w:val="hybridMultilevel"/>
    <w:tmpl w:val="9B74376E"/>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2"/>
  </w:num>
  <w:num w:numId="2">
    <w:abstractNumId w:val="5"/>
  </w:num>
  <w:num w:numId="3">
    <w:abstractNumId w:val="6"/>
  </w:num>
  <w:num w:numId="4">
    <w:abstractNumId w:val="4"/>
  </w:num>
  <w:num w:numId="5">
    <w:abstractNumId w:val="8"/>
  </w:num>
  <w:num w:numId="6">
    <w:abstractNumId w:val="0"/>
  </w:num>
  <w:num w:numId="7">
    <w:abstractNumId w:val="3"/>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4E"/>
    <w:rsid w:val="0000037A"/>
    <w:rsid w:val="000016D7"/>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149"/>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908FB"/>
    <w:rsid w:val="000939CE"/>
    <w:rsid w:val="00094E8D"/>
    <w:rsid w:val="00094F44"/>
    <w:rsid w:val="00095457"/>
    <w:rsid w:val="0009580D"/>
    <w:rsid w:val="000977BE"/>
    <w:rsid w:val="00097BD7"/>
    <w:rsid w:val="000A0545"/>
    <w:rsid w:val="000A116F"/>
    <w:rsid w:val="000A139E"/>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7B4A"/>
    <w:rsid w:val="003302D7"/>
    <w:rsid w:val="00331953"/>
    <w:rsid w:val="0033257D"/>
    <w:rsid w:val="00332F97"/>
    <w:rsid w:val="003332FC"/>
    <w:rsid w:val="00333AF8"/>
    <w:rsid w:val="0033403D"/>
    <w:rsid w:val="00334168"/>
    <w:rsid w:val="003347B4"/>
    <w:rsid w:val="00335CD3"/>
    <w:rsid w:val="00337A57"/>
    <w:rsid w:val="00337BF8"/>
    <w:rsid w:val="00340137"/>
    <w:rsid w:val="003413CB"/>
    <w:rsid w:val="003417CC"/>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462"/>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339B"/>
    <w:rsid w:val="00394B4F"/>
    <w:rsid w:val="00394D98"/>
    <w:rsid w:val="00395608"/>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485B"/>
    <w:rsid w:val="004D5929"/>
    <w:rsid w:val="004D5AA6"/>
    <w:rsid w:val="004D7115"/>
    <w:rsid w:val="004D7264"/>
    <w:rsid w:val="004D7C6D"/>
    <w:rsid w:val="004E1835"/>
    <w:rsid w:val="004E2E8E"/>
    <w:rsid w:val="004E3166"/>
    <w:rsid w:val="004E3435"/>
    <w:rsid w:val="004E46A9"/>
    <w:rsid w:val="004E6698"/>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31D"/>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32A5"/>
    <w:rsid w:val="00543594"/>
    <w:rsid w:val="00543855"/>
    <w:rsid w:val="0054481B"/>
    <w:rsid w:val="00544CCA"/>
    <w:rsid w:val="005456DF"/>
    <w:rsid w:val="00545774"/>
    <w:rsid w:val="005457A5"/>
    <w:rsid w:val="00545A28"/>
    <w:rsid w:val="00550DCF"/>
    <w:rsid w:val="00551468"/>
    <w:rsid w:val="0055268E"/>
    <w:rsid w:val="00552DD7"/>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E3F"/>
    <w:rsid w:val="00590370"/>
    <w:rsid w:val="00590A64"/>
    <w:rsid w:val="005914E5"/>
    <w:rsid w:val="005917BB"/>
    <w:rsid w:val="00591EE8"/>
    <w:rsid w:val="00592AA7"/>
    <w:rsid w:val="0059548B"/>
    <w:rsid w:val="00595780"/>
    <w:rsid w:val="005A06B7"/>
    <w:rsid w:val="005A0F5A"/>
    <w:rsid w:val="005A1960"/>
    <w:rsid w:val="005A2D6F"/>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4ACF"/>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778"/>
    <w:rsid w:val="00712182"/>
    <w:rsid w:val="007122DB"/>
    <w:rsid w:val="00712388"/>
    <w:rsid w:val="00712728"/>
    <w:rsid w:val="00712F09"/>
    <w:rsid w:val="007139B9"/>
    <w:rsid w:val="00713BE9"/>
    <w:rsid w:val="00713DCB"/>
    <w:rsid w:val="00715AB7"/>
    <w:rsid w:val="00715E85"/>
    <w:rsid w:val="00716060"/>
    <w:rsid w:val="00716EC7"/>
    <w:rsid w:val="00716F4D"/>
    <w:rsid w:val="0072002A"/>
    <w:rsid w:val="00721A14"/>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5676"/>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4B54"/>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E0659"/>
    <w:rsid w:val="009E1291"/>
    <w:rsid w:val="009E18B7"/>
    <w:rsid w:val="009E2531"/>
    <w:rsid w:val="009E356A"/>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6AD"/>
    <w:rsid w:val="00BE6171"/>
    <w:rsid w:val="00BF0C9A"/>
    <w:rsid w:val="00BF275F"/>
    <w:rsid w:val="00BF30DB"/>
    <w:rsid w:val="00BF3383"/>
    <w:rsid w:val="00BF3665"/>
    <w:rsid w:val="00BF4412"/>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1A56"/>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578B"/>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C8D"/>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47836"/>
    <w:rsid w:val="00D51927"/>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2A8F"/>
    <w:rsid w:val="00DA328F"/>
    <w:rsid w:val="00DA3949"/>
    <w:rsid w:val="00DA4552"/>
    <w:rsid w:val="00DA4AA6"/>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D68DB"/>
    <w:rsid w:val="00DE2347"/>
    <w:rsid w:val="00DE2B10"/>
    <w:rsid w:val="00DE462D"/>
    <w:rsid w:val="00DE4DAD"/>
    <w:rsid w:val="00DE5A82"/>
    <w:rsid w:val="00DE61FE"/>
    <w:rsid w:val="00DE7D29"/>
    <w:rsid w:val="00DE7F15"/>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7EE"/>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31AD"/>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BAF"/>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5A26A8A-53CE-41A7-8145-64C0ADC1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428D"/>
    <w:pPr>
      <w:widowControl w:val="0"/>
      <w:jc w:val="both"/>
    </w:pPr>
    <w:rPr>
      <w:kern w:val="2"/>
      <w:sz w:val="21"/>
      <w:szCs w:val="24"/>
    </w:rPr>
  </w:style>
  <w:style w:type="paragraph" w:styleId="10">
    <w:name w:val="heading 1"/>
    <w:basedOn w:val="a"/>
    <w:next w:val="a"/>
    <w:qFormat/>
    <w:rsid w:val="0019428D"/>
    <w:pPr>
      <w:keepNext/>
      <w:keepLines/>
      <w:spacing w:before="340" w:after="330" w:line="578" w:lineRule="auto"/>
      <w:outlineLvl w:val="0"/>
    </w:pPr>
    <w:rPr>
      <w:b/>
      <w:bCs/>
      <w:kern w:val="44"/>
      <w:sz w:val="44"/>
      <w:szCs w:val="44"/>
    </w:rPr>
  </w:style>
  <w:style w:type="paragraph" w:styleId="2">
    <w:name w:val="heading 2"/>
    <w:basedOn w:val="a"/>
    <w:next w:val="a"/>
    <w:qFormat/>
    <w:rsid w:val="0019428D"/>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link w:val="3Char"/>
    <w:qFormat/>
    <w:rsid w:val="0019428D"/>
    <w:pPr>
      <w:keepNext/>
      <w:keepLines/>
      <w:spacing w:before="260" w:after="260" w:line="415" w:lineRule="auto"/>
      <w:outlineLvl w:val="2"/>
    </w:pPr>
    <w:rPr>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19428D"/>
    <w:rPr>
      <w:b/>
      <w:bCs/>
    </w:rPr>
  </w:style>
  <w:style w:type="paragraph" w:styleId="a4">
    <w:name w:val="annotation text"/>
    <w:basedOn w:val="a"/>
    <w:semiHidden/>
    <w:rsid w:val="0019428D"/>
    <w:pPr>
      <w:jc w:val="left"/>
    </w:pPr>
  </w:style>
  <w:style w:type="paragraph" w:styleId="a5">
    <w:name w:val="Normal Indent"/>
    <w:basedOn w:val="a"/>
    <w:link w:val="Char"/>
    <w:rsid w:val="0019428D"/>
    <w:pPr>
      <w:ind w:firstLineChars="200" w:firstLine="420"/>
    </w:pPr>
    <w:rPr>
      <w:szCs w:val="20"/>
    </w:rPr>
  </w:style>
  <w:style w:type="paragraph" w:styleId="a6">
    <w:name w:val="Body Text"/>
    <w:basedOn w:val="a"/>
    <w:rsid w:val="0019428D"/>
    <w:pPr>
      <w:spacing w:after="120"/>
    </w:pPr>
  </w:style>
  <w:style w:type="paragraph" w:styleId="a7">
    <w:name w:val="Body Text Indent"/>
    <w:basedOn w:val="a"/>
    <w:link w:val="Char0"/>
    <w:rsid w:val="0019428D"/>
    <w:pPr>
      <w:spacing w:line="360" w:lineRule="auto"/>
      <w:ind w:firstLineChars="200" w:firstLine="480"/>
    </w:pPr>
    <w:rPr>
      <w:rFonts w:ascii="宋体"/>
      <w:sz w:val="24"/>
      <w:szCs w:val="20"/>
    </w:rPr>
  </w:style>
  <w:style w:type="paragraph" w:styleId="a8">
    <w:name w:val="Plain Text"/>
    <w:basedOn w:val="a"/>
    <w:link w:val="Char1"/>
    <w:rsid w:val="0019428D"/>
    <w:rPr>
      <w:rFonts w:ascii="宋体" w:hAnsi="Courier New" w:cs="Courier New"/>
      <w:szCs w:val="21"/>
    </w:rPr>
  </w:style>
  <w:style w:type="paragraph" w:styleId="a9">
    <w:name w:val="Date"/>
    <w:basedOn w:val="a"/>
    <w:next w:val="a"/>
    <w:rsid w:val="0019428D"/>
    <w:rPr>
      <w:sz w:val="24"/>
      <w:szCs w:val="20"/>
    </w:rPr>
  </w:style>
  <w:style w:type="paragraph" w:styleId="aa">
    <w:name w:val="Balloon Text"/>
    <w:basedOn w:val="a"/>
    <w:semiHidden/>
    <w:rsid w:val="0019428D"/>
    <w:rPr>
      <w:sz w:val="18"/>
      <w:szCs w:val="18"/>
    </w:rPr>
  </w:style>
  <w:style w:type="paragraph" w:styleId="ab">
    <w:name w:val="footer"/>
    <w:basedOn w:val="a"/>
    <w:rsid w:val="0019428D"/>
    <w:pPr>
      <w:tabs>
        <w:tab w:val="center" w:pos="4153"/>
        <w:tab w:val="right" w:pos="8306"/>
      </w:tabs>
      <w:snapToGrid w:val="0"/>
      <w:jc w:val="left"/>
    </w:pPr>
    <w:rPr>
      <w:sz w:val="18"/>
      <w:szCs w:val="18"/>
    </w:rPr>
  </w:style>
  <w:style w:type="paragraph" w:styleId="ac">
    <w:name w:val="header"/>
    <w:basedOn w:val="a"/>
    <w:rsid w:val="0019428D"/>
    <w:pPr>
      <w:pBdr>
        <w:bottom w:val="single" w:sz="6" w:space="1" w:color="auto"/>
      </w:pBdr>
      <w:tabs>
        <w:tab w:val="center" w:pos="4153"/>
        <w:tab w:val="right" w:pos="8306"/>
      </w:tabs>
      <w:snapToGrid w:val="0"/>
      <w:jc w:val="center"/>
    </w:pPr>
    <w:rPr>
      <w:sz w:val="18"/>
      <w:szCs w:val="18"/>
    </w:rPr>
  </w:style>
  <w:style w:type="paragraph" w:styleId="ad">
    <w:name w:val="Normal (Web)"/>
    <w:basedOn w:val="a"/>
    <w:rsid w:val="0019428D"/>
    <w:pPr>
      <w:widowControl/>
      <w:spacing w:before="100" w:beforeAutospacing="1" w:after="100" w:afterAutospacing="1"/>
      <w:jc w:val="left"/>
    </w:pPr>
    <w:rPr>
      <w:rFonts w:ascii="宋体" w:hAnsi="宋体"/>
      <w:kern w:val="0"/>
      <w:sz w:val="24"/>
      <w:szCs w:val="20"/>
    </w:rPr>
  </w:style>
  <w:style w:type="paragraph" w:styleId="ae">
    <w:name w:val="Title"/>
    <w:basedOn w:val="a"/>
    <w:next w:val="a"/>
    <w:link w:val="Char2"/>
    <w:uiPriority w:val="99"/>
    <w:qFormat/>
    <w:rsid w:val="0019428D"/>
    <w:pPr>
      <w:spacing w:before="240" w:after="60"/>
      <w:jc w:val="center"/>
      <w:outlineLvl w:val="0"/>
    </w:pPr>
    <w:rPr>
      <w:rFonts w:ascii="Cambria" w:hAnsi="Cambria"/>
      <w:b/>
      <w:bCs/>
      <w:sz w:val="32"/>
      <w:szCs w:val="32"/>
    </w:rPr>
  </w:style>
  <w:style w:type="character" w:styleId="af">
    <w:name w:val="page number"/>
    <w:basedOn w:val="a0"/>
    <w:rsid w:val="0019428D"/>
  </w:style>
  <w:style w:type="character" w:styleId="af0">
    <w:name w:val="Hyperlink"/>
    <w:basedOn w:val="a0"/>
    <w:rsid w:val="0019428D"/>
    <w:rPr>
      <w:color w:val="0000FF"/>
      <w:u w:val="single"/>
    </w:rPr>
  </w:style>
  <w:style w:type="character" w:styleId="af1">
    <w:name w:val="annotation reference"/>
    <w:basedOn w:val="a0"/>
    <w:semiHidden/>
    <w:rsid w:val="0019428D"/>
    <w:rPr>
      <w:sz w:val="21"/>
      <w:szCs w:val="21"/>
    </w:rPr>
  </w:style>
  <w:style w:type="table" w:styleId="af2">
    <w:name w:val="Table Grid"/>
    <w:basedOn w:val="a1"/>
    <w:rsid w:val="0019428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3">
    <w:name w:val="Table Elegant"/>
    <w:basedOn w:val="a1"/>
    <w:rsid w:val="0019428D"/>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paragraph" w:customStyle="1" w:styleId="Char3">
    <w:name w:val="Char"/>
    <w:basedOn w:val="a"/>
    <w:rsid w:val="0019428D"/>
    <w:rPr>
      <w:rFonts w:ascii="Tahoma" w:hAnsi="Tahoma"/>
      <w:sz w:val="24"/>
      <w:szCs w:val="20"/>
    </w:rPr>
  </w:style>
  <w:style w:type="paragraph" w:customStyle="1" w:styleId="1">
    <w:name w:val="样式1"/>
    <w:basedOn w:val="a"/>
    <w:qFormat/>
    <w:rsid w:val="0019428D"/>
    <w:pPr>
      <w:numPr>
        <w:numId w:val="1"/>
      </w:numPr>
      <w:adjustRightInd w:val="0"/>
      <w:textAlignment w:val="baseline"/>
    </w:pPr>
    <w:rPr>
      <w:rFonts w:ascii="宋体" w:hAnsi="宋体"/>
      <w:kern w:val="0"/>
      <w:szCs w:val="21"/>
    </w:rPr>
  </w:style>
  <w:style w:type="paragraph" w:customStyle="1" w:styleId="Char10">
    <w:name w:val="Char1"/>
    <w:basedOn w:val="a"/>
    <w:rsid w:val="0019428D"/>
    <w:rPr>
      <w:rFonts w:ascii="Tahoma" w:hAnsi="Tahoma"/>
      <w:sz w:val="24"/>
      <w:szCs w:val="20"/>
    </w:rPr>
  </w:style>
  <w:style w:type="paragraph" w:customStyle="1" w:styleId="ParaChar">
    <w:name w:val="默认段落字体 Para Char"/>
    <w:basedOn w:val="a"/>
    <w:rsid w:val="0019428D"/>
    <w:pPr>
      <w:adjustRightInd w:val="0"/>
      <w:spacing w:line="360" w:lineRule="auto"/>
    </w:pPr>
    <w:rPr>
      <w:kern w:val="0"/>
      <w:sz w:val="24"/>
      <w:szCs w:val="20"/>
    </w:rPr>
  </w:style>
  <w:style w:type="paragraph" w:customStyle="1" w:styleId="Char1CharCharChar">
    <w:name w:val="Char1 Char Char Char"/>
    <w:basedOn w:val="a"/>
    <w:rsid w:val="0019428D"/>
    <w:rPr>
      <w:rFonts w:ascii="Tahoma" w:eastAsia="仿宋_GB2312" w:hAnsi="Tahoma"/>
      <w:b/>
      <w:sz w:val="24"/>
      <w:szCs w:val="20"/>
    </w:rPr>
  </w:style>
  <w:style w:type="character" w:customStyle="1" w:styleId="3Char">
    <w:name w:val="标题 3 Char"/>
    <w:basedOn w:val="a0"/>
    <w:link w:val="3"/>
    <w:semiHidden/>
    <w:locked/>
    <w:rsid w:val="0019428D"/>
    <w:rPr>
      <w:rFonts w:eastAsia="宋体"/>
      <w:kern w:val="2"/>
      <w:sz w:val="32"/>
      <w:szCs w:val="32"/>
      <w:lang w:val="en-US" w:eastAsia="zh-CN" w:bidi="ar-SA"/>
    </w:rPr>
  </w:style>
  <w:style w:type="character" w:customStyle="1" w:styleId="Char1">
    <w:name w:val="纯文本 Char"/>
    <w:basedOn w:val="a0"/>
    <w:link w:val="a8"/>
    <w:rsid w:val="0019428D"/>
    <w:rPr>
      <w:rFonts w:ascii="宋体" w:eastAsia="宋体" w:hAnsi="Courier New" w:cs="Courier New"/>
      <w:kern w:val="2"/>
      <w:sz w:val="21"/>
      <w:szCs w:val="21"/>
      <w:lang w:val="en-US" w:eastAsia="zh-CN" w:bidi="ar-SA"/>
    </w:rPr>
  </w:style>
  <w:style w:type="character" w:customStyle="1" w:styleId="Char">
    <w:name w:val="正文缩进 Char"/>
    <w:basedOn w:val="a0"/>
    <w:link w:val="a5"/>
    <w:locked/>
    <w:rsid w:val="0019428D"/>
    <w:rPr>
      <w:rFonts w:eastAsia="宋体"/>
      <w:kern w:val="2"/>
      <w:sz w:val="21"/>
      <w:lang w:val="en-US" w:eastAsia="zh-CN" w:bidi="ar-SA"/>
    </w:rPr>
  </w:style>
  <w:style w:type="paragraph" w:customStyle="1" w:styleId="260">
    <w:name w:val="样式 样式 样式 样式 标题 2 + 宋体 五号 非加粗 黑色 + 段前: 6 磅 段后: 0 磅 行距: 单倍行距 + 段前:..."/>
    <w:basedOn w:val="a"/>
    <w:rsid w:val="0019428D"/>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列出段落1"/>
    <w:basedOn w:val="a"/>
    <w:uiPriority w:val="34"/>
    <w:qFormat/>
    <w:rsid w:val="0019428D"/>
    <w:pPr>
      <w:ind w:firstLineChars="200" w:firstLine="420"/>
    </w:pPr>
    <w:rPr>
      <w:rFonts w:ascii="Calibri" w:hAnsi="Calibri"/>
      <w:szCs w:val="22"/>
    </w:rPr>
  </w:style>
  <w:style w:type="character" w:customStyle="1" w:styleId="Char2">
    <w:name w:val="标题 Char"/>
    <w:basedOn w:val="a0"/>
    <w:link w:val="ae"/>
    <w:uiPriority w:val="99"/>
    <w:rsid w:val="0019428D"/>
    <w:rPr>
      <w:rFonts w:ascii="Cambria" w:hAnsi="Cambria"/>
      <w:b/>
      <w:bCs/>
      <w:kern w:val="2"/>
      <w:sz w:val="32"/>
      <w:szCs w:val="32"/>
    </w:rPr>
  </w:style>
  <w:style w:type="paragraph" w:customStyle="1" w:styleId="-12">
    <w:name w:val="彩色列表 - 强调文字颜色 12"/>
    <w:basedOn w:val="a"/>
    <w:uiPriority w:val="99"/>
    <w:rsid w:val="0019428D"/>
    <w:pPr>
      <w:ind w:left="720"/>
      <w:contextualSpacing/>
    </w:pPr>
    <w:rPr>
      <w:rFonts w:ascii="Calibri" w:hAnsi="Calibri"/>
      <w:szCs w:val="22"/>
    </w:rPr>
  </w:style>
  <w:style w:type="paragraph" w:customStyle="1" w:styleId="12">
    <w:name w:val="列出段落1"/>
    <w:basedOn w:val="a"/>
    <w:uiPriority w:val="99"/>
    <w:rsid w:val="0019428D"/>
    <w:pPr>
      <w:ind w:firstLineChars="200" w:firstLine="420"/>
    </w:pPr>
    <w:rPr>
      <w:rFonts w:ascii="Calibri" w:hAnsi="Calibri" w:cs="Calibri"/>
      <w:szCs w:val="21"/>
    </w:rPr>
  </w:style>
  <w:style w:type="character" w:customStyle="1" w:styleId="Char0">
    <w:name w:val="正文文本缩进 Char"/>
    <w:basedOn w:val="a0"/>
    <w:link w:val="a7"/>
    <w:rsid w:val="00426651"/>
    <w:rPr>
      <w:rFonts w:ascii="宋体"/>
      <w:kern w:val="2"/>
      <w:sz w:val="24"/>
    </w:rPr>
  </w:style>
  <w:style w:type="paragraph" w:styleId="af4">
    <w:name w:val="List Paragraph"/>
    <w:basedOn w:val="a"/>
    <w:uiPriority w:val="34"/>
    <w:qFormat/>
    <w:rsid w:val="007D22C2"/>
    <w:pPr>
      <w:ind w:firstLineChars="200" w:firstLine="420"/>
    </w:pPr>
    <w:rPr>
      <w:rFonts w:ascii="Calibri" w:hAnsi="Calibri"/>
      <w:szCs w:val="22"/>
    </w:rPr>
  </w:style>
  <w:style w:type="character" w:styleId="af5">
    <w:name w:val="Strong"/>
    <w:qFormat/>
    <w:rsid w:val="007D22C2"/>
    <w:rPr>
      <w:b/>
      <w:bCs/>
    </w:rPr>
  </w:style>
  <w:style w:type="character" w:styleId="af6">
    <w:name w:val="Placeholder Text"/>
    <w:basedOn w:val="a0"/>
    <w:uiPriority w:val="99"/>
    <w:semiHidden/>
    <w:rsid w:val="0013121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F36F1BE05EA4DA2B8F7D0F0CB769E63"/>
        <w:category>
          <w:name w:val="常规"/>
          <w:gallery w:val="placeholder"/>
        </w:category>
        <w:types>
          <w:type w:val="bbPlcHdr"/>
        </w:types>
        <w:behaviors>
          <w:behavior w:val="content"/>
        </w:behaviors>
        <w:guid w:val="{56360D24-2790-4999-9F1C-CDD3F0332D3E}"/>
      </w:docPartPr>
      <w:docPartBody>
        <w:p w:rsidR="002D31E5" w:rsidRDefault="005374A1" w:rsidP="005374A1">
          <w:pPr>
            <w:pStyle w:val="DF36F1BE05EA4DA2B8F7D0F0CB769E63"/>
          </w:pPr>
          <w:r w:rsidRPr="00095E24">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0"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63C22"/>
    <w:rsid w:val="000F7E63"/>
    <w:rsid w:val="00134BAC"/>
    <w:rsid w:val="001C2397"/>
    <w:rsid w:val="001E2F01"/>
    <w:rsid w:val="00260E25"/>
    <w:rsid w:val="002D31E5"/>
    <w:rsid w:val="002F283E"/>
    <w:rsid w:val="00361F8C"/>
    <w:rsid w:val="00434306"/>
    <w:rsid w:val="00506C44"/>
    <w:rsid w:val="00512665"/>
    <w:rsid w:val="005374A1"/>
    <w:rsid w:val="00563C22"/>
    <w:rsid w:val="00574E26"/>
    <w:rsid w:val="005E4374"/>
    <w:rsid w:val="006725C1"/>
    <w:rsid w:val="007673A6"/>
    <w:rsid w:val="00937819"/>
    <w:rsid w:val="009743E2"/>
    <w:rsid w:val="009A012B"/>
    <w:rsid w:val="009E261C"/>
    <w:rsid w:val="00A730CD"/>
    <w:rsid w:val="00AE228B"/>
    <w:rsid w:val="00B57E41"/>
    <w:rsid w:val="00BF5649"/>
    <w:rsid w:val="00C06BFB"/>
    <w:rsid w:val="00D37264"/>
    <w:rsid w:val="00DC2576"/>
    <w:rsid w:val="00DF0069"/>
    <w:rsid w:val="00F86E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6C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374A1"/>
    <w:rPr>
      <w:color w:val="808080"/>
    </w:rPr>
  </w:style>
  <w:style w:type="paragraph" w:customStyle="1" w:styleId="84B797DB4362464DB5F270087E59276C">
    <w:name w:val="84B797DB4362464DB5F270087E59276C"/>
    <w:rsid w:val="00563C22"/>
    <w:pPr>
      <w:widowControl w:val="0"/>
      <w:jc w:val="both"/>
    </w:pPr>
  </w:style>
  <w:style w:type="paragraph" w:customStyle="1" w:styleId="8EDAC78F68EC415FB587F63DCFE42103">
    <w:name w:val="8EDAC78F68EC415FB587F63DCFE42103"/>
    <w:rsid w:val="00563C22"/>
    <w:pPr>
      <w:widowControl w:val="0"/>
      <w:jc w:val="both"/>
    </w:pPr>
  </w:style>
  <w:style w:type="paragraph" w:customStyle="1" w:styleId="1D6CE1C471374957A567E37C83CB32D0">
    <w:name w:val="1D6CE1C471374957A567E37C83CB32D0"/>
    <w:rsid w:val="00574E26"/>
    <w:pPr>
      <w:widowControl w:val="0"/>
      <w:jc w:val="both"/>
    </w:pPr>
  </w:style>
  <w:style w:type="paragraph" w:customStyle="1" w:styleId="2ED26F0D30C547ED80CAE2DAB74B897E">
    <w:name w:val="2ED26F0D30C547ED80CAE2DAB74B897E"/>
    <w:rsid w:val="00574E26"/>
    <w:pPr>
      <w:widowControl w:val="0"/>
      <w:jc w:val="both"/>
    </w:pPr>
  </w:style>
  <w:style w:type="paragraph" w:customStyle="1" w:styleId="6D3F81D97D144AF6B21C54CA25957282">
    <w:name w:val="6D3F81D97D144AF6B21C54CA25957282"/>
    <w:rsid w:val="00361F8C"/>
    <w:pPr>
      <w:widowControl w:val="0"/>
      <w:jc w:val="both"/>
    </w:pPr>
  </w:style>
  <w:style w:type="paragraph" w:customStyle="1" w:styleId="DF36F1BE05EA4DA2B8F7D0F0CB769E63">
    <w:name w:val="DF36F1BE05EA4DA2B8F7D0F0CB769E63"/>
    <w:rsid w:val="005374A1"/>
    <w:pPr>
      <w:widowControl w:val="0"/>
      <w:jc w:val="both"/>
    </w:pPr>
  </w:style>
  <w:style w:type="paragraph" w:customStyle="1" w:styleId="F1DEA7E287BA472E9113FFCB9DCFEC11">
    <w:name w:val="F1DEA7E287BA472E9113FFCB9DCFEC11"/>
    <w:rsid w:val="005374A1"/>
    <w:pPr>
      <w:widowControl w:val="0"/>
      <w:jc w:val="both"/>
    </w:pPr>
  </w:style>
  <w:style w:type="paragraph" w:customStyle="1" w:styleId="D0D0ABF00E964F5DADCB69FA7F8D8947">
    <w:name w:val="D0D0ABF00E964F5DADCB69FA7F8D8947"/>
    <w:rsid w:val="005374A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78BAB50-6320-4EE7-A03F-7738C62E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1851</TotalTime>
  <Pages>43</Pages>
  <Words>3790</Words>
  <Characters>21603</Characters>
  <Application>Microsoft Office Word</Application>
  <DocSecurity>0</DocSecurity>
  <Lines>180</Lines>
  <Paragraphs>50</Paragraphs>
  <ScaleCrop>false</ScaleCrop>
  <Company>Strong</Company>
  <LinksUpToDate>false</LinksUpToDate>
  <CharactersWithSpaces>25343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XXX政府采购中心</dc:title>
  <dc:creator>H_sw</dc:creator>
  <cp:lastModifiedBy>HPWS</cp:lastModifiedBy>
  <cp:revision>41</cp:revision>
  <cp:lastPrinted>2020-08-10T02:16:00Z</cp:lastPrinted>
  <dcterms:created xsi:type="dcterms:W3CDTF">2017-11-06T01:02:00Z</dcterms:created>
  <dcterms:modified xsi:type="dcterms:W3CDTF">2020-08-31T01:13:00Z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2052-10.8.0.5988</vt:lpwstr>
  </property>
</Properties>
</file>