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F732A">
        <w:rPr>
          <w:rFonts w:ascii="宋体" w:hAnsi="宋体"/>
          <w:b/>
          <w:color w:val="000000"/>
          <w:kern w:val="0"/>
          <w:sz w:val="32"/>
          <w:szCs w:val="32"/>
          <w:u w:val="single"/>
        </w:rPr>
        <w:t xml:space="preserve"> </w:t>
      </w:r>
      <w:r w:rsidR="000F66A0" w:rsidRPr="000F66A0">
        <w:rPr>
          <w:rFonts w:ascii="宋体" w:hAnsi="宋体" w:hint="eastAsia"/>
          <w:b/>
          <w:color w:val="000000"/>
          <w:kern w:val="0"/>
          <w:sz w:val="32"/>
          <w:szCs w:val="32"/>
          <w:u w:val="single"/>
        </w:rPr>
        <w:t>2021年餐饮后厨电路改造</w:t>
      </w:r>
      <w:r w:rsidR="000F66A0">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r w:rsidR="00AC52C8">
        <w:rPr>
          <w:rFonts w:ascii="宋体" w:hAnsi="宋体" w:hint="eastAsia"/>
          <w:b/>
          <w:color w:val="000000"/>
          <w:kern w:val="0"/>
          <w:sz w:val="32"/>
          <w:szCs w:val="32"/>
          <w:u w:val="single"/>
        </w:rPr>
        <w:t xml:space="preserve"> </w:t>
      </w:r>
      <w:r w:rsidR="00AC52C8">
        <w:rPr>
          <w:rFonts w:ascii="宋体" w:hAnsi="宋体"/>
          <w:b/>
          <w:color w:val="000000"/>
          <w:kern w:val="0"/>
          <w:sz w:val="32"/>
          <w:szCs w:val="32"/>
          <w:u w:val="single"/>
        </w:rPr>
        <w:t xml:space="preserve">  </w:t>
      </w:r>
    </w:p>
    <w:p w:rsidR="0019428D" w:rsidRPr="00D624D1" w:rsidRDefault="00331192" w:rsidP="003F732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sidR="003F732A">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0F66A0" w:rsidRPr="000F66A0">
        <w:rPr>
          <w:rFonts w:ascii="宋体" w:hAnsi="宋体" w:hint="eastAsia"/>
          <w:b/>
          <w:color w:val="000000"/>
          <w:kern w:val="0"/>
          <w:sz w:val="32"/>
          <w:szCs w:val="32"/>
          <w:u w:val="single"/>
        </w:rPr>
        <w:t xml:space="preserve"> </w:t>
      </w:r>
      <w:r w:rsidR="000F66A0" w:rsidRPr="000F66A0">
        <w:rPr>
          <w:rFonts w:ascii="宋体" w:hAnsi="宋体"/>
          <w:b/>
          <w:color w:val="000000"/>
          <w:kern w:val="0"/>
          <w:sz w:val="32"/>
          <w:szCs w:val="32"/>
          <w:u w:val="single"/>
        </w:rPr>
        <w:t xml:space="preserve"> </w:t>
      </w:r>
      <w:r w:rsidR="000F66A0" w:rsidRPr="000F66A0">
        <w:rPr>
          <w:rFonts w:ascii="宋体" w:hAnsi="宋体" w:hint="eastAsia"/>
          <w:b/>
          <w:color w:val="000000"/>
          <w:kern w:val="0"/>
          <w:sz w:val="32"/>
          <w:szCs w:val="32"/>
          <w:u w:val="single"/>
        </w:rPr>
        <w:t>LNCJCG202106282X-0308</w:t>
      </w:r>
      <w:r w:rsidR="000F66A0">
        <w:rPr>
          <w:rFonts w:ascii="宋体" w:hAnsi="宋体"/>
          <w:b/>
          <w:color w:val="000000"/>
          <w:kern w:val="0"/>
          <w:sz w:val="32"/>
          <w:szCs w:val="32"/>
          <w:u w:val="single"/>
        </w:rPr>
        <w:t xml:space="preserve"> </w:t>
      </w:r>
      <w:r w:rsidR="000F66A0" w:rsidRPr="000F66A0">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C21E8C">
        <w:rPr>
          <w:rFonts w:ascii="宋体" w:hAnsi="宋体" w:hint="eastAsia"/>
          <w:b/>
          <w:sz w:val="32"/>
          <w:szCs w:val="32"/>
          <w:u w:val="single"/>
        </w:rPr>
        <w:t xml:space="preserve">   </w:t>
      </w:r>
      <w:r w:rsidR="003F732A">
        <w:rPr>
          <w:rFonts w:ascii="宋体" w:hAnsi="宋体"/>
          <w:b/>
          <w:sz w:val="32"/>
          <w:szCs w:val="32"/>
          <w:u w:val="single"/>
        </w:rPr>
        <w:t>2021</w:t>
      </w:r>
      <w:r w:rsidR="00C21E8C">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C21E8C">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3F732A">
        <w:rPr>
          <w:rFonts w:ascii="宋体" w:hAnsi="宋体"/>
          <w:b/>
          <w:sz w:val="32"/>
          <w:szCs w:val="32"/>
          <w:u w:val="single"/>
        </w:rPr>
        <w:t>7</w:t>
      </w:r>
      <w:r w:rsidR="00605793">
        <w:rPr>
          <w:rFonts w:ascii="宋体" w:hAnsi="宋体" w:hint="eastAsia"/>
          <w:b/>
          <w:sz w:val="32"/>
          <w:szCs w:val="32"/>
          <w:u w:val="single"/>
        </w:rPr>
        <w:t xml:space="preserve"> </w:t>
      </w:r>
      <w:r w:rsidR="00C21E8C">
        <w:rPr>
          <w:rFonts w:ascii="宋体" w:hAnsi="宋体"/>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0F66A0" w:rsidRPr="000F66A0">
        <w:rPr>
          <w:rFonts w:ascii="宋体" w:hAnsi="宋体" w:cs="Lucida Sans Unicode" w:hint="eastAsia"/>
          <w:sz w:val="24"/>
          <w:u w:val="single"/>
        </w:rPr>
        <w:t>2021年餐饮后厨电路改造</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0F66A0" w:rsidRPr="000F66A0">
        <w:rPr>
          <w:rFonts w:ascii="宋体" w:hAnsi="宋体" w:cs="Lucida Sans Unicode"/>
          <w:sz w:val="24"/>
          <w:u w:val="single"/>
        </w:rPr>
        <w:t>LNCJCG202106282X-0308</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552"/>
        <w:gridCol w:w="1276"/>
        <w:gridCol w:w="2268"/>
      </w:tblGrid>
      <w:tr w:rsidR="004B0171" w:rsidRPr="0067125F" w:rsidTr="003F50C2">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552" w:type="dxa"/>
            <w:vAlign w:val="center"/>
          </w:tcPr>
          <w:p w:rsidR="004B0171" w:rsidRPr="0067125F" w:rsidRDefault="00FB6E9B" w:rsidP="009D7FFE">
            <w:pPr>
              <w:widowControl/>
              <w:jc w:val="center"/>
              <w:textAlignment w:val="center"/>
              <w:rPr>
                <w:rFonts w:ascii="宋体" w:hAnsi="宋体"/>
                <w:color w:val="000000"/>
                <w:sz w:val="24"/>
              </w:rPr>
            </w:pPr>
            <w:r>
              <w:rPr>
                <w:rFonts w:ascii="宋体" w:hAnsi="宋体" w:hint="eastAsia"/>
                <w:color w:val="000000"/>
                <w:sz w:val="24"/>
              </w:rPr>
              <w:t>工程</w:t>
            </w:r>
            <w:r w:rsidR="004B0171" w:rsidRPr="0067125F">
              <w:rPr>
                <w:rFonts w:ascii="宋体" w:hAnsi="宋体" w:hint="eastAsia"/>
                <w:color w:val="000000"/>
                <w:sz w:val="24"/>
              </w:rPr>
              <w:t>内容</w:t>
            </w:r>
          </w:p>
        </w:tc>
        <w:tc>
          <w:tcPr>
            <w:tcW w:w="1276"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AA1F61" w:rsidRPr="0067125F" w:rsidTr="003F50C2">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2</w:t>
            </w:r>
          </w:p>
        </w:tc>
        <w:tc>
          <w:tcPr>
            <w:tcW w:w="2126" w:type="dxa"/>
            <w:vAlign w:val="center"/>
          </w:tcPr>
          <w:p w:rsidR="00AA1F61" w:rsidRPr="00C21E8C" w:rsidRDefault="000F66A0" w:rsidP="00AC52C8">
            <w:pPr>
              <w:widowControl/>
              <w:jc w:val="center"/>
              <w:textAlignment w:val="center"/>
              <w:rPr>
                <w:rFonts w:ascii="宋体" w:hAnsi="宋体"/>
                <w:color w:val="000000"/>
                <w:szCs w:val="21"/>
              </w:rPr>
            </w:pPr>
            <w:r w:rsidRPr="000F66A0">
              <w:rPr>
                <w:rFonts w:ascii="宋体" w:hAnsi="宋体"/>
                <w:color w:val="000000"/>
                <w:szCs w:val="21"/>
              </w:rPr>
              <w:t>LNCJCG202106282X-0308</w:t>
            </w:r>
          </w:p>
        </w:tc>
        <w:tc>
          <w:tcPr>
            <w:tcW w:w="2552" w:type="dxa"/>
            <w:vAlign w:val="center"/>
          </w:tcPr>
          <w:p w:rsidR="00AA1F61" w:rsidRDefault="000F66A0" w:rsidP="004B0171">
            <w:pPr>
              <w:widowControl/>
              <w:jc w:val="center"/>
              <w:textAlignment w:val="center"/>
              <w:rPr>
                <w:rFonts w:ascii="宋体" w:hAnsi="宋体"/>
                <w:color w:val="000000"/>
                <w:sz w:val="24"/>
              </w:rPr>
            </w:pPr>
            <w:r w:rsidRPr="000F66A0">
              <w:rPr>
                <w:rFonts w:ascii="宋体" w:hAnsi="宋体" w:hint="eastAsia"/>
                <w:color w:val="000000"/>
                <w:sz w:val="24"/>
              </w:rPr>
              <w:t>2021年餐饮后厨电路改造</w:t>
            </w:r>
          </w:p>
        </w:tc>
        <w:tc>
          <w:tcPr>
            <w:tcW w:w="1276" w:type="dxa"/>
            <w:vAlign w:val="center"/>
          </w:tcPr>
          <w:p w:rsidR="00AA1F61" w:rsidRDefault="003F50C2" w:rsidP="009D7FFE">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rsidR="00AA1F61" w:rsidRDefault="003F50C2" w:rsidP="004B0171">
            <w:pPr>
              <w:widowControl/>
              <w:jc w:val="center"/>
              <w:textAlignment w:val="center"/>
              <w:rPr>
                <w:rFonts w:ascii="宋体" w:hAnsi="宋体"/>
                <w:color w:val="000000"/>
                <w:sz w:val="24"/>
              </w:rPr>
            </w:pPr>
            <w:r>
              <w:rPr>
                <w:rFonts w:ascii="宋体" w:hAnsi="宋体"/>
                <w:color w:val="000000"/>
                <w:sz w:val="24"/>
              </w:rPr>
              <w:t>95000.00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3F50C2">
        <w:rPr>
          <w:rFonts w:ascii="宋体" w:hAnsi="宋体" w:cs="宋体"/>
          <w:sz w:val="24"/>
          <w:u w:val="single"/>
        </w:rPr>
        <w:t>3</w:t>
      </w:r>
      <w:r w:rsidRPr="00126B2E">
        <w:rPr>
          <w:rFonts w:ascii="宋体" w:hAnsi="宋体" w:cs="宋体" w:hint="eastAsia"/>
          <w:sz w:val="24"/>
        </w:rPr>
        <w:t>个合同包。投</w:t>
      </w:r>
      <w:r w:rsidR="00AA1F61">
        <w:rPr>
          <w:rFonts w:ascii="宋体" w:hAnsi="宋体" w:hint="eastAsia"/>
          <w:color w:val="000000"/>
          <w:sz w:val="24"/>
        </w:rPr>
        <w:t>标人对所投包的采购内容必须全投，否则其投标无效，四</w:t>
      </w:r>
      <w:r w:rsidR="00AA1F61" w:rsidRPr="00AA1F61">
        <w:rPr>
          <w:rFonts w:ascii="宋体" w:hAnsi="宋体" w:hint="eastAsia"/>
          <w:color w:val="000000"/>
          <w:sz w:val="24"/>
        </w:rPr>
        <w:t>个品目内容可</w:t>
      </w:r>
      <w:proofErr w:type="gramStart"/>
      <w:r w:rsidR="00AA1F61" w:rsidRPr="00AA1F61">
        <w:rPr>
          <w:rFonts w:ascii="宋体" w:hAnsi="宋体" w:hint="eastAsia"/>
          <w:color w:val="000000"/>
          <w:sz w:val="24"/>
        </w:rPr>
        <w:t>兼投兼</w:t>
      </w:r>
      <w:proofErr w:type="gramEnd"/>
      <w:r w:rsidR="00AA1F61" w:rsidRPr="00AA1F61">
        <w:rPr>
          <w:rFonts w:ascii="宋体" w:hAnsi="宋体" w:hint="eastAsia"/>
          <w:color w:val="000000"/>
          <w:sz w:val="24"/>
        </w:rPr>
        <w:t>中</w:t>
      </w:r>
      <w:r w:rsidR="00AA1F61">
        <w:rPr>
          <w:rFonts w:ascii="宋体" w:hAnsi="宋体" w:hint="eastAsia"/>
          <w:color w:val="000000"/>
          <w:sz w:val="24"/>
        </w:rPr>
        <w:t>。</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C30C0" w:rsidRDefault="00AC30C0" w:rsidP="00AC30C0">
      <w:pPr>
        <w:widowControl/>
        <w:numPr>
          <w:ilvl w:val="0"/>
          <w:numId w:val="2"/>
        </w:numPr>
        <w:shd w:val="clear" w:color="auto" w:fill="FFFFFF"/>
        <w:spacing w:line="560" w:lineRule="atLeast"/>
        <w:jc w:val="left"/>
        <w:rPr>
          <w:rFonts w:ascii="宋体" w:hAnsi="宋体" w:cs="Arial"/>
          <w:kern w:val="0"/>
          <w:sz w:val="24"/>
        </w:rPr>
      </w:pPr>
      <w:r w:rsidRPr="00AC30C0">
        <w:rPr>
          <w:rFonts w:ascii="宋体" w:hAnsi="宋体" w:cs="Arial" w:hint="eastAsia"/>
          <w:kern w:val="0"/>
          <w:sz w:val="24"/>
        </w:rPr>
        <w:t>需要供货商有建筑总承包3级或以上资质，要有安全员。</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331192">
        <w:rPr>
          <w:rFonts w:ascii="宋体" w:hAnsi="宋体"/>
          <w:sz w:val="24"/>
          <w:u w:val="single"/>
        </w:rPr>
        <w:t xml:space="preserve"> </w:t>
      </w:r>
      <w:r w:rsidR="00AC30C0">
        <w:rPr>
          <w:rFonts w:ascii="宋体" w:hAnsi="宋体"/>
          <w:sz w:val="24"/>
          <w:u w:val="single"/>
        </w:rPr>
        <w:t>2021</w:t>
      </w:r>
      <w:r w:rsidR="00331192">
        <w:rPr>
          <w:rFonts w:ascii="宋体" w:hAnsi="宋体"/>
          <w:sz w:val="24"/>
          <w:u w:val="single"/>
        </w:rPr>
        <w:t xml:space="preserve"> </w:t>
      </w:r>
      <w:r w:rsidRPr="00D679C1">
        <w:rPr>
          <w:rFonts w:ascii="宋体" w:hAnsi="宋体" w:hint="eastAsia"/>
          <w:sz w:val="24"/>
        </w:rPr>
        <w:t>年</w:t>
      </w:r>
      <w:r w:rsidR="00AC30C0">
        <w:rPr>
          <w:rFonts w:ascii="宋体" w:hAnsi="宋体"/>
          <w:sz w:val="24"/>
          <w:u w:val="single"/>
        </w:rPr>
        <w:t>7</w:t>
      </w:r>
      <w:r w:rsidRPr="00D679C1">
        <w:rPr>
          <w:rFonts w:ascii="宋体" w:hAnsi="宋体" w:hint="eastAsia"/>
          <w:sz w:val="24"/>
        </w:rPr>
        <w:t>月</w:t>
      </w:r>
      <w:r w:rsidR="00331192">
        <w:rPr>
          <w:rFonts w:ascii="宋体" w:hAnsi="宋体"/>
          <w:sz w:val="24"/>
          <w:u w:val="single"/>
        </w:rPr>
        <w:t xml:space="preserve"> </w:t>
      </w:r>
      <w:r w:rsidR="00CD3EAB">
        <w:rPr>
          <w:rFonts w:ascii="宋体" w:hAnsi="宋体"/>
          <w:sz w:val="24"/>
          <w:u w:val="single"/>
        </w:rPr>
        <w:t>16</w:t>
      </w:r>
      <w:r w:rsidRPr="00D679C1">
        <w:rPr>
          <w:rFonts w:ascii="宋体" w:hAnsi="宋体" w:hint="eastAsia"/>
          <w:sz w:val="24"/>
        </w:rPr>
        <w:t>日</w:t>
      </w:r>
      <w:r w:rsidR="00331192">
        <w:rPr>
          <w:rFonts w:ascii="宋体" w:hAnsi="宋体"/>
          <w:sz w:val="24"/>
          <w:u w:val="single"/>
        </w:rPr>
        <w:t xml:space="preserve"> </w:t>
      </w:r>
      <w:r w:rsidR="003878F5">
        <w:rPr>
          <w:rFonts w:ascii="宋体" w:hAnsi="宋体"/>
          <w:sz w:val="24"/>
          <w:u w:val="single"/>
        </w:rPr>
        <w:t>9</w:t>
      </w:r>
      <w:r w:rsidR="00AC30C0">
        <w:rPr>
          <w:rFonts w:ascii="宋体" w:hAnsi="宋体" w:hint="eastAsia"/>
          <w:sz w:val="24"/>
          <w:u w:val="single"/>
        </w:rPr>
        <w:t>:</w:t>
      </w:r>
      <w:r w:rsidR="003878F5">
        <w:rPr>
          <w:rFonts w:ascii="宋体" w:hAnsi="宋体"/>
          <w:sz w:val="24"/>
          <w:u w:val="single"/>
        </w:rPr>
        <w:t>30</w:t>
      </w:r>
      <w:r w:rsidR="00331192">
        <w:rPr>
          <w:rFonts w:ascii="宋体" w:hAnsi="宋体"/>
          <w:sz w:val="24"/>
          <w:u w:val="single"/>
        </w:rPr>
        <w:t xml:space="preserve"> </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2021</w:t>
      </w:r>
      <w:r w:rsidRPr="004D230C">
        <w:rPr>
          <w:rFonts w:ascii="宋体" w:hAnsi="宋体" w:hint="eastAsia"/>
          <w:sz w:val="24"/>
          <w:u w:val="single"/>
        </w:rPr>
        <w:t>年</w:t>
      </w:r>
      <w:r w:rsidR="00AC30C0">
        <w:rPr>
          <w:rFonts w:ascii="宋体" w:hAnsi="宋体" w:hint="eastAsia"/>
          <w:sz w:val="24"/>
          <w:u w:val="single"/>
        </w:rPr>
        <w:t>7</w:t>
      </w:r>
      <w:r w:rsidR="00331192">
        <w:rPr>
          <w:rFonts w:ascii="宋体" w:hAnsi="宋体"/>
          <w:sz w:val="24"/>
          <w:u w:val="single"/>
        </w:rPr>
        <w:t xml:space="preserve"> </w:t>
      </w:r>
      <w:r w:rsidRPr="004D230C">
        <w:rPr>
          <w:rFonts w:ascii="宋体" w:hAnsi="宋体" w:hint="eastAsia"/>
          <w:sz w:val="24"/>
          <w:u w:val="single"/>
        </w:rPr>
        <w:t>月</w:t>
      </w:r>
      <w:r w:rsidR="00CD3EAB">
        <w:rPr>
          <w:rFonts w:ascii="宋体" w:hAnsi="宋体"/>
          <w:sz w:val="24"/>
          <w:u w:val="single"/>
        </w:rPr>
        <w:t>16</w:t>
      </w:r>
      <w:r w:rsidR="00331192">
        <w:rPr>
          <w:rFonts w:ascii="宋体" w:hAnsi="宋体"/>
          <w:sz w:val="24"/>
          <w:u w:val="single"/>
        </w:rPr>
        <w:t xml:space="preserve"> </w:t>
      </w:r>
      <w:r w:rsidRPr="004D230C">
        <w:rPr>
          <w:rFonts w:ascii="宋体" w:hAnsi="宋体" w:hint="eastAsia"/>
          <w:sz w:val="24"/>
          <w:u w:val="single"/>
        </w:rPr>
        <w:t>日</w:t>
      </w:r>
      <w:r w:rsidR="003878F5">
        <w:rPr>
          <w:rFonts w:ascii="宋体" w:hAnsi="宋体"/>
          <w:sz w:val="24"/>
          <w:u w:val="single"/>
        </w:rPr>
        <w:t>9</w:t>
      </w:r>
      <w:r w:rsidRPr="004D230C">
        <w:rPr>
          <w:rFonts w:ascii="宋体" w:hAnsi="宋体" w:hint="eastAsia"/>
          <w:sz w:val="24"/>
          <w:u w:val="single"/>
        </w:rPr>
        <w:t>:</w:t>
      </w:r>
      <w:r w:rsidR="003878F5">
        <w:rPr>
          <w:rFonts w:ascii="宋体" w:hAnsi="宋体"/>
          <w:sz w:val="24"/>
          <w:u w:val="single"/>
        </w:rPr>
        <w:t>30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0F66A0" w:rsidRPr="000F66A0">
        <w:rPr>
          <w:rFonts w:ascii="宋体" w:hAnsi="宋体" w:hint="eastAsia"/>
          <w:color w:val="000000"/>
          <w:sz w:val="24"/>
          <w:u w:val="single"/>
        </w:rPr>
        <w:t>2021年餐饮后厨电路改造</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AC30C0">
        <w:rPr>
          <w:rFonts w:ascii="宋体" w:hAnsi="宋体" w:cs="Lucida Sans Unicode"/>
          <w:sz w:val="24"/>
        </w:rPr>
        <w:t>7</w:t>
      </w:r>
      <w:r w:rsidRPr="00D679C1">
        <w:rPr>
          <w:rFonts w:ascii="宋体" w:hAnsi="宋体" w:cs="Lucida Sans Unicode" w:hint="eastAsia"/>
          <w:sz w:val="24"/>
        </w:rPr>
        <w:t>月</w:t>
      </w:r>
      <w:r w:rsidR="0082586D">
        <w:rPr>
          <w:rFonts w:ascii="宋体" w:hAnsi="宋体" w:cs="Lucida Sans Unicode"/>
          <w:sz w:val="24"/>
        </w:rPr>
        <w:t>9</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C52C8">
            <w:pPr>
              <w:shd w:val="clear" w:color="auto" w:fill="FFFFFF"/>
              <w:jc w:val="left"/>
              <w:rPr>
                <w:rFonts w:ascii="宋体" w:hAnsi="宋体"/>
                <w:sz w:val="24"/>
              </w:rPr>
            </w:pPr>
            <w:r>
              <w:rPr>
                <w:rFonts w:ascii="宋体" w:hAnsi="宋体" w:hint="eastAsia"/>
                <w:sz w:val="24"/>
              </w:rPr>
              <w:t>完成</w:t>
            </w:r>
            <w:r w:rsidRPr="00AC52C8">
              <w:rPr>
                <w:rFonts w:ascii="宋体" w:hAnsi="宋体" w:hint="eastAsia"/>
                <w:sz w:val="24"/>
              </w:rPr>
              <w:t>餐饮后厨1-3楼电路改造</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本项目</w:t>
            </w:r>
            <w:r w:rsidR="00A00B3B">
              <w:rPr>
                <w:rFonts w:ascii="仿宋_GB2312" w:eastAsia="仿宋_GB2312" w:hAnsi="宋体"/>
                <w:color w:val="FF0000"/>
                <w:kern w:val="0"/>
                <w:szCs w:val="21"/>
              </w:rPr>
              <w:t>组织</w:t>
            </w:r>
            <w:r w:rsidRPr="00A00B3B">
              <w:rPr>
                <w:rFonts w:ascii="仿宋_GB2312" w:eastAsia="仿宋_GB2312" w:hAnsi="宋体" w:hint="eastAsia"/>
                <w:color w:val="FF0000"/>
                <w:kern w:val="0"/>
                <w:szCs w:val="21"/>
              </w:rPr>
              <w:t>现场踏勘或标前答疑会</w:t>
            </w:r>
            <w:r w:rsidR="00BB1080">
              <w:rPr>
                <w:rFonts w:ascii="仿宋_GB2312" w:eastAsia="仿宋_GB2312" w:hAnsi="宋体" w:hint="eastAsia"/>
                <w:color w:val="FF0000"/>
                <w:kern w:val="0"/>
                <w:szCs w:val="21"/>
              </w:rPr>
              <w:t>，</w:t>
            </w:r>
            <w:r w:rsidR="00BB1080" w:rsidRPr="00BB1080">
              <w:rPr>
                <w:rFonts w:ascii="仿宋_GB2312" w:eastAsia="仿宋_GB2312" w:hAnsi="宋体" w:hint="eastAsia"/>
                <w:color w:val="FF0000"/>
                <w:kern w:val="0"/>
                <w:szCs w:val="21"/>
              </w:rPr>
              <w:t>有意向的供应商自愿参与</w:t>
            </w:r>
          </w:p>
          <w:p w:rsidR="00A00B3B" w:rsidRPr="00A00B3B" w:rsidRDefault="00A00B3B" w:rsidP="00961172">
            <w:pPr>
              <w:spacing w:line="240" w:lineRule="exact"/>
              <w:rPr>
                <w:rFonts w:ascii="仿宋_GB2312" w:eastAsia="仿宋_GB2312" w:hAnsi="宋体"/>
                <w:color w:val="FF0000"/>
                <w:kern w:val="0"/>
                <w:szCs w:val="21"/>
              </w:rPr>
            </w:pPr>
          </w:p>
          <w:p w:rsidR="00A00B3B" w:rsidRPr="00A00B3B" w:rsidRDefault="00A00B3B" w:rsidP="00A00B3B">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组织现场踏勘/或标前答疑会，具体事宜如下：</w:t>
            </w:r>
          </w:p>
          <w:p w:rsidR="00A00B3B" w:rsidRPr="00A00B3B" w:rsidRDefault="00A00B3B" w:rsidP="00A00B3B">
            <w:pPr>
              <w:widowControl/>
              <w:spacing w:line="240" w:lineRule="exact"/>
              <w:ind w:leftChars="-51" w:left="-107" w:firstLineChars="45" w:firstLine="94"/>
              <w:rPr>
                <w:rFonts w:ascii="仿宋_GB2312" w:eastAsia="仿宋_GB2312" w:hAnsi="宋体"/>
                <w:color w:val="FF0000"/>
                <w:kern w:val="0"/>
                <w:szCs w:val="21"/>
              </w:rPr>
            </w:pPr>
            <w:r w:rsidRPr="00A00B3B">
              <w:rPr>
                <w:rFonts w:ascii="仿宋_GB2312" w:eastAsia="仿宋_GB2312" w:hAnsi="宋体" w:hint="eastAsia"/>
                <w:color w:val="FF0000"/>
                <w:kern w:val="0"/>
                <w:szCs w:val="21"/>
              </w:rPr>
              <w:t>时  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2021</w:t>
            </w:r>
            <w:r w:rsidRPr="00A00B3B">
              <w:rPr>
                <w:rFonts w:ascii="仿宋_GB2312" w:eastAsia="仿宋_GB2312" w:hAnsi="宋体" w:hint="eastAsia"/>
                <w:color w:val="FF0000"/>
                <w:kern w:val="0"/>
                <w:szCs w:val="21"/>
              </w:rPr>
              <w:t>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7</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月</w:t>
            </w:r>
            <w:r w:rsidRPr="00A00B3B">
              <w:rPr>
                <w:rFonts w:ascii="仿宋_GB2312" w:eastAsia="仿宋_GB2312" w:hAnsi="宋体" w:hint="eastAsia"/>
                <w:color w:val="FF0000"/>
                <w:szCs w:val="21"/>
                <w:u w:val="single"/>
              </w:rPr>
              <w:t xml:space="preserve"> </w:t>
            </w:r>
            <w:r w:rsidR="00CD3EAB">
              <w:rPr>
                <w:rFonts w:ascii="仿宋_GB2312" w:eastAsia="仿宋_GB2312" w:hAnsi="宋体"/>
                <w:color w:val="FF0000"/>
                <w:szCs w:val="21"/>
                <w:u w:val="single"/>
              </w:rPr>
              <w:t>15</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日</w:t>
            </w:r>
            <w:r w:rsidR="00AC30C0">
              <w:rPr>
                <w:rFonts w:ascii="仿宋_GB2312" w:eastAsia="仿宋_GB2312" w:hAnsi="宋体"/>
                <w:color w:val="FF0000"/>
                <w:kern w:val="0"/>
                <w:szCs w:val="21"/>
              </w:rPr>
              <w:t>9</w:t>
            </w:r>
            <w:r w:rsidR="00AC30C0">
              <w:rPr>
                <w:rFonts w:ascii="仿宋_GB2312" w:eastAsia="仿宋_GB2312" w:hAnsi="宋体" w:hint="eastAsia"/>
                <w:color w:val="FF0000"/>
                <w:kern w:val="0"/>
                <w:szCs w:val="21"/>
              </w:rPr>
              <w:t>:0</w:t>
            </w:r>
            <w:r w:rsidR="00AC30C0">
              <w:rPr>
                <w:rFonts w:ascii="仿宋_GB2312" w:eastAsia="仿宋_GB2312" w:hAnsi="宋体"/>
                <w:color w:val="FF0000"/>
                <w:kern w:val="0"/>
                <w:szCs w:val="21"/>
              </w:rPr>
              <w:t>0</w:t>
            </w:r>
          </w:p>
          <w:p w:rsidR="00A00B3B" w:rsidRPr="00A00B3B" w:rsidRDefault="00A00B3B" w:rsidP="00A00B3B">
            <w:pPr>
              <w:widowControl/>
              <w:spacing w:line="240" w:lineRule="exact"/>
              <w:ind w:leftChars="-51" w:left="-107" w:firstLineChars="45" w:firstLine="94"/>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地  点：</w:t>
            </w:r>
            <w:r w:rsidR="00AC30C0" w:rsidRPr="00AC30C0">
              <w:rPr>
                <w:rFonts w:ascii="仿宋_GB2312" w:eastAsia="仿宋_GB2312" w:hAnsi="宋体" w:cs="宋体" w:hint="eastAsia"/>
                <w:color w:val="FF0000"/>
                <w:kern w:val="0"/>
                <w:szCs w:val="21"/>
              </w:rPr>
              <w:t>辽宁城市建设职业技术学院后勤处</w:t>
            </w:r>
          </w:p>
          <w:p w:rsidR="00AC30C0" w:rsidRDefault="00A00B3B" w:rsidP="00A00B3B">
            <w:pPr>
              <w:spacing w:line="240" w:lineRule="exact"/>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联系人：</w:t>
            </w:r>
            <w:r w:rsidR="00AC30C0" w:rsidRPr="00AC30C0">
              <w:rPr>
                <w:rFonts w:ascii="仿宋_GB2312" w:eastAsia="仿宋_GB2312" w:hAnsi="宋体" w:cs="宋体" w:hint="eastAsia"/>
                <w:color w:val="FF0000"/>
                <w:kern w:val="0"/>
                <w:szCs w:val="21"/>
              </w:rPr>
              <w:t>王海全</w:t>
            </w:r>
          </w:p>
          <w:p w:rsidR="00A00B3B" w:rsidRPr="00A00B3B" w:rsidRDefault="00A00B3B" w:rsidP="00A00B3B">
            <w:pPr>
              <w:spacing w:line="240" w:lineRule="exact"/>
              <w:rPr>
                <w:rFonts w:ascii="宋体" w:hAnsi="宋体"/>
                <w:kern w:val="0"/>
                <w:sz w:val="24"/>
              </w:rPr>
            </w:pPr>
            <w:r w:rsidRPr="00A00B3B">
              <w:rPr>
                <w:rFonts w:ascii="仿宋_GB2312" w:eastAsia="仿宋_GB2312" w:hAnsi="宋体" w:cs="宋体" w:hint="eastAsia"/>
                <w:color w:val="FF0000"/>
                <w:kern w:val="0"/>
                <w:szCs w:val="21"/>
              </w:rPr>
              <w:t>联系电话：</w:t>
            </w:r>
            <w:r w:rsidR="00AC30C0" w:rsidRPr="00AC30C0">
              <w:rPr>
                <w:rFonts w:ascii="仿宋_GB2312" w:eastAsia="仿宋_GB2312" w:hAnsi="宋体" w:cs="宋体"/>
                <w:color w:val="FF0000"/>
                <w:kern w:val="0"/>
                <w:szCs w:val="21"/>
              </w:rPr>
              <w:t>13478866917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C30C0" w:rsidRDefault="00AC30C0" w:rsidP="000A5F93">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本项目要</w:t>
            </w:r>
            <w:r w:rsidR="000A5F93" w:rsidRPr="000A5F93">
              <w:rPr>
                <w:rFonts w:ascii="仿宋_GB2312" w:eastAsia="仿宋_GB2312" w:hAnsi="宋体" w:hint="eastAsia"/>
                <w:color w:val="FF0000"/>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4F670B">
              <w:rPr>
                <w:rFonts w:ascii="宋体" w:hAnsi="宋体" w:cs="宋体" w:hint="eastAsia"/>
                <w:color w:val="FF0000"/>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AC30C0" w:rsidRPr="00FD510F" w:rsidTr="004F670B">
        <w:trPr>
          <w:trHeight w:val="440"/>
          <w:jc w:val="center"/>
        </w:trPr>
        <w:tc>
          <w:tcPr>
            <w:tcW w:w="857" w:type="dxa"/>
            <w:noWrap/>
            <w:vAlign w:val="center"/>
          </w:tcPr>
          <w:p w:rsidR="00AC30C0" w:rsidRPr="00FD510F" w:rsidRDefault="00AC52C8"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AC30C0" w:rsidRDefault="0082586D" w:rsidP="00AC30C0">
            <w:pPr>
              <w:widowControl/>
              <w:textAlignment w:val="center"/>
              <w:rPr>
                <w:rFonts w:ascii="宋体" w:hAnsi="宋体"/>
                <w:color w:val="000000"/>
                <w:sz w:val="24"/>
              </w:rPr>
            </w:pPr>
            <w:r w:rsidRPr="0082586D">
              <w:rPr>
                <w:rFonts w:ascii="宋体" w:hAnsi="宋体" w:hint="eastAsia"/>
                <w:color w:val="000000"/>
                <w:sz w:val="24"/>
              </w:rPr>
              <w:t>2021年餐饮后厨电路改造</w:t>
            </w:r>
          </w:p>
        </w:tc>
        <w:tc>
          <w:tcPr>
            <w:tcW w:w="2127" w:type="dxa"/>
            <w:vAlign w:val="center"/>
          </w:tcPr>
          <w:p w:rsidR="00AC30C0" w:rsidRPr="00FD510F" w:rsidRDefault="0082586D"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95000.00</w:t>
            </w:r>
          </w:p>
        </w:tc>
        <w:sdt>
          <w:sdtPr>
            <w:rPr>
              <w:rFonts w:asciiTheme="minorEastAsia" w:eastAsiaTheme="minorEastAsia" w:hAnsiTheme="minorEastAsia"/>
              <w:sz w:val="21"/>
              <w:szCs w:val="21"/>
            </w:rPr>
            <w:id w:val="866952799"/>
            <w:placeholder>
              <w:docPart w:val="1DA4E79A1AD440CAB916A655B27A723C"/>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w:t>
            </w:r>
            <w:r w:rsidR="00331192" w:rsidRPr="00AC30C0">
              <w:rPr>
                <w:rFonts w:ascii="宋体" w:hAnsi="宋体" w:cs="Lucida Sans Unicode" w:hint="eastAsia"/>
                <w:color w:val="FF0000"/>
                <w:szCs w:val="21"/>
              </w:rPr>
              <w:t>注：需提供税务局出具的完税证明</w:t>
            </w:r>
            <w:r w:rsidR="00331192">
              <w:rPr>
                <w:rFonts w:ascii="宋体" w:hAnsi="宋体" w:cs="Lucida Sans Unicode" w:hint="eastAsia"/>
                <w:szCs w:val="21"/>
              </w:rPr>
              <w:t>）</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AC30C0" w:rsidRDefault="00263FC4">
            <w:pPr>
              <w:jc w:val="center"/>
              <w:rPr>
                <w:rFonts w:ascii="宋体" w:hAnsi="宋体"/>
                <w:color w:val="000000" w:themeColor="text1"/>
                <w:szCs w:val="21"/>
              </w:rPr>
            </w:pPr>
            <w:r w:rsidRPr="00AC30C0">
              <w:rPr>
                <w:rFonts w:ascii="宋体" w:hAnsi="宋体" w:hint="eastAsia"/>
                <w:color w:val="000000" w:themeColor="text1"/>
                <w:szCs w:val="21"/>
              </w:rPr>
              <w:t>资质及认证要求</w:t>
            </w:r>
          </w:p>
        </w:tc>
        <w:tc>
          <w:tcPr>
            <w:tcW w:w="1732" w:type="dxa"/>
            <w:vAlign w:val="center"/>
          </w:tcPr>
          <w:p w:rsidR="0019428D" w:rsidRPr="00AC30C0" w:rsidRDefault="00AC30C0">
            <w:pPr>
              <w:rPr>
                <w:rFonts w:ascii="宋体" w:hAnsi="宋体"/>
                <w:color w:val="000000" w:themeColor="text1"/>
                <w:szCs w:val="21"/>
              </w:rPr>
            </w:pPr>
            <w:r w:rsidRPr="00AC30C0">
              <w:rPr>
                <w:rFonts w:ascii="宋体" w:hAnsi="宋体" w:hint="eastAsia"/>
                <w:color w:val="000000" w:themeColor="text1"/>
                <w:szCs w:val="21"/>
              </w:rPr>
              <w:t>建筑总承包3级或以上资质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2C5F95">
            <w:pPr>
              <w:spacing w:line="440" w:lineRule="exact"/>
              <w:jc w:val="center"/>
              <w:rPr>
                <w:rFonts w:ascii="宋体" w:hAnsi="宋体" w:cs="Arial"/>
                <w:sz w:val="24"/>
              </w:rPr>
            </w:pPr>
            <w:r>
              <w:rPr>
                <w:rFonts w:ascii="宋体" w:hAnsi="宋体" w:cs="Arial"/>
                <w:sz w:val="24"/>
              </w:rPr>
              <w:t>…</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w:t>
      </w:r>
      <w:r w:rsidR="008E2B86">
        <w:rPr>
          <w:rFonts w:ascii="宋体" w:hAnsi="宋体"/>
          <w:b/>
          <w:sz w:val="24"/>
        </w:rPr>
        <w:t xml:space="preserve">     </w:t>
      </w:r>
      <w:r>
        <w:rPr>
          <w:rFonts w:ascii="宋体" w:hAnsi="宋体" w:hint="eastAsia"/>
          <w:b/>
          <w:sz w:val="24"/>
        </w:rPr>
        <w:t>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C5F95" w:rsidTr="002C5F95">
        <w:trPr>
          <w:trHeight w:val="800"/>
          <w:jc w:val="center"/>
        </w:trPr>
        <w:tc>
          <w:tcPr>
            <w:tcW w:w="1985" w:type="dxa"/>
            <w:tcBorders>
              <w:top w:val="double" w:sz="4" w:space="0" w:color="auto"/>
              <w:left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C5F95" w:rsidRDefault="002C5F95">
            <w:pPr>
              <w:spacing w:line="480" w:lineRule="exact"/>
              <w:jc w:val="center"/>
              <w:rPr>
                <w:rFonts w:ascii="宋体" w:hAnsi="宋体"/>
                <w:b/>
                <w:sz w:val="24"/>
              </w:rPr>
            </w:pPr>
            <w:r w:rsidRPr="00FB6E9B">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报价</w:t>
            </w: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doub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C5F95" w:rsidRDefault="002C5F95">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8E2B86">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sidR="008E2B86">
              <w:rPr>
                <w:rFonts w:ascii="仿宋_GB2312" w:eastAsia="仿宋_GB2312" w:cs="Lucida Sans Unicode"/>
                <w:color w:val="000000" w:themeColor="text1"/>
                <w:kern w:val="2"/>
                <w:sz w:val="21"/>
                <w:szCs w:val="21"/>
              </w:rPr>
              <w:t>1</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82586D" w:rsidRPr="0082586D">
              <w:rPr>
                <w:rFonts w:ascii="仿宋_GB2312" w:eastAsia="仿宋_GB2312" w:cs="Lucida Sans Unicode" w:hint="eastAsia"/>
                <w:color w:val="000000" w:themeColor="text1"/>
                <w:szCs w:val="21"/>
              </w:rPr>
              <w:t>2021年餐饮后厨电路改造</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Pr="002C5867" w:rsidRDefault="002C5F95"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0F66A0">
      <w:pPr>
        <w:spacing w:line="360" w:lineRule="exact"/>
        <w:rPr>
          <w:rFonts w:ascii="宋体" w:hAnsi="宋体" w:cs="Arial"/>
          <w:b/>
          <w:sz w:val="24"/>
        </w:rPr>
      </w:pPr>
    </w:p>
    <w:p w:rsidR="002C5F95" w:rsidRDefault="002C5F95" w:rsidP="0082586D">
      <w:pPr>
        <w:spacing w:line="360" w:lineRule="exact"/>
        <w:rPr>
          <w:rFonts w:ascii="宋体" w:hAnsi="宋体" w:cs="Arial"/>
          <w:b/>
          <w:sz w:val="24"/>
        </w:rPr>
        <w:sectPr w:rsidR="002C5F95">
          <w:pgSz w:w="11907" w:h="16840"/>
          <w:pgMar w:top="1531" w:right="1474" w:bottom="1531" w:left="1531" w:header="936" w:footer="992" w:gutter="0"/>
          <w:pgNumType w:start="1"/>
          <w:cols w:space="425"/>
          <w:titlePg/>
          <w:docGrid w:linePitch="312"/>
        </w:sectPr>
      </w:pPr>
    </w:p>
    <w:p w:rsidR="002C5F95" w:rsidRDefault="002C5F95" w:rsidP="002C5F95">
      <w:pPr>
        <w:spacing w:line="360" w:lineRule="exact"/>
        <w:rPr>
          <w:rFonts w:ascii="宋体" w:hAnsi="宋体" w:cs="Lucida Sans Unicode"/>
          <w:b/>
          <w:szCs w:val="21"/>
        </w:r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2C5867" w:rsidRDefault="002C5867" w:rsidP="00A36A2A">
      <w:pPr>
        <w:spacing w:line="360" w:lineRule="exact"/>
        <w:ind w:firstLineChars="200" w:firstLine="482"/>
        <w:rPr>
          <w:rFonts w:ascii="宋体" w:hAnsi="宋体" w:cs="Arial"/>
          <w:b/>
          <w:sz w:val="24"/>
        </w:rPr>
      </w:pPr>
    </w:p>
    <w:p w:rsidR="000011EF" w:rsidRDefault="000011EF" w:rsidP="00FB6E9B">
      <w:pPr>
        <w:spacing w:line="360" w:lineRule="exact"/>
        <w:rPr>
          <w:rFonts w:ascii="宋体" w:hAnsi="宋体" w:cs="Arial"/>
          <w:sz w:val="24"/>
        </w:rPr>
      </w:pP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7602"/>
        <w:gridCol w:w="1276"/>
        <w:gridCol w:w="742"/>
        <w:gridCol w:w="742"/>
        <w:gridCol w:w="802"/>
      </w:tblGrid>
      <w:tr w:rsidR="000011EF" w:rsidRPr="00374419" w:rsidTr="00384D26">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8E2B86">
              <w:rPr>
                <w:rFonts w:ascii="仿宋_GB2312" w:eastAsia="仿宋_GB2312" w:cs="Lucida Sans Unicode"/>
                <w:color w:val="000000" w:themeColor="text1"/>
                <w:kern w:val="2"/>
                <w:sz w:val="21"/>
                <w:szCs w:val="21"/>
              </w:rPr>
              <w:t>1</w:t>
            </w:r>
            <w:r>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sidR="0031314D" w:rsidRPr="0031314D">
              <w:rPr>
                <w:rFonts w:ascii="仿宋_GB2312" w:eastAsia="仿宋_GB2312" w:cs="Lucida Sans Unicode" w:hint="eastAsia"/>
                <w:color w:val="000000" w:themeColor="text1"/>
                <w:kern w:val="2"/>
                <w:sz w:val="21"/>
                <w:szCs w:val="21"/>
              </w:rPr>
              <w:t>2021年餐饮后厨电路改造</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0031314D">
              <w:rPr>
                <w:rFonts w:ascii="仿宋_GB2312" w:eastAsia="仿宋_GB2312" w:cs="Lucida Sans Unicode"/>
                <w:color w:val="000000" w:themeColor="text1"/>
                <w:kern w:val="2"/>
                <w:sz w:val="21"/>
                <w:szCs w:val="21"/>
              </w:rPr>
              <w:t>1项</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31314D" w:rsidRPr="0031314D">
              <w:rPr>
                <w:rFonts w:ascii="仿宋_GB2312" w:eastAsia="仿宋_GB2312" w:hint="eastAsia"/>
                <w:color w:val="000000" w:themeColor="text1"/>
                <w:szCs w:val="21"/>
              </w:rPr>
              <w:t>2021年餐饮后厨电路改造</w:t>
            </w:r>
          </w:p>
        </w:tc>
      </w:tr>
      <w:tr w:rsidR="000011EF" w:rsidRPr="00374419" w:rsidTr="00384D26">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p>
        </w:tc>
        <w:tc>
          <w:tcPr>
            <w:tcW w:w="2788" w:type="pct"/>
            <w:tcBorders>
              <w:top w:val="single" w:sz="4" w:space="0" w:color="auto"/>
              <w:left w:val="single" w:sz="4" w:space="0" w:color="auto"/>
              <w:bottom w:val="single" w:sz="4" w:space="0" w:color="auto"/>
              <w:right w:val="single" w:sz="4" w:space="0" w:color="auto"/>
            </w:tcBorders>
          </w:tcPr>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1、食堂二楼一号档口1号操作间更换电源箱一套、更换箱内所有空开、新铺设380V10平方3*10+1YJV电源线100米，380V6平方3*6+1YJV电源线52米,220V4平方BV线48米。新增加空开箱一套，插座7个。</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2、食堂二楼一号档口2号操作间新铺设380V6平方3*6+1YJV电源线48米。</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3、食堂二楼一号档口3号操作间更换电源箱一套、更换箱内所有空开、新铺设380V10平方3*10+1YJV电源线64米，220V4平方BV线52米，插座2个。</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4、食堂二楼二号档口1号操作间更换电源箱一套、更换箱内所有空开、新铺设380V10平方3*10+1YJV电源线60米，380V6平方3*6+1YJV电源线52米，220V4平方BV线48米，新增加空开箱一套。插座,5个</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5、食堂二楼二号档口2号操作间，更换电源箱一套、更换箱内所有空开、新铺设380V10平方3*10+1YJV电源线60米，380V6平方3*6+1YJV电源线52米,220V4平方BV线60米。新增加空开箱一套，插座5个。铺设100mm*50mm桥架10米</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6、食堂二楼二号档口3号操作间，更换电源箱一套、更换箱内所有空开、新铺设380V10平方3*10+1YJV电源线45米，380V6平方3*6+1YJV电源线52米,220V4平方BV线60米。新增加空开箱一套。</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7教工餐厅更换电源箱一套、更换箱内所有空开、新铺设380V10平方3*10+1YJV电源线100米，380V6平方3*6+1YJV电源线52米,220V4平方BV线48米。新增加空开箱一套，插座7个。</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lastRenderedPageBreak/>
              <w:t>8、教工餐厅新铺设380V6平方3*6+1YJV电源线48米。</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9、食堂三楼一号档口3号操作间更换电源箱一套、更换箱内所有空开、新铺设380V10平方3*10+1YJV电源线64米，220V4平方BV线52米，插座2个。</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10、食堂三楼二号档口1号操作间更换电源箱一套、更换箱内所有空开、新铺设380V10平方3*10+1YJV电源线60米，380V6平方3*6+1YJV电源线52米，220V4平方BV线48米，新增加空开箱一套。插座,5个</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r w:rsidRPr="0031314D">
              <w:rPr>
                <w:rFonts w:ascii="仿宋_GB2312" w:eastAsia="仿宋_GB2312" w:hint="eastAsia"/>
                <w:color w:val="000000" w:themeColor="text1"/>
                <w:szCs w:val="21"/>
              </w:rPr>
              <w:t>11、教工餐厅更换电源箱一套、更换箱内所有空开、新铺设380V10平方3*10+1YJV电源线60米，380V6平方3*6+1YJV电源线52米,220V4平方BV线60米。新增加空开箱一套，插座5个。铺设100mm*50mm桥架10米</w:t>
            </w:r>
          </w:p>
          <w:p w:rsidR="0031314D" w:rsidRPr="0031314D" w:rsidRDefault="0031314D" w:rsidP="0031314D">
            <w:pPr>
              <w:spacing w:line="0" w:lineRule="atLeast"/>
              <w:ind w:firstLineChars="100" w:firstLine="210"/>
              <w:jc w:val="left"/>
              <w:rPr>
                <w:rFonts w:ascii="仿宋_GB2312" w:eastAsia="仿宋_GB2312"/>
                <w:color w:val="000000" w:themeColor="text1"/>
                <w:szCs w:val="21"/>
              </w:rPr>
            </w:pPr>
          </w:p>
          <w:p w:rsidR="000011EF" w:rsidRPr="009C2C32" w:rsidRDefault="0031314D" w:rsidP="0031314D">
            <w:pPr>
              <w:spacing w:line="0" w:lineRule="atLeast"/>
              <w:ind w:firstLineChars="200" w:firstLine="420"/>
              <w:jc w:val="left"/>
              <w:rPr>
                <w:rFonts w:ascii="宋体" w:hAnsi="宋体" w:cs="Arial"/>
                <w:sz w:val="18"/>
                <w:szCs w:val="18"/>
              </w:rPr>
            </w:pPr>
            <w:r w:rsidRPr="0031314D">
              <w:rPr>
                <w:rFonts w:ascii="仿宋_GB2312" w:eastAsia="仿宋_GB2312" w:hint="eastAsia"/>
                <w:color w:val="000000" w:themeColor="text1"/>
                <w:szCs w:val="21"/>
              </w:rPr>
              <w:t>12、食堂三楼二号档口3号操作间，更换电源箱一套、更换箱内所有空开、新铺设380V10平方3*10+1YJV电源线45米，380V6平方3*6+1YJV电源线52米,220V4平方BV线60米。新增加空开箱一套。</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lastRenderedPageBreak/>
              <w:t>技术文件、资料的要求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★需要供货商提供产品证及质检报告</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所需材料及工具由供货商自行准备。</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74419"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★每天安全员安全检查记录</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ind w:firstLineChars="200" w:firstLine="480"/>
        <w:rPr>
          <w:rFonts w:ascii="宋体" w:hAnsi="宋体" w:cs="Arial"/>
          <w:sz w:val="24"/>
        </w:rPr>
      </w:pP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3．“偏离说明”一栏由投标人对偏离的情况做详细说明。</w:t>
      </w:r>
    </w:p>
    <w:p w:rsidR="000011EF" w:rsidRPr="00384D26"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4．“证明资料”</w:t>
      </w:r>
      <w:proofErr w:type="gramStart"/>
      <w:r w:rsidRPr="003D3F74">
        <w:rPr>
          <w:rFonts w:ascii="宋体" w:hAnsi="宋体" w:cs="Arial" w:hint="eastAsia"/>
          <w:sz w:val="24"/>
        </w:rPr>
        <w:t>一栏须填写</w:t>
      </w:r>
      <w:proofErr w:type="gramEnd"/>
      <w:r w:rsidRPr="003D3F74">
        <w:rPr>
          <w:rFonts w:ascii="宋体" w:hAnsi="宋体" w:cs="Arial" w:hint="eastAsia"/>
          <w:sz w:val="24"/>
        </w:rPr>
        <w:t>“见投标文件第页，第行”字样，标注出证明资料在投标文件中的位置。</w:t>
      </w:r>
    </w:p>
    <w:p w:rsidR="000011EF" w:rsidRDefault="000011EF">
      <w:pPr>
        <w:spacing w:line="360" w:lineRule="exact"/>
        <w:rPr>
          <w:rFonts w:ascii="宋体" w:hAnsi="宋体" w:cs="Arial" w:hint="eastAsia"/>
          <w:sz w:val="24"/>
        </w:rPr>
      </w:pPr>
      <w:bookmarkStart w:id="1" w:name="_GoBack"/>
      <w:bookmarkEnd w:id="1"/>
    </w:p>
    <w:p w:rsidR="000011EF" w:rsidRPr="003D3F74" w:rsidRDefault="003D3F74" w:rsidP="003D3F74">
      <w:pPr>
        <w:tabs>
          <w:tab w:val="left" w:pos="510"/>
        </w:tabs>
        <w:rPr>
          <w:rFonts w:ascii="宋体" w:hAnsi="宋体" w:cs="Arial"/>
          <w:sz w:val="24"/>
        </w:rPr>
        <w:sectPr w:rsidR="000011EF" w:rsidRPr="003D3F74" w:rsidSect="002C5F95">
          <w:pgSz w:w="16840" w:h="11907" w:orient="landscape"/>
          <w:pgMar w:top="1531" w:right="1531" w:bottom="1474" w:left="1531" w:header="936" w:footer="992" w:gutter="0"/>
          <w:pgNumType w:start="1"/>
          <w:cols w:space="425"/>
          <w:titlePg/>
          <w:docGrid w:linePitch="312"/>
        </w:sectPr>
      </w:pPr>
      <w:r>
        <w:rPr>
          <w:rFonts w:ascii="宋体" w:hAnsi="宋体" w:cs="Arial"/>
          <w:sz w:val="24"/>
        </w:rPr>
        <w:tab/>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2B0F9D">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小组可以取消该供应商的成交候选资格，按顺序由排在后面的</w:t>
      </w:r>
      <w:r>
        <w:rPr>
          <w:rFonts w:ascii="宋体" w:hAnsi="宋体" w:hint="eastAsia"/>
          <w:kern w:val="0"/>
          <w:sz w:val="24"/>
        </w:rPr>
        <w:lastRenderedPageBreak/>
        <w:t>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6F" w:rsidRDefault="00DE4F6F" w:rsidP="0019428D">
      <w:r>
        <w:separator/>
      </w:r>
    </w:p>
  </w:endnote>
  <w:endnote w:type="continuationSeparator" w:id="0">
    <w:p w:rsidR="00DE4F6F" w:rsidRDefault="00DE4F6F"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C8" w:rsidRDefault="00AC52C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C52C8" w:rsidRDefault="00AC52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C8" w:rsidRDefault="00AC52C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F66A0">
      <w:rPr>
        <w:rStyle w:val="af"/>
        <w:noProof/>
      </w:rPr>
      <w:t>13</w:t>
    </w:r>
    <w:r>
      <w:rPr>
        <w:rStyle w:val="af"/>
      </w:rPr>
      <w:fldChar w:fldCharType="end"/>
    </w:r>
  </w:p>
  <w:p w:rsidR="00AC52C8" w:rsidRDefault="00AC52C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C8" w:rsidRDefault="00AC52C8">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0F66A0">
      <w:rPr>
        <w:rStyle w:val="af"/>
        <w:noProof/>
      </w:rPr>
      <w:t>1</w:t>
    </w:r>
    <w:r>
      <w:rPr>
        <w:rStyle w:val="af"/>
      </w:rPr>
      <w:fldChar w:fldCharType="end"/>
    </w:r>
  </w:p>
  <w:p w:rsidR="00AC52C8" w:rsidRDefault="00AC52C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C8" w:rsidRDefault="00AC52C8">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6F" w:rsidRDefault="00DE4F6F" w:rsidP="0019428D">
      <w:r>
        <w:separator/>
      </w:r>
    </w:p>
  </w:footnote>
  <w:footnote w:type="continuationSeparator" w:id="0">
    <w:p w:rsidR="00DE4F6F" w:rsidRDefault="00DE4F6F"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C8" w:rsidRDefault="00AC52C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AC52C8" w:rsidRDefault="00AC52C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C8" w:rsidRDefault="00AC52C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C8" w:rsidRDefault="00AC52C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6A0"/>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010"/>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2B86"/>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2C8"/>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87E22"/>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B6A"/>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4F6F"/>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EF"/>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A4E79A1AD440CAB916A655B27A723C"/>
        <w:category>
          <w:name w:val="常规"/>
          <w:gallery w:val="placeholder"/>
        </w:category>
        <w:types>
          <w:type w:val="bbPlcHdr"/>
        </w:types>
        <w:behaviors>
          <w:behavior w:val="content"/>
        </w:behaviors>
        <w:guid w:val="{5BBF3AAE-BF01-4B0A-BF98-6EDF56C50E7B}"/>
      </w:docPartPr>
      <w:docPartBody>
        <w:p w:rsidR="007F271F" w:rsidRDefault="00D53D4A" w:rsidP="00D53D4A">
          <w:pPr>
            <w:pStyle w:val="1DA4E79A1AD440CAB916A655B27A723C"/>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11C88"/>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B0B20"/>
    <w:rsid w:val="008E6A37"/>
    <w:rsid w:val="00937819"/>
    <w:rsid w:val="009743E2"/>
    <w:rsid w:val="009A012B"/>
    <w:rsid w:val="009E261C"/>
    <w:rsid w:val="009F6294"/>
    <w:rsid w:val="00A554DE"/>
    <w:rsid w:val="00A730CD"/>
    <w:rsid w:val="00B23C75"/>
    <w:rsid w:val="00BB51C7"/>
    <w:rsid w:val="00BF5649"/>
    <w:rsid w:val="00C06BFB"/>
    <w:rsid w:val="00C4073C"/>
    <w:rsid w:val="00C809C3"/>
    <w:rsid w:val="00D31625"/>
    <w:rsid w:val="00D53D4A"/>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D4A"/>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1DA4E79A1AD440CAB916A655B27A723C">
    <w:name w:val="1DA4E79A1AD440CAB916A655B27A723C"/>
    <w:rsid w:val="00D53D4A"/>
    <w:pPr>
      <w:widowControl w:val="0"/>
      <w:jc w:val="both"/>
    </w:pPr>
  </w:style>
  <w:style w:type="paragraph" w:customStyle="1" w:styleId="9AA98D9C19924A29BA3F941C6C04FE3A">
    <w:name w:val="9AA98D9C19924A29BA3F941C6C04FE3A"/>
    <w:rsid w:val="00D53D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4F44-87C8-4035-AE7E-4406AD76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3699</Words>
  <Characters>21089</Characters>
  <Application>Microsoft Office Word</Application>
  <DocSecurity>0</DocSecurity>
  <Lines>175</Lines>
  <Paragraphs>49</Paragraphs>
  <ScaleCrop>false</ScaleCrop>
  <Company>Strong</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4</cp:revision>
  <cp:lastPrinted>2017-11-06T05:54:00Z</cp:lastPrinted>
  <dcterms:created xsi:type="dcterms:W3CDTF">2021-07-09T02:03:00Z</dcterms:created>
  <dcterms:modified xsi:type="dcterms:W3CDTF">2021-07-09T03:22:00Z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