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B9C" w:rsidRPr="004C2131" w:rsidRDefault="00EB7B9C">
      <w:pPr>
        <w:spacing w:line="480" w:lineRule="exact"/>
        <w:rPr>
          <w:rFonts w:ascii="宋体" w:hAnsi="宋体" w:cs="Lucida Sans Unicode"/>
          <w:b/>
          <w:kern w:val="0"/>
          <w:sz w:val="32"/>
          <w:szCs w:val="32"/>
        </w:rPr>
      </w:pPr>
    </w:p>
    <w:p w:rsidR="00EB7B9C" w:rsidRPr="004C2131" w:rsidRDefault="00AF07E9">
      <w:pPr>
        <w:jc w:val="center"/>
        <w:rPr>
          <w:rFonts w:ascii="宋体" w:hAnsi="宋体"/>
          <w:kern w:val="0"/>
          <w:sz w:val="52"/>
          <w:szCs w:val="52"/>
        </w:rPr>
      </w:pPr>
      <w:r w:rsidRPr="004C2131">
        <w:rPr>
          <w:rFonts w:ascii="宋体" w:hAnsi="宋体" w:hint="eastAsia"/>
          <w:kern w:val="0"/>
          <w:sz w:val="52"/>
          <w:szCs w:val="52"/>
        </w:rPr>
        <w:t>辽宁城市建设职业技术学院采购项目</w:t>
      </w:r>
    </w:p>
    <w:p w:rsidR="00EB7B9C" w:rsidRPr="004C2131" w:rsidRDefault="00EB7B9C">
      <w:pPr>
        <w:jc w:val="center"/>
        <w:rPr>
          <w:rFonts w:ascii="宋体" w:hAnsi="宋体"/>
          <w:kern w:val="0"/>
          <w:sz w:val="52"/>
          <w:szCs w:val="52"/>
        </w:rPr>
      </w:pPr>
    </w:p>
    <w:p w:rsidR="00EB7B9C" w:rsidRPr="004C2131" w:rsidRDefault="00EB7B9C">
      <w:pPr>
        <w:jc w:val="center"/>
        <w:rPr>
          <w:rFonts w:ascii="宋体" w:hAnsi="宋体"/>
          <w:b/>
          <w:w w:val="90"/>
          <w:kern w:val="0"/>
          <w:sz w:val="48"/>
        </w:rPr>
      </w:pPr>
    </w:p>
    <w:p w:rsidR="00EB7B9C" w:rsidRPr="004C2131" w:rsidRDefault="00AF07E9">
      <w:pPr>
        <w:jc w:val="center"/>
        <w:rPr>
          <w:rFonts w:ascii="宋体" w:hAnsi="宋体"/>
          <w:b/>
          <w:w w:val="90"/>
          <w:kern w:val="0"/>
          <w:sz w:val="84"/>
        </w:rPr>
      </w:pPr>
      <w:r w:rsidRPr="004C2131">
        <w:rPr>
          <w:rFonts w:ascii="宋体" w:hAnsi="宋体" w:hint="eastAsia"/>
          <w:b/>
          <w:w w:val="90"/>
          <w:kern w:val="0"/>
          <w:sz w:val="84"/>
        </w:rPr>
        <w:t>采 购 文 件</w:t>
      </w:r>
    </w:p>
    <w:p w:rsidR="00EB7B9C" w:rsidRPr="004C2131" w:rsidRDefault="00EB7B9C">
      <w:pPr>
        <w:rPr>
          <w:rFonts w:ascii="宋体" w:hAnsi="宋体"/>
          <w:kern w:val="0"/>
        </w:rPr>
      </w:pPr>
    </w:p>
    <w:p w:rsidR="00EB7B9C" w:rsidRPr="004C2131" w:rsidRDefault="00EB7B9C">
      <w:pPr>
        <w:rPr>
          <w:rFonts w:ascii="宋体" w:hAnsi="宋体"/>
          <w:kern w:val="0"/>
        </w:rPr>
      </w:pPr>
    </w:p>
    <w:p w:rsidR="00EB7B9C" w:rsidRPr="004C2131" w:rsidRDefault="00EB7B9C">
      <w:pPr>
        <w:rPr>
          <w:rFonts w:ascii="宋体" w:hAnsi="宋体"/>
          <w:kern w:val="0"/>
        </w:rPr>
      </w:pPr>
    </w:p>
    <w:p w:rsidR="00EB7B9C" w:rsidRPr="004C2131" w:rsidRDefault="00EB7B9C">
      <w:pPr>
        <w:rPr>
          <w:rFonts w:ascii="宋体" w:hAnsi="宋体"/>
          <w:kern w:val="0"/>
        </w:rPr>
      </w:pPr>
    </w:p>
    <w:p w:rsidR="00EB7B9C" w:rsidRPr="004C2131" w:rsidRDefault="00EB7B9C">
      <w:pPr>
        <w:rPr>
          <w:rFonts w:ascii="宋体" w:hAnsi="宋体"/>
          <w:kern w:val="0"/>
        </w:rPr>
      </w:pPr>
    </w:p>
    <w:p w:rsidR="00EB7B9C" w:rsidRPr="004C2131" w:rsidRDefault="00EB7B9C">
      <w:pPr>
        <w:rPr>
          <w:rFonts w:ascii="宋体" w:hAnsi="宋体"/>
          <w:kern w:val="0"/>
        </w:rPr>
      </w:pPr>
    </w:p>
    <w:p w:rsidR="00EB7B9C" w:rsidRPr="004C2131" w:rsidRDefault="00EB7B9C">
      <w:pPr>
        <w:rPr>
          <w:rFonts w:ascii="宋体" w:hAnsi="宋体"/>
          <w:kern w:val="0"/>
        </w:rPr>
      </w:pPr>
    </w:p>
    <w:p w:rsidR="00EB7B9C" w:rsidRPr="004C2131" w:rsidRDefault="00EB7B9C">
      <w:pPr>
        <w:jc w:val="left"/>
        <w:rPr>
          <w:rFonts w:ascii="宋体" w:hAnsi="宋体"/>
          <w:b/>
          <w:kern w:val="0"/>
          <w:sz w:val="32"/>
          <w:szCs w:val="32"/>
        </w:rPr>
      </w:pPr>
    </w:p>
    <w:p w:rsidR="00EB7B9C" w:rsidRPr="004C2131" w:rsidRDefault="00EB7B9C">
      <w:pPr>
        <w:rPr>
          <w:rFonts w:ascii="宋体" w:hAnsi="宋体"/>
          <w:kern w:val="0"/>
        </w:rPr>
      </w:pPr>
    </w:p>
    <w:p w:rsidR="00EB7B9C" w:rsidRPr="004C2131" w:rsidRDefault="00EB7B9C">
      <w:pPr>
        <w:rPr>
          <w:rFonts w:ascii="宋体" w:hAnsi="宋体"/>
          <w:kern w:val="0"/>
        </w:rPr>
      </w:pPr>
    </w:p>
    <w:p w:rsidR="00EB7B9C" w:rsidRPr="004C2131" w:rsidRDefault="00EB7B9C">
      <w:pPr>
        <w:rPr>
          <w:rFonts w:ascii="宋体" w:hAnsi="宋体"/>
          <w:kern w:val="0"/>
        </w:rPr>
      </w:pPr>
    </w:p>
    <w:p w:rsidR="00EB7B9C" w:rsidRPr="004C2131" w:rsidRDefault="00EB7B9C">
      <w:pPr>
        <w:rPr>
          <w:rFonts w:ascii="宋体" w:hAnsi="宋体"/>
          <w:kern w:val="0"/>
        </w:rPr>
      </w:pPr>
    </w:p>
    <w:p w:rsidR="00EB7B9C" w:rsidRPr="004C2131" w:rsidRDefault="00EB7B9C">
      <w:pPr>
        <w:rPr>
          <w:rFonts w:ascii="宋体" w:hAnsi="宋体"/>
          <w:kern w:val="0"/>
        </w:rPr>
      </w:pPr>
    </w:p>
    <w:p w:rsidR="00EB7B9C" w:rsidRPr="004C2131" w:rsidRDefault="00EB7B9C">
      <w:pPr>
        <w:rPr>
          <w:rFonts w:ascii="宋体" w:hAnsi="宋体"/>
          <w:kern w:val="0"/>
        </w:rPr>
      </w:pPr>
    </w:p>
    <w:p w:rsidR="00EB7B9C" w:rsidRPr="004C2131" w:rsidRDefault="00EB7B9C">
      <w:pPr>
        <w:rPr>
          <w:rFonts w:ascii="宋体" w:hAnsi="宋体"/>
          <w:kern w:val="0"/>
        </w:rPr>
      </w:pPr>
    </w:p>
    <w:p w:rsidR="00EB7B9C" w:rsidRPr="004C2131" w:rsidRDefault="00EB7B9C">
      <w:pPr>
        <w:rPr>
          <w:rFonts w:ascii="宋体" w:hAnsi="宋体"/>
          <w:kern w:val="0"/>
        </w:rPr>
      </w:pPr>
    </w:p>
    <w:p w:rsidR="00EB7B9C" w:rsidRPr="004C2131" w:rsidRDefault="00EB7B9C">
      <w:pPr>
        <w:rPr>
          <w:rFonts w:ascii="宋体" w:hAnsi="宋体"/>
          <w:kern w:val="0"/>
        </w:rPr>
      </w:pPr>
    </w:p>
    <w:p w:rsidR="00EB7B9C" w:rsidRPr="004C2131" w:rsidRDefault="00AF07E9">
      <w:pPr>
        <w:spacing w:beforeLines="100" w:before="240" w:afterLines="100" w:after="240"/>
        <w:ind w:leftChars="608" w:left="1277" w:firstLineChars="1400" w:firstLine="6738"/>
        <w:rPr>
          <w:rFonts w:ascii="宋体" w:hAnsi="宋体"/>
          <w:b/>
          <w:kern w:val="0"/>
          <w:sz w:val="32"/>
          <w:szCs w:val="32"/>
        </w:rPr>
      </w:pPr>
      <w:r w:rsidRPr="004C2131">
        <w:rPr>
          <w:rFonts w:ascii="宋体" w:hAnsi="宋体" w:hint="eastAsia"/>
          <w:b/>
          <w:spacing w:val="80"/>
          <w:kern w:val="0"/>
          <w:sz w:val="32"/>
          <w:szCs w:val="32"/>
        </w:rPr>
        <w:t xml:space="preserve">  项目名称</w:t>
      </w:r>
      <w:r w:rsidRPr="004C2131">
        <w:rPr>
          <w:rFonts w:ascii="宋体" w:hAnsi="宋体" w:hint="eastAsia"/>
          <w:b/>
          <w:kern w:val="0"/>
          <w:sz w:val="32"/>
          <w:szCs w:val="32"/>
        </w:rPr>
        <w:t>：</w:t>
      </w:r>
      <w:r w:rsidRPr="004C2131">
        <w:rPr>
          <w:rFonts w:ascii="宋体" w:hAnsi="宋体" w:hint="eastAsia"/>
          <w:b/>
          <w:kern w:val="0"/>
          <w:sz w:val="32"/>
          <w:szCs w:val="32"/>
          <w:u w:val="single"/>
        </w:rPr>
        <w:t xml:space="preserve">南北门车牌自动识别门禁系统采购项目 </w:t>
      </w:r>
    </w:p>
    <w:p w:rsidR="00EB7B9C" w:rsidRPr="004C2131" w:rsidRDefault="00AF07E9">
      <w:pPr>
        <w:spacing w:beforeLines="100" w:before="240" w:afterLines="100" w:after="240"/>
        <w:ind w:firstLineChars="400" w:firstLine="1285"/>
        <w:rPr>
          <w:rFonts w:ascii="宋体" w:hAnsi="宋体"/>
          <w:b/>
          <w:kern w:val="0"/>
          <w:sz w:val="32"/>
          <w:szCs w:val="32"/>
        </w:rPr>
      </w:pPr>
      <w:r w:rsidRPr="004C2131">
        <w:rPr>
          <w:rFonts w:ascii="宋体" w:hAnsi="宋体" w:hint="eastAsia"/>
          <w:b/>
          <w:kern w:val="0"/>
          <w:sz w:val="32"/>
          <w:szCs w:val="32"/>
        </w:rPr>
        <w:t>采  购  人  ：</w:t>
      </w:r>
      <w:r w:rsidRPr="004C2131">
        <w:rPr>
          <w:rFonts w:ascii="宋体" w:hAnsi="宋体"/>
          <w:b/>
          <w:kern w:val="0"/>
          <w:sz w:val="32"/>
          <w:szCs w:val="32"/>
          <w:u w:val="single"/>
        </w:rPr>
        <w:t>辽宁城市建设职业技术学院</w:t>
      </w:r>
    </w:p>
    <w:p w:rsidR="00EB7B9C" w:rsidRPr="004C2131" w:rsidRDefault="00AF07E9">
      <w:pPr>
        <w:spacing w:beforeLines="100" w:before="240" w:afterLines="100" w:after="240"/>
        <w:ind w:firstLineChars="400" w:firstLine="1285"/>
        <w:rPr>
          <w:rFonts w:ascii="宋体" w:hAnsi="宋体"/>
          <w:b/>
          <w:kern w:val="0"/>
          <w:sz w:val="32"/>
          <w:szCs w:val="32"/>
          <w:u w:val="single"/>
        </w:rPr>
      </w:pPr>
      <w:r w:rsidRPr="004C2131">
        <w:rPr>
          <w:rFonts w:ascii="宋体" w:hAnsi="宋体" w:hint="eastAsia"/>
          <w:b/>
          <w:kern w:val="0"/>
          <w:sz w:val="32"/>
          <w:szCs w:val="32"/>
        </w:rPr>
        <w:t>采 购 编 号 ：</w:t>
      </w:r>
      <w:r w:rsidRPr="004C2131">
        <w:rPr>
          <w:rFonts w:ascii="宋体" w:hAnsi="宋体" w:hint="eastAsia"/>
          <w:b/>
          <w:kern w:val="0"/>
          <w:sz w:val="32"/>
          <w:szCs w:val="32"/>
          <w:u w:val="single"/>
        </w:rPr>
        <w:t>LNCJXYCG202103025X-0204</w:t>
      </w:r>
    </w:p>
    <w:p w:rsidR="00EB7B9C" w:rsidRPr="004C2131" w:rsidRDefault="00AF07E9">
      <w:pPr>
        <w:spacing w:beforeLines="100" w:before="240" w:afterLines="100" w:after="240"/>
        <w:ind w:firstLineChars="400" w:firstLine="1285"/>
        <w:rPr>
          <w:rFonts w:ascii="宋体" w:hAnsi="宋体"/>
          <w:b/>
          <w:sz w:val="32"/>
          <w:szCs w:val="32"/>
          <w:u w:val="single"/>
        </w:rPr>
      </w:pPr>
      <w:r w:rsidRPr="004C2131">
        <w:rPr>
          <w:rFonts w:ascii="宋体" w:hAnsi="宋体" w:hint="eastAsia"/>
          <w:b/>
          <w:sz w:val="32"/>
          <w:szCs w:val="32"/>
        </w:rPr>
        <w:t>编 制 日 期 ：</w:t>
      </w:r>
      <w:r w:rsidRPr="004C2131">
        <w:rPr>
          <w:rFonts w:ascii="宋体" w:hAnsi="宋体" w:hint="eastAsia"/>
          <w:b/>
          <w:sz w:val="32"/>
          <w:szCs w:val="32"/>
          <w:u w:val="single"/>
        </w:rPr>
        <w:t xml:space="preserve">   </w:t>
      </w:r>
      <w:r w:rsidRPr="004C2131">
        <w:rPr>
          <w:rFonts w:ascii="宋体" w:hAnsi="宋体"/>
          <w:b/>
          <w:sz w:val="32"/>
          <w:szCs w:val="32"/>
          <w:u w:val="single"/>
        </w:rPr>
        <w:t>202</w:t>
      </w:r>
      <w:r w:rsidRPr="004C2131">
        <w:rPr>
          <w:rFonts w:ascii="宋体" w:hAnsi="宋体" w:hint="eastAsia"/>
          <w:b/>
          <w:sz w:val="32"/>
          <w:szCs w:val="32"/>
          <w:u w:val="single"/>
        </w:rPr>
        <w:t xml:space="preserve">1   </w:t>
      </w:r>
      <w:r w:rsidRPr="004C2131">
        <w:rPr>
          <w:rFonts w:ascii="宋体" w:hAnsi="宋体" w:hint="eastAsia"/>
          <w:b/>
          <w:sz w:val="32"/>
          <w:szCs w:val="32"/>
        </w:rPr>
        <w:t>年</w:t>
      </w:r>
      <w:r w:rsidRPr="004C2131">
        <w:rPr>
          <w:rFonts w:ascii="宋体" w:hAnsi="宋体" w:hint="eastAsia"/>
          <w:b/>
          <w:sz w:val="32"/>
          <w:szCs w:val="32"/>
          <w:u w:val="single"/>
        </w:rPr>
        <w:t xml:space="preserve">   </w:t>
      </w:r>
      <w:r w:rsidR="00D47947">
        <w:rPr>
          <w:rFonts w:ascii="宋体" w:hAnsi="宋体"/>
          <w:b/>
          <w:sz w:val="32"/>
          <w:szCs w:val="32"/>
          <w:u w:val="single"/>
        </w:rPr>
        <w:t>4</w:t>
      </w:r>
      <w:r w:rsidRPr="004C2131">
        <w:rPr>
          <w:rFonts w:ascii="宋体" w:hAnsi="宋体" w:hint="eastAsia"/>
          <w:b/>
          <w:sz w:val="32"/>
          <w:szCs w:val="32"/>
          <w:u w:val="single"/>
        </w:rPr>
        <w:t xml:space="preserve">   </w:t>
      </w:r>
      <w:r w:rsidRPr="004C2131">
        <w:rPr>
          <w:rFonts w:ascii="宋体" w:hAnsi="宋体" w:hint="eastAsia"/>
          <w:b/>
          <w:sz w:val="32"/>
          <w:szCs w:val="32"/>
        </w:rPr>
        <w:t>月</w:t>
      </w:r>
    </w:p>
    <w:p w:rsidR="00EB7B9C" w:rsidRPr="004C2131" w:rsidRDefault="00EB7B9C">
      <w:pPr>
        <w:spacing w:line="500" w:lineRule="exact"/>
        <w:jc w:val="center"/>
        <w:rPr>
          <w:rFonts w:ascii="宋体" w:hAnsi="宋体"/>
          <w:sz w:val="32"/>
          <w:szCs w:val="32"/>
          <w:u w:val="single"/>
        </w:rPr>
      </w:pPr>
    </w:p>
    <w:p w:rsidR="00EB7B9C" w:rsidRPr="004C2131" w:rsidRDefault="00EB7B9C">
      <w:pPr>
        <w:spacing w:line="500" w:lineRule="exact"/>
        <w:rPr>
          <w:rFonts w:ascii="宋体" w:hAnsi="宋体"/>
          <w:sz w:val="32"/>
          <w:szCs w:val="32"/>
        </w:rPr>
        <w:sectPr w:rsidR="00EB7B9C" w:rsidRPr="004C2131">
          <w:headerReference w:type="even" r:id="rId9"/>
          <w:footerReference w:type="even" r:id="rId10"/>
          <w:footerReference w:type="default" r:id="rId11"/>
          <w:headerReference w:type="first" r:id="rId12"/>
          <w:footerReference w:type="first" r:id="rId13"/>
          <w:pgSz w:w="11907" w:h="16840"/>
          <w:pgMar w:top="1531" w:right="1474" w:bottom="1531" w:left="1531" w:header="936" w:footer="992" w:gutter="0"/>
          <w:pgNumType w:start="0"/>
          <w:cols w:space="425"/>
          <w:titlePg/>
          <w:docGrid w:linePitch="312"/>
        </w:sectPr>
      </w:pPr>
    </w:p>
    <w:p w:rsidR="00EB7B9C" w:rsidRPr="004C2131" w:rsidRDefault="00EB7B9C">
      <w:pPr>
        <w:spacing w:beforeLines="100" w:before="240" w:afterLines="100" w:after="240" w:line="480" w:lineRule="exact"/>
        <w:rPr>
          <w:rFonts w:ascii="宋体" w:hAnsi="宋体" w:cs="Lucida Sans Unicode"/>
          <w:b/>
          <w:sz w:val="44"/>
          <w:szCs w:val="44"/>
        </w:rPr>
      </w:pPr>
    </w:p>
    <w:p w:rsidR="00EB7B9C" w:rsidRPr="004C2131" w:rsidRDefault="00AF07E9">
      <w:pPr>
        <w:spacing w:beforeLines="100" w:before="240" w:afterLines="100" w:after="240" w:line="480" w:lineRule="exact"/>
        <w:jc w:val="center"/>
        <w:rPr>
          <w:rFonts w:ascii="宋体" w:hAnsi="宋体" w:cs="Lucida Sans Unicode"/>
          <w:b/>
          <w:sz w:val="44"/>
          <w:szCs w:val="44"/>
        </w:rPr>
      </w:pPr>
      <w:r w:rsidRPr="004C2131">
        <w:rPr>
          <w:rFonts w:ascii="宋体" w:hAnsi="宋体" w:cs="Lucida Sans Unicode" w:hint="eastAsia"/>
          <w:b/>
          <w:sz w:val="44"/>
          <w:szCs w:val="44"/>
        </w:rPr>
        <w:t>目   录</w:t>
      </w:r>
    </w:p>
    <w:p w:rsidR="00EB7B9C" w:rsidRPr="004C2131" w:rsidRDefault="00AF07E9">
      <w:pPr>
        <w:spacing w:beforeLines="100" w:before="240" w:afterLines="100" w:after="240" w:line="480" w:lineRule="exact"/>
        <w:rPr>
          <w:rFonts w:ascii="宋体" w:hAnsi="宋体" w:cs="Lucida Sans Unicode"/>
          <w:b/>
          <w:sz w:val="32"/>
          <w:szCs w:val="32"/>
        </w:rPr>
      </w:pPr>
      <w:r w:rsidRPr="004C2131">
        <w:rPr>
          <w:rFonts w:ascii="黑体" w:eastAsia="黑体" w:hAnsi="Lucida Sans Unicode" w:hint="eastAsia"/>
          <w:b/>
          <w:sz w:val="32"/>
        </w:rPr>
        <w:t>校内公开招标邀请书</w:t>
      </w:r>
    </w:p>
    <w:p w:rsidR="00EB7B9C" w:rsidRPr="004C2131" w:rsidRDefault="00AF07E9">
      <w:pPr>
        <w:tabs>
          <w:tab w:val="left" w:pos="5145"/>
        </w:tabs>
        <w:spacing w:beforeLines="100" w:before="240" w:afterLines="100" w:after="240" w:line="480" w:lineRule="exact"/>
        <w:rPr>
          <w:rFonts w:ascii="宋体" w:hAnsi="宋体" w:cs="Lucida Sans Unicode"/>
          <w:b/>
          <w:sz w:val="32"/>
          <w:szCs w:val="32"/>
        </w:rPr>
      </w:pPr>
      <w:r w:rsidRPr="004C2131">
        <w:rPr>
          <w:rFonts w:ascii="宋体" w:hAnsi="宋体" w:cs="Lucida Sans Unicode" w:hint="eastAsia"/>
          <w:b/>
          <w:sz w:val="32"/>
          <w:szCs w:val="32"/>
        </w:rPr>
        <w:t>第一章  采购项目基本内容及要求</w:t>
      </w:r>
    </w:p>
    <w:p w:rsidR="00EB7B9C" w:rsidRPr="004C2131" w:rsidRDefault="00AF07E9">
      <w:pPr>
        <w:tabs>
          <w:tab w:val="left" w:pos="5145"/>
        </w:tabs>
        <w:spacing w:beforeLines="100" w:before="240" w:afterLines="100" w:after="240" w:line="480" w:lineRule="exact"/>
        <w:rPr>
          <w:rFonts w:ascii="宋体" w:hAnsi="宋体" w:cs="Lucida Sans Unicode"/>
          <w:b/>
          <w:sz w:val="32"/>
          <w:szCs w:val="32"/>
        </w:rPr>
      </w:pPr>
      <w:r w:rsidRPr="004C2131">
        <w:rPr>
          <w:rFonts w:ascii="宋体" w:hAnsi="宋体" w:cs="Lucida Sans Unicode" w:hint="eastAsia"/>
          <w:b/>
          <w:sz w:val="32"/>
          <w:szCs w:val="32"/>
        </w:rPr>
        <w:t xml:space="preserve">第二章  </w:t>
      </w:r>
      <w:r w:rsidRPr="004C2131">
        <w:rPr>
          <w:rFonts w:ascii="宋体" w:hAnsi="宋体" w:cs="Arial" w:hint="eastAsia"/>
          <w:b/>
          <w:sz w:val="32"/>
          <w:szCs w:val="32"/>
        </w:rPr>
        <w:t>政府采购合同</w:t>
      </w:r>
      <w:r w:rsidRPr="004C2131">
        <w:rPr>
          <w:rFonts w:ascii="宋体" w:hAnsi="宋体" w:cs="Arial"/>
          <w:b/>
          <w:sz w:val="32"/>
          <w:szCs w:val="32"/>
        </w:rPr>
        <w:t>专用条</w:t>
      </w:r>
      <w:r w:rsidRPr="004C2131">
        <w:rPr>
          <w:rFonts w:ascii="宋体" w:hAnsi="宋体" w:cs="Arial" w:hint="eastAsia"/>
          <w:b/>
          <w:sz w:val="32"/>
          <w:szCs w:val="32"/>
        </w:rPr>
        <w:t>款</w:t>
      </w:r>
    </w:p>
    <w:p w:rsidR="00EB7B9C" w:rsidRPr="004C2131" w:rsidRDefault="00AF07E9">
      <w:pPr>
        <w:tabs>
          <w:tab w:val="left" w:pos="5145"/>
        </w:tabs>
        <w:spacing w:beforeLines="100" w:before="240" w:afterLines="100" w:after="240" w:line="480" w:lineRule="exact"/>
        <w:rPr>
          <w:rFonts w:ascii="宋体" w:hAnsi="宋体" w:cs="Lucida Sans Unicode"/>
          <w:b/>
          <w:sz w:val="32"/>
          <w:szCs w:val="32"/>
        </w:rPr>
      </w:pPr>
      <w:r w:rsidRPr="004C2131">
        <w:rPr>
          <w:rFonts w:ascii="宋体" w:hAnsi="宋体" w:cs="Lucida Sans Unicode" w:hint="eastAsia"/>
          <w:b/>
          <w:sz w:val="32"/>
          <w:szCs w:val="32"/>
        </w:rPr>
        <w:t>第三章  投标文件内容及格式</w:t>
      </w:r>
    </w:p>
    <w:p w:rsidR="00EB7B9C" w:rsidRPr="004C2131" w:rsidRDefault="00AF07E9">
      <w:pPr>
        <w:tabs>
          <w:tab w:val="left" w:pos="4490"/>
        </w:tabs>
        <w:spacing w:beforeLines="100" w:before="240" w:afterLines="100" w:after="240" w:line="480" w:lineRule="exact"/>
        <w:rPr>
          <w:rFonts w:ascii="宋体" w:hAnsi="宋体" w:cs="Lucida Sans Unicode"/>
          <w:b/>
          <w:sz w:val="32"/>
          <w:szCs w:val="32"/>
        </w:rPr>
      </w:pPr>
      <w:r w:rsidRPr="004C2131">
        <w:rPr>
          <w:rFonts w:ascii="宋体" w:hAnsi="宋体" w:cs="Lucida Sans Unicode" w:hint="eastAsia"/>
          <w:b/>
          <w:sz w:val="32"/>
          <w:szCs w:val="32"/>
        </w:rPr>
        <w:t>第四章  采购项目需求</w:t>
      </w:r>
    </w:p>
    <w:p w:rsidR="00EB7B9C" w:rsidRPr="004C2131" w:rsidRDefault="00AF07E9">
      <w:pPr>
        <w:tabs>
          <w:tab w:val="left" w:pos="5145"/>
        </w:tabs>
        <w:spacing w:beforeLines="100" w:before="240" w:afterLines="100" w:after="240" w:line="480" w:lineRule="exact"/>
        <w:rPr>
          <w:rFonts w:ascii="宋体" w:hAnsi="宋体" w:cs="Arial"/>
          <w:b/>
          <w:sz w:val="32"/>
          <w:szCs w:val="32"/>
        </w:rPr>
      </w:pPr>
      <w:r w:rsidRPr="004C2131">
        <w:rPr>
          <w:rFonts w:ascii="宋体" w:hAnsi="宋体" w:cs="Lucida Sans Unicode" w:hint="eastAsia"/>
          <w:b/>
          <w:sz w:val="32"/>
          <w:szCs w:val="32"/>
        </w:rPr>
        <w:t xml:space="preserve">第五章  评审方法  </w:t>
      </w:r>
    </w:p>
    <w:p w:rsidR="00EB7B9C" w:rsidRPr="004C2131" w:rsidRDefault="00AF07E9">
      <w:pPr>
        <w:spacing w:beforeLines="100" w:before="240" w:afterLines="100" w:after="240" w:line="480" w:lineRule="exact"/>
        <w:rPr>
          <w:rFonts w:ascii="宋体" w:hAnsi="宋体" w:cs="Lucida Sans Unicode"/>
          <w:sz w:val="32"/>
          <w:szCs w:val="32"/>
        </w:rPr>
      </w:pPr>
      <w:r w:rsidRPr="004C2131">
        <w:rPr>
          <w:rFonts w:ascii="宋体" w:hAnsi="宋体" w:cs="Lucida Sans Unicode" w:hint="eastAsia"/>
          <w:sz w:val="32"/>
          <w:szCs w:val="32"/>
        </w:rPr>
        <w:t>附 件：1.投标人须知</w:t>
      </w:r>
    </w:p>
    <w:p w:rsidR="00EB7B9C" w:rsidRPr="004C2131" w:rsidRDefault="00AF07E9">
      <w:pPr>
        <w:spacing w:beforeLines="100" w:before="240" w:afterLines="100" w:after="240" w:line="480" w:lineRule="exact"/>
        <w:ind w:firstLineChars="350" w:firstLine="1120"/>
        <w:rPr>
          <w:rFonts w:ascii="宋体" w:hAnsi="宋体" w:cs="Lucida Sans Unicode"/>
          <w:sz w:val="32"/>
          <w:szCs w:val="32"/>
        </w:rPr>
      </w:pPr>
      <w:r w:rsidRPr="004C2131">
        <w:rPr>
          <w:rFonts w:ascii="宋体" w:hAnsi="宋体" w:cs="Lucida Sans Unicode" w:hint="eastAsia"/>
          <w:sz w:val="32"/>
          <w:szCs w:val="32"/>
        </w:rPr>
        <w:t>2.自觉抵制政府采购领域商业贿赂行为承诺书</w:t>
      </w:r>
    </w:p>
    <w:p w:rsidR="00EB7B9C" w:rsidRPr="004C2131" w:rsidRDefault="00AF07E9">
      <w:pPr>
        <w:spacing w:beforeLines="100" w:before="240" w:afterLines="100" w:after="240" w:line="480" w:lineRule="exact"/>
        <w:ind w:firstLineChars="350" w:firstLine="1120"/>
        <w:rPr>
          <w:rFonts w:ascii="宋体" w:hAnsi="宋体" w:cs="Lucida Sans Unicode"/>
          <w:sz w:val="32"/>
          <w:szCs w:val="32"/>
        </w:rPr>
      </w:pPr>
      <w:r w:rsidRPr="004C2131">
        <w:rPr>
          <w:rFonts w:ascii="宋体" w:hAnsi="宋体" w:cs="Lucida Sans Unicode" w:hint="eastAsia"/>
          <w:sz w:val="32"/>
          <w:szCs w:val="32"/>
        </w:rPr>
        <w:t>3.政府采购合同条款</w:t>
      </w:r>
    </w:p>
    <w:p w:rsidR="00EB7B9C" w:rsidRPr="004C2131" w:rsidRDefault="00AF07E9">
      <w:pPr>
        <w:spacing w:beforeLines="100" w:before="240" w:afterLines="100" w:after="240" w:line="480" w:lineRule="exact"/>
        <w:ind w:firstLineChars="350" w:firstLine="1120"/>
        <w:rPr>
          <w:rFonts w:ascii="宋体" w:hAnsi="宋体" w:cs="Lucida Sans Unicode"/>
          <w:sz w:val="32"/>
          <w:szCs w:val="32"/>
        </w:rPr>
      </w:pPr>
      <w:r w:rsidRPr="004C2131">
        <w:rPr>
          <w:rFonts w:ascii="宋体" w:hAnsi="宋体" w:cs="Lucida Sans Unicode" w:hint="eastAsia"/>
          <w:sz w:val="32"/>
          <w:szCs w:val="32"/>
        </w:rPr>
        <w:t>4.政府采购合同格式</w:t>
      </w:r>
    </w:p>
    <w:p w:rsidR="00EB7B9C" w:rsidRPr="004C2131" w:rsidRDefault="00EB7B9C">
      <w:pPr>
        <w:spacing w:line="480" w:lineRule="exact"/>
        <w:rPr>
          <w:rFonts w:ascii="宋体" w:hAnsi="宋体" w:cs="Lucida Sans Unicode"/>
        </w:rPr>
      </w:pPr>
    </w:p>
    <w:p w:rsidR="00EB7B9C" w:rsidRPr="004C2131" w:rsidRDefault="00AF07E9">
      <w:pPr>
        <w:spacing w:line="360" w:lineRule="auto"/>
        <w:ind w:firstLineChars="200" w:firstLine="643"/>
        <w:rPr>
          <w:rFonts w:ascii="宋体" w:hAnsi="宋体" w:cs="Lucida Sans Unicode"/>
          <w:sz w:val="32"/>
          <w:szCs w:val="32"/>
        </w:rPr>
      </w:pPr>
      <w:r w:rsidRPr="004C2131">
        <w:rPr>
          <w:rFonts w:ascii="宋体" w:hAnsi="宋体" w:cs="Lucida Sans Unicode" w:hint="eastAsia"/>
          <w:b/>
          <w:sz w:val="32"/>
          <w:szCs w:val="32"/>
        </w:rPr>
        <w:t>说明:</w:t>
      </w:r>
      <w:r w:rsidRPr="004C2131">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EB7B9C" w:rsidRPr="004C2131" w:rsidRDefault="00EB7B9C">
      <w:pPr>
        <w:spacing w:line="480" w:lineRule="exact"/>
        <w:ind w:left="482"/>
        <w:rPr>
          <w:rFonts w:ascii="宋体" w:hAnsi="宋体" w:cs="Lucida Sans Unicode"/>
          <w:sz w:val="24"/>
        </w:rPr>
      </w:pPr>
    </w:p>
    <w:p w:rsidR="00EB7B9C" w:rsidRPr="004C2131" w:rsidRDefault="00EB7B9C">
      <w:pPr>
        <w:pStyle w:val="10"/>
        <w:spacing w:line="240" w:lineRule="auto"/>
        <w:jc w:val="center"/>
        <w:rPr>
          <w:rFonts w:ascii="宋体" w:hAnsi="宋体" w:cs="Lucida Sans Unicode"/>
          <w:sz w:val="24"/>
        </w:rPr>
      </w:pPr>
    </w:p>
    <w:p w:rsidR="00EB7B9C" w:rsidRPr="004C2131" w:rsidRDefault="00EB7B9C"/>
    <w:p w:rsidR="00EB7B9C" w:rsidRPr="004C2131" w:rsidRDefault="00EB7B9C"/>
    <w:p w:rsidR="00EB7B9C" w:rsidRPr="004C2131" w:rsidRDefault="00AF07E9">
      <w:pPr>
        <w:tabs>
          <w:tab w:val="left" w:pos="1875"/>
        </w:tabs>
      </w:pPr>
      <w:r w:rsidRPr="004C2131">
        <w:tab/>
      </w:r>
    </w:p>
    <w:p w:rsidR="00EB7B9C" w:rsidRPr="004C2131" w:rsidRDefault="00EB7B9C"/>
    <w:p w:rsidR="00EB7B9C" w:rsidRPr="004C2131" w:rsidRDefault="00AF07E9">
      <w:pPr>
        <w:pStyle w:val="10"/>
        <w:spacing w:line="240" w:lineRule="auto"/>
        <w:jc w:val="center"/>
        <w:rPr>
          <w:rFonts w:ascii="宋体" w:hAnsi="宋体"/>
          <w:b w:val="0"/>
          <w:bCs w:val="0"/>
          <w:sz w:val="30"/>
          <w:szCs w:val="30"/>
        </w:rPr>
      </w:pPr>
      <w:r w:rsidRPr="004C2131">
        <w:br w:type="page"/>
      </w:r>
      <w:r w:rsidRPr="004C2131">
        <w:rPr>
          <w:rFonts w:ascii="黑体" w:eastAsia="黑体" w:hAnsi="Lucida Sans Unicode" w:hint="eastAsia"/>
          <w:b w:val="0"/>
          <w:sz w:val="32"/>
        </w:rPr>
        <w:lastRenderedPageBreak/>
        <w:t>校内公开招标邀请书</w:t>
      </w:r>
      <w:r w:rsidR="00D47947">
        <w:rPr>
          <w:rFonts w:ascii="黑体" w:eastAsia="黑体" w:hAnsi="Lucida Sans Unicode" w:hint="eastAsia"/>
          <w:b w:val="0"/>
          <w:sz w:val="32"/>
        </w:rPr>
        <w:t>（二次公告）</w:t>
      </w:r>
    </w:p>
    <w:p w:rsidR="00EB7B9C" w:rsidRPr="004C2131" w:rsidRDefault="00AF07E9">
      <w:pPr>
        <w:widowControl/>
        <w:spacing w:line="560" w:lineRule="atLeast"/>
        <w:ind w:firstLine="480"/>
        <w:jc w:val="left"/>
        <w:rPr>
          <w:rFonts w:ascii="Arial" w:hAnsi="Arial" w:cs="Arial"/>
          <w:kern w:val="0"/>
          <w:sz w:val="24"/>
        </w:rPr>
      </w:pPr>
      <w:r w:rsidRPr="004C2131">
        <w:rPr>
          <w:rFonts w:ascii="宋体" w:hAnsi="宋体" w:cs="Lucida Sans Unicode" w:hint="eastAsia"/>
          <w:sz w:val="24"/>
        </w:rPr>
        <w:t>辽宁城市建设职业技术学院现</w:t>
      </w:r>
      <w:r w:rsidRPr="004C2131">
        <w:rPr>
          <w:rFonts w:ascii="宋体" w:hAnsi="宋体" w:hint="eastAsia"/>
          <w:sz w:val="24"/>
        </w:rPr>
        <w:t>对</w:t>
      </w:r>
      <w:r w:rsidRPr="004C2131">
        <w:rPr>
          <w:rFonts w:ascii="宋体" w:hAnsi="宋体" w:hint="eastAsia"/>
          <w:sz w:val="24"/>
          <w:u w:val="single"/>
        </w:rPr>
        <w:t xml:space="preserve"> 南北门车牌自动识别门禁系统</w:t>
      </w:r>
      <w:r w:rsidRPr="004C2131">
        <w:rPr>
          <w:rFonts w:ascii="宋体" w:hAnsi="宋体" w:cs="Lucida Sans Unicode" w:hint="eastAsia"/>
          <w:sz w:val="24"/>
          <w:u w:val="single"/>
        </w:rPr>
        <w:t xml:space="preserve">采购项目 </w:t>
      </w:r>
      <w:r w:rsidRPr="004C2131">
        <w:rPr>
          <w:rFonts w:ascii="宋体" w:hAnsi="宋体" w:cs="Lucida Sans Unicode" w:hint="eastAsia"/>
          <w:sz w:val="24"/>
        </w:rPr>
        <w:t>（</w:t>
      </w:r>
      <w:r w:rsidRPr="004C2131">
        <w:rPr>
          <w:rFonts w:ascii="宋体" w:hAnsi="宋体" w:hint="eastAsia"/>
          <w:sz w:val="24"/>
        </w:rPr>
        <w:t>招标项目编号：</w:t>
      </w:r>
      <w:r w:rsidRPr="004C2131">
        <w:rPr>
          <w:rFonts w:ascii="宋体" w:hAnsi="宋体" w:cs="Lucida Sans Unicode" w:hint="eastAsia"/>
          <w:sz w:val="24"/>
          <w:u w:val="single"/>
        </w:rPr>
        <w:t>LNCJXYCG202103025X-0204</w:t>
      </w:r>
      <w:r w:rsidRPr="004C2131">
        <w:rPr>
          <w:rFonts w:ascii="宋体" w:hAnsi="宋体" w:hint="eastAsia"/>
          <w:sz w:val="24"/>
        </w:rPr>
        <w:t>）进行校内公开招标采购，现欢迎符合要求的投标人参加本次采购活动。</w:t>
      </w:r>
    </w:p>
    <w:p w:rsidR="00EB7B9C" w:rsidRPr="004C2131" w:rsidRDefault="00AF07E9">
      <w:pPr>
        <w:pStyle w:val="af5"/>
        <w:widowControl/>
        <w:numPr>
          <w:ilvl w:val="0"/>
          <w:numId w:val="2"/>
        </w:numPr>
        <w:shd w:val="clear" w:color="auto" w:fill="FFFFFF"/>
        <w:spacing w:line="560" w:lineRule="atLeast"/>
        <w:ind w:firstLineChars="0"/>
        <w:jc w:val="left"/>
        <w:rPr>
          <w:rFonts w:hAnsi="宋体"/>
          <w:b/>
          <w:sz w:val="24"/>
        </w:rPr>
      </w:pPr>
      <w:r w:rsidRPr="004C2131">
        <w:rPr>
          <w:rFonts w:hAnsi="宋体" w:hint="eastAsia"/>
          <w:b/>
          <w:sz w:val="24"/>
        </w:rPr>
        <w:t>采购内容：</w:t>
      </w:r>
    </w:p>
    <w:p w:rsidR="00EB7B9C" w:rsidRPr="004C2131" w:rsidRDefault="00EB7B9C">
      <w:pPr>
        <w:pStyle w:val="af5"/>
        <w:widowControl/>
        <w:shd w:val="clear" w:color="auto" w:fill="FFFFFF"/>
        <w:spacing w:line="280" w:lineRule="atLeast"/>
        <w:ind w:left="1049" w:firstLineChars="0" w:firstLine="0"/>
        <w:jc w:val="left"/>
        <w:rPr>
          <w:rFonts w:hAnsi="宋体"/>
          <w:sz w:val="24"/>
        </w:rPr>
      </w:pPr>
    </w:p>
    <w:tbl>
      <w:tblPr>
        <w:tblW w:w="8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685"/>
        <w:gridCol w:w="1984"/>
        <w:gridCol w:w="1552"/>
        <w:gridCol w:w="1714"/>
      </w:tblGrid>
      <w:tr w:rsidR="00EB7B9C" w:rsidRPr="004C2131">
        <w:trPr>
          <w:trHeight w:val="349"/>
        </w:trPr>
        <w:tc>
          <w:tcPr>
            <w:tcW w:w="738" w:type="dxa"/>
            <w:vAlign w:val="center"/>
          </w:tcPr>
          <w:p w:rsidR="00EB7B9C" w:rsidRPr="004C2131" w:rsidRDefault="00AF07E9">
            <w:pPr>
              <w:widowControl/>
              <w:jc w:val="center"/>
              <w:textAlignment w:val="center"/>
              <w:rPr>
                <w:rFonts w:ascii="宋体" w:hAnsi="宋体"/>
                <w:sz w:val="24"/>
              </w:rPr>
            </w:pPr>
            <w:proofErr w:type="gramStart"/>
            <w:r w:rsidRPr="004C2131">
              <w:rPr>
                <w:rFonts w:ascii="宋体" w:hAnsi="宋体" w:hint="eastAsia"/>
                <w:sz w:val="24"/>
              </w:rPr>
              <w:t>包号</w:t>
            </w:r>
            <w:proofErr w:type="gramEnd"/>
          </w:p>
        </w:tc>
        <w:tc>
          <w:tcPr>
            <w:tcW w:w="2685" w:type="dxa"/>
            <w:vAlign w:val="center"/>
          </w:tcPr>
          <w:p w:rsidR="00EB7B9C" w:rsidRPr="004C2131" w:rsidRDefault="00AF07E9">
            <w:pPr>
              <w:widowControl/>
              <w:jc w:val="center"/>
              <w:textAlignment w:val="center"/>
              <w:rPr>
                <w:rFonts w:ascii="宋体" w:hAnsi="宋体"/>
                <w:sz w:val="24"/>
              </w:rPr>
            </w:pPr>
            <w:r w:rsidRPr="004C2131">
              <w:rPr>
                <w:rFonts w:ascii="宋体" w:hAnsi="宋体" w:hint="eastAsia"/>
                <w:sz w:val="24"/>
              </w:rPr>
              <w:t>采购编号</w:t>
            </w:r>
          </w:p>
        </w:tc>
        <w:tc>
          <w:tcPr>
            <w:tcW w:w="1984" w:type="dxa"/>
            <w:vAlign w:val="center"/>
          </w:tcPr>
          <w:p w:rsidR="00EB7B9C" w:rsidRPr="004C2131" w:rsidRDefault="00AF07E9">
            <w:pPr>
              <w:widowControl/>
              <w:jc w:val="center"/>
              <w:textAlignment w:val="center"/>
              <w:rPr>
                <w:rFonts w:ascii="宋体" w:hAnsi="宋体"/>
                <w:sz w:val="24"/>
              </w:rPr>
            </w:pPr>
            <w:r w:rsidRPr="004C2131">
              <w:rPr>
                <w:rFonts w:ascii="宋体" w:hAnsi="宋体" w:hint="eastAsia"/>
                <w:sz w:val="24"/>
              </w:rPr>
              <w:t>采购内容</w:t>
            </w:r>
          </w:p>
        </w:tc>
        <w:tc>
          <w:tcPr>
            <w:tcW w:w="1552" w:type="dxa"/>
            <w:vAlign w:val="center"/>
          </w:tcPr>
          <w:p w:rsidR="00EB7B9C" w:rsidRPr="004C2131" w:rsidRDefault="00AF07E9">
            <w:pPr>
              <w:widowControl/>
              <w:jc w:val="center"/>
              <w:textAlignment w:val="center"/>
              <w:rPr>
                <w:rFonts w:ascii="宋体" w:hAnsi="宋体"/>
                <w:sz w:val="24"/>
              </w:rPr>
            </w:pPr>
            <w:r w:rsidRPr="004C2131">
              <w:rPr>
                <w:rFonts w:ascii="宋体" w:hAnsi="宋体" w:hint="eastAsia"/>
                <w:sz w:val="24"/>
              </w:rPr>
              <w:t>数量</w:t>
            </w:r>
          </w:p>
        </w:tc>
        <w:tc>
          <w:tcPr>
            <w:tcW w:w="1714" w:type="dxa"/>
            <w:vAlign w:val="center"/>
          </w:tcPr>
          <w:p w:rsidR="00EB7B9C" w:rsidRPr="004C2131" w:rsidRDefault="00AF07E9">
            <w:pPr>
              <w:jc w:val="center"/>
              <w:rPr>
                <w:rFonts w:ascii="宋体" w:hAnsi="宋体"/>
                <w:sz w:val="24"/>
              </w:rPr>
            </w:pPr>
            <w:r w:rsidRPr="004C2131">
              <w:rPr>
                <w:rFonts w:ascii="宋体" w:hAnsi="宋体" w:hint="eastAsia"/>
                <w:sz w:val="24"/>
              </w:rPr>
              <w:t>招标控制价</w:t>
            </w:r>
          </w:p>
        </w:tc>
      </w:tr>
      <w:tr w:rsidR="00EB7B9C" w:rsidRPr="004C2131">
        <w:trPr>
          <w:trHeight w:val="899"/>
        </w:trPr>
        <w:tc>
          <w:tcPr>
            <w:tcW w:w="738" w:type="dxa"/>
            <w:vAlign w:val="center"/>
          </w:tcPr>
          <w:p w:rsidR="00EB7B9C" w:rsidRPr="004C2131" w:rsidRDefault="00AF07E9">
            <w:pPr>
              <w:widowControl/>
              <w:jc w:val="center"/>
              <w:textAlignment w:val="center"/>
              <w:rPr>
                <w:rFonts w:ascii="宋体" w:hAnsi="宋体"/>
                <w:sz w:val="24"/>
              </w:rPr>
            </w:pPr>
            <w:r w:rsidRPr="004C2131">
              <w:rPr>
                <w:rFonts w:ascii="宋体" w:hAnsi="宋体" w:hint="eastAsia"/>
                <w:sz w:val="24"/>
              </w:rPr>
              <w:t>1</w:t>
            </w:r>
          </w:p>
        </w:tc>
        <w:tc>
          <w:tcPr>
            <w:tcW w:w="2685" w:type="dxa"/>
            <w:vAlign w:val="center"/>
          </w:tcPr>
          <w:p w:rsidR="00EB7B9C" w:rsidRPr="004C2131" w:rsidRDefault="00AF07E9">
            <w:pPr>
              <w:widowControl/>
              <w:jc w:val="center"/>
              <w:textAlignment w:val="center"/>
              <w:rPr>
                <w:rFonts w:ascii="宋体" w:hAnsi="宋体"/>
                <w:szCs w:val="21"/>
              </w:rPr>
            </w:pPr>
            <w:r w:rsidRPr="004C2131">
              <w:rPr>
                <w:rFonts w:ascii="宋体" w:hAnsi="宋体" w:hint="eastAsia"/>
                <w:szCs w:val="21"/>
              </w:rPr>
              <w:t>LNCJXYCG202103025X-0204</w:t>
            </w:r>
            <w:r w:rsidRPr="004C2131">
              <w:rPr>
                <w:rFonts w:ascii="宋体" w:hAnsi="宋体"/>
                <w:szCs w:val="21"/>
              </w:rPr>
              <w:t xml:space="preserve"> </w:t>
            </w:r>
          </w:p>
        </w:tc>
        <w:tc>
          <w:tcPr>
            <w:tcW w:w="1984" w:type="dxa"/>
            <w:vAlign w:val="center"/>
          </w:tcPr>
          <w:p w:rsidR="00EB7B9C" w:rsidRPr="004C2131" w:rsidRDefault="00AF07E9">
            <w:pPr>
              <w:widowControl/>
              <w:jc w:val="center"/>
              <w:textAlignment w:val="center"/>
              <w:rPr>
                <w:rFonts w:ascii="宋体" w:hAnsi="宋体"/>
                <w:sz w:val="24"/>
              </w:rPr>
            </w:pPr>
            <w:r w:rsidRPr="004C2131">
              <w:rPr>
                <w:rFonts w:ascii="宋体" w:hAnsi="宋体" w:hint="eastAsia"/>
                <w:sz w:val="24"/>
              </w:rPr>
              <w:t>南北门车牌自动识别门禁系统</w:t>
            </w:r>
          </w:p>
        </w:tc>
        <w:tc>
          <w:tcPr>
            <w:tcW w:w="1552" w:type="dxa"/>
            <w:vAlign w:val="center"/>
          </w:tcPr>
          <w:p w:rsidR="00EB7B9C" w:rsidRPr="004C2131" w:rsidRDefault="00AF07E9">
            <w:pPr>
              <w:widowControl/>
              <w:jc w:val="center"/>
              <w:textAlignment w:val="center"/>
              <w:rPr>
                <w:rFonts w:ascii="宋体" w:hAnsi="宋体"/>
                <w:sz w:val="24"/>
              </w:rPr>
            </w:pPr>
            <w:r w:rsidRPr="004C2131">
              <w:rPr>
                <w:rFonts w:ascii="宋体" w:hAnsi="宋体" w:hint="eastAsia"/>
                <w:sz w:val="24"/>
              </w:rPr>
              <w:t>1套</w:t>
            </w:r>
            <w:r w:rsidRPr="004C2131">
              <w:rPr>
                <w:rFonts w:ascii="宋体" w:hAnsi="宋体"/>
                <w:sz w:val="24"/>
              </w:rPr>
              <w:t xml:space="preserve"> </w:t>
            </w:r>
          </w:p>
        </w:tc>
        <w:tc>
          <w:tcPr>
            <w:tcW w:w="1714" w:type="dxa"/>
            <w:vAlign w:val="center"/>
          </w:tcPr>
          <w:p w:rsidR="00EB7B9C" w:rsidRPr="004C2131" w:rsidRDefault="00AF07E9">
            <w:pPr>
              <w:widowControl/>
              <w:jc w:val="center"/>
              <w:textAlignment w:val="center"/>
              <w:rPr>
                <w:rFonts w:ascii="宋体" w:hAnsi="宋体"/>
                <w:sz w:val="24"/>
              </w:rPr>
            </w:pPr>
            <w:r w:rsidRPr="004C2131">
              <w:rPr>
                <w:rFonts w:ascii="宋体" w:hAnsi="宋体"/>
                <w:sz w:val="24"/>
              </w:rPr>
              <w:t>96000</w:t>
            </w:r>
            <w:r w:rsidRPr="004C2131">
              <w:rPr>
                <w:rFonts w:ascii="宋体" w:hAnsi="宋体" w:hint="eastAsia"/>
                <w:sz w:val="24"/>
              </w:rPr>
              <w:t>.00</w:t>
            </w:r>
            <w:r w:rsidRPr="004C2131">
              <w:rPr>
                <w:rFonts w:ascii="宋体" w:hAnsi="宋体"/>
                <w:sz w:val="24"/>
              </w:rPr>
              <w:t>元</w:t>
            </w:r>
          </w:p>
        </w:tc>
      </w:tr>
    </w:tbl>
    <w:p w:rsidR="00EB7B9C" w:rsidRPr="004C2131" w:rsidRDefault="00EB7B9C">
      <w:pPr>
        <w:adjustRightInd w:val="0"/>
        <w:snapToGrid w:val="0"/>
        <w:spacing w:line="360" w:lineRule="auto"/>
        <w:ind w:firstLineChars="200" w:firstLine="480"/>
        <w:rPr>
          <w:rFonts w:ascii="宋体" w:hAnsi="宋体" w:cs="宋体"/>
          <w:sz w:val="24"/>
        </w:rPr>
      </w:pPr>
    </w:p>
    <w:p w:rsidR="00EB7B9C" w:rsidRPr="004C2131" w:rsidRDefault="00AF07E9">
      <w:pPr>
        <w:adjustRightInd w:val="0"/>
        <w:snapToGrid w:val="0"/>
        <w:spacing w:line="360" w:lineRule="auto"/>
        <w:ind w:firstLineChars="200" w:firstLine="480"/>
        <w:rPr>
          <w:rFonts w:ascii="宋体" w:hAnsi="宋体" w:cs="宋体"/>
          <w:sz w:val="24"/>
        </w:rPr>
      </w:pPr>
      <w:r w:rsidRPr="004C2131">
        <w:rPr>
          <w:rFonts w:ascii="宋体" w:hAnsi="宋体" w:cs="宋体" w:hint="eastAsia"/>
          <w:sz w:val="24"/>
        </w:rPr>
        <w:t>本项目共为</w:t>
      </w:r>
      <w:r w:rsidRPr="004C2131">
        <w:rPr>
          <w:rFonts w:ascii="宋体" w:hAnsi="宋体" w:cs="宋体" w:hint="eastAsia"/>
          <w:sz w:val="24"/>
          <w:u w:val="single"/>
        </w:rPr>
        <w:t xml:space="preserve">  </w:t>
      </w:r>
      <w:r w:rsidRPr="004C2131">
        <w:rPr>
          <w:rFonts w:ascii="宋体" w:hAnsi="宋体" w:cs="宋体"/>
          <w:sz w:val="24"/>
          <w:u w:val="single"/>
        </w:rPr>
        <w:t>1</w:t>
      </w:r>
      <w:r w:rsidRPr="004C2131">
        <w:rPr>
          <w:rFonts w:ascii="宋体" w:hAnsi="宋体" w:cs="宋体" w:hint="eastAsia"/>
          <w:sz w:val="24"/>
          <w:u w:val="single"/>
        </w:rPr>
        <w:t xml:space="preserve">  </w:t>
      </w:r>
      <w:proofErr w:type="gramStart"/>
      <w:r w:rsidRPr="004C2131">
        <w:rPr>
          <w:rFonts w:ascii="宋体" w:hAnsi="宋体" w:cs="宋体" w:hint="eastAsia"/>
          <w:sz w:val="24"/>
        </w:rPr>
        <w:t>个</w:t>
      </w:r>
      <w:proofErr w:type="gramEnd"/>
      <w:r w:rsidRPr="004C2131">
        <w:rPr>
          <w:rFonts w:ascii="宋体" w:hAnsi="宋体" w:cs="宋体" w:hint="eastAsia"/>
          <w:sz w:val="24"/>
        </w:rPr>
        <w:t>合同包，投</w:t>
      </w:r>
      <w:r w:rsidRPr="004C2131">
        <w:rPr>
          <w:rFonts w:ascii="宋体" w:hAnsi="宋体" w:hint="eastAsia"/>
          <w:sz w:val="24"/>
        </w:rPr>
        <w:t>标人对所投包的采购内容必须全投，否则其投标无效</w:t>
      </w:r>
      <w:r w:rsidRPr="004C2131">
        <w:rPr>
          <w:rFonts w:ascii="宋体" w:hAnsi="宋体" w:cs="宋体" w:hint="eastAsia"/>
          <w:sz w:val="24"/>
        </w:rPr>
        <w:t>。</w:t>
      </w:r>
    </w:p>
    <w:p w:rsidR="00EB7B9C" w:rsidRPr="004C2131" w:rsidRDefault="00AF07E9">
      <w:pPr>
        <w:widowControl/>
        <w:shd w:val="clear" w:color="auto" w:fill="FFFFFF"/>
        <w:spacing w:line="560" w:lineRule="atLeast"/>
        <w:ind w:firstLine="480"/>
        <w:jc w:val="left"/>
        <w:rPr>
          <w:rFonts w:ascii="Arial" w:hAnsi="Arial" w:cs="Arial"/>
          <w:kern w:val="0"/>
          <w:sz w:val="24"/>
        </w:rPr>
      </w:pPr>
      <w:r w:rsidRPr="004C2131">
        <w:rPr>
          <w:rFonts w:ascii="宋体" w:hAnsi="宋体" w:cs="Arial" w:hint="eastAsia"/>
          <w:b/>
          <w:bCs/>
          <w:kern w:val="0"/>
          <w:sz w:val="24"/>
        </w:rPr>
        <w:t>二、合格投标人的资格条件</w:t>
      </w:r>
    </w:p>
    <w:p w:rsidR="00EB7B9C" w:rsidRPr="004C2131" w:rsidRDefault="00AF07E9">
      <w:pPr>
        <w:widowControl/>
        <w:numPr>
          <w:ilvl w:val="0"/>
          <w:numId w:val="3"/>
        </w:numPr>
        <w:shd w:val="clear" w:color="auto" w:fill="FFFFFF"/>
        <w:spacing w:line="560" w:lineRule="atLeast"/>
        <w:jc w:val="left"/>
        <w:rPr>
          <w:rFonts w:ascii="宋体" w:hAnsi="宋体" w:cs="Arial"/>
          <w:kern w:val="0"/>
          <w:sz w:val="24"/>
        </w:rPr>
      </w:pPr>
      <w:r w:rsidRPr="004C2131">
        <w:rPr>
          <w:rFonts w:ascii="宋体" w:hAnsi="宋体" w:cs="Lucida Sans Unicode" w:hint="eastAsia"/>
          <w:sz w:val="24"/>
        </w:rPr>
        <w:t>供应商必须是中国境内合法注册并具有独立企业法人资格</w:t>
      </w:r>
      <w:r w:rsidRPr="004C2131">
        <w:rPr>
          <w:rFonts w:ascii="宋体" w:hAnsi="宋体" w:cs="Arial" w:hint="eastAsia"/>
          <w:kern w:val="0"/>
          <w:sz w:val="24"/>
        </w:rPr>
        <w:t>。</w:t>
      </w:r>
    </w:p>
    <w:p w:rsidR="00EB7B9C" w:rsidRPr="004C2131" w:rsidRDefault="00AF07E9">
      <w:pPr>
        <w:widowControl/>
        <w:numPr>
          <w:ilvl w:val="0"/>
          <w:numId w:val="3"/>
        </w:numPr>
        <w:shd w:val="clear" w:color="auto" w:fill="FFFFFF"/>
        <w:spacing w:line="560" w:lineRule="atLeast"/>
        <w:jc w:val="left"/>
        <w:rPr>
          <w:rFonts w:ascii="宋体" w:hAnsi="宋体" w:cs="Arial"/>
          <w:kern w:val="0"/>
          <w:sz w:val="24"/>
        </w:rPr>
      </w:pPr>
      <w:r w:rsidRPr="004C2131">
        <w:rPr>
          <w:rFonts w:ascii="宋体" w:hAnsi="宋体" w:cs="Arial" w:hint="eastAsia"/>
          <w:kern w:val="0"/>
          <w:sz w:val="24"/>
        </w:rPr>
        <w:t>应自觉抵制政府采购领域商业贿赂行为。</w:t>
      </w:r>
    </w:p>
    <w:p w:rsidR="00EB7B9C" w:rsidRPr="004C2131" w:rsidRDefault="00AF07E9">
      <w:pPr>
        <w:widowControl/>
        <w:numPr>
          <w:ilvl w:val="0"/>
          <w:numId w:val="3"/>
        </w:numPr>
        <w:shd w:val="clear" w:color="auto" w:fill="FFFFFF"/>
        <w:spacing w:line="560" w:lineRule="atLeast"/>
        <w:jc w:val="left"/>
        <w:rPr>
          <w:rFonts w:ascii="宋体" w:hAnsi="宋体" w:cs="Arial"/>
          <w:kern w:val="0"/>
          <w:sz w:val="24"/>
        </w:rPr>
      </w:pPr>
      <w:r w:rsidRPr="004C2131">
        <w:rPr>
          <w:rFonts w:ascii="宋体" w:hAnsi="宋体" w:cs="Arial" w:hint="eastAsia"/>
          <w:kern w:val="0"/>
          <w:sz w:val="24"/>
        </w:rPr>
        <w:t>本项目不允许联合体投标。</w:t>
      </w:r>
    </w:p>
    <w:p w:rsidR="00EB7B9C" w:rsidRPr="004C2131" w:rsidRDefault="00AF07E9">
      <w:pPr>
        <w:widowControl/>
        <w:shd w:val="clear" w:color="auto" w:fill="FFFFFF"/>
        <w:spacing w:line="560" w:lineRule="atLeast"/>
        <w:ind w:firstLine="480"/>
        <w:jc w:val="left"/>
        <w:rPr>
          <w:rFonts w:ascii="宋体" w:hAnsi="宋体" w:cs="Arial"/>
          <w:b/>
          <w:bCs/>
          <w:kern w:val="0"/>
          <w:sz w:val="24"/>
        </w:rPr>
      </w:pPr>
      <w:r w:rsidRPr="004C2131">
        <w:rPr>
          <w:rFonts w:ascii="宋体" w:hAnsi="宋体" w:cs="Arial" w:hint="eastAsia"/>
          <w:b/>
          <w:bCs/>
          <w:kern w:val="0"/>
          <w:sz w:val="24"/>
        </w:rPr>
        <w:t>三、获得采购文件的时间及方式</w:t>
      </w:r>
    </w:p>
    <w:p w:rsidR="00EB7B9C" w:rsidRPr="004C2131" w:rsidRDefault="00AF07E9">
      <w:pPr>
        <w:widowControl/>
        <w:shd w:val="clear" w:color="auto" w:fill="FFFFFF"/>
        <w:spacing w:line="560" w:lineRule="atLeast"/>
        <w:ind w:firstLine="480"/>
        <w:jc w:val="left"/>
        <w:rPr>
          <w:rFonts w:ascii="宋体" w:hAnsi="宋体"/>
          <w:b/>
          <w:sz w:val="24"/>
        </w:rPr>
      </w:pPr>
      <w:r w:rsidRPr="004C2131">
        <w:rPr>
          <w:rFonts w:ascii="宋体" w:hAnsi="宋体" w:hint="eastAsia"/>
          <w:sz w:val="24"/>
        </w:rPr>
        <w:t>即日起至</w:t>
      </w:r>
      <w:r w:rsidRPr="004C2131">
        <w:rPr>
          <w:rFonts w:ascii="宋体" w:hAnsi="宋体" w:hint="eastAsia"/>
          <w:sz w:val="24"/>
          <w:u w:val="single"/>
        </w:rPr>
        <w:t xml:space="preserve"> </w:t>
      </w:r>
      <w:r w:rsidRPr="004C2131">
        <w:rPr>
          <w:rFonts w:ascii="宋体" w:hAnsi="宋体"/>
          <w:sz w:val="24"/>
          <w:u w:val="single"/>
        </w:rPr>
        <w:t>202</w:t>
      </w:r>
      <w:r w:rsidRPr="004C2131">
        <w:rPr>
          <w:rFonts w:ascii="宋体" w:hAnsi="宋体" w:hint="eastAsia"/>
          <w:sz w:val="24"/>
          <w:u w:val="single"/>
        </w:rPr>
        <w:t>1</w:t>
      </w:r>
      <w:r w:rsidRPr="004C2131">
        <w:rPr>
          <w:rFonts w:ascii="宋体" w:hAnsi="宋体"/>
          <w:sz w:val="24"/>
          <w:u w:val="single"/>
        </w:rPr>
        <w:t xml:space="preserve"> </w:t>
      </w:r>
      <w:r w:rsidRPr="004C2131">
        <w:rPr>
          <w:rFonts w:ascii="宋体" w:hAnsi="宋体" w:hint="eastAsia"/>
          <w:sz w:val="24"/>
        </w:rPr>
        <w:t>年</w:t>
      </w:r>
      <w:r w:rsidRPr="004C2131">
        <w:rPr>
          <w:rFonts w:ascii="宋体" w:hAnsi="宋体" w:hint="eastAsia"/>
          <w:sz w:val="24"/>
          <w:u w:val="single"/>
        </w:rPr>
        <w:t xml:space="preserve"> </w:t>
      </w:r>
      <w:r w:rsidR="00FE6481" w:rsidRPr="004C2131">
        <w:rPr>
          <w:rFonts w:ascii="宋体" w:hAnsi="宋体"/>
          <w:sz w:val="24"/>
          <w:u w:val="single"/>
        </w:rPr>
        <w:t>4</w:t>
      </w:r>
      <w:r w:rsidRPr="004C2131">
        <w:rPr>
          <w:rFonts w:ascii="宋体" w:hAnsi="宋体"/>
          <w:sz w:val="24"/>
          <w:u w:val="single"/>
        </w:rPr>
        <w:t xml:space="preserve"> </w:t>
      </w:r>
      <w:r w:rsidRPr="004C2131">
        <w:rPr>
          <w:rFonts w:ascii="宋体" w:hAnsi="宋体" w:hint="eastAsia"/>
          <w:sz w:val="24"/>
        </w:rPr>
        <w:t>月</w:t>
      </w:r>
      <w:r w:rsidRPr="004C2131">
        <w:rPr>
          <w:rFonts w:ascii="宋体" w:hAnsi="宋体" w:hint="eastAsia"/>
          <w:sz w:val="24"/>
          <w:u w:val="single"/>
        </w:rPr>
        <w:t xml:space="preserve"> </w:t>
      </w:r>
      <w:r w:rsidR="00FE6481" w:rsidRPr="004C2131">
        <w:rPr>
          <w:rFonts w:ascii="宋体" w:hAnsi="宋体"/>
          <w:sz w:val="24"/>
          <w:u w:val="single"/>
        </w:rPr>
        <w:t>8</w:t>
      </w:r>
      <w:r w:rsidRPr="004C2131">
        <w:rPr>
          <w:rFonts w:ascii="宋体" w:hAnsi="宋体" w:hint="eastAsia"/>
          <w:sz w:val="24"/>
        </w:rPr>
        <w:t>日</w:t>
      </w:r>
      <w:r w:rsidRPr="004C2131">
        <w:rPr>
          <w:rFonts w:ascii="宋体" w:hAnsi="宋体" w:hint="eastAsia"/>
          <w:sz w:val="24"/>
          <w:u w:val="single"/>
        </w:rPr>
        <w:t xml:space="preserve"> </w:t>
      </w:r>
      <w:r w:rsidRPr="004C2131">
        <w:rPr>
          <w:rFonts w:ascii="宋体" w:hAnsi="宋体"/>
          <w:sz w:val="24"/>
          <w:u w:val="single"/>
        </w:rPr>
        <w:t>16</w:t>
      </w:r>
      <w:r w:rsidRPr="004C2131">
        <w:rPr>
          <w:rFonts w:ascii="宋体" w:hAnsi="宋体" w:hint="eastAsia"/>
          <w:sz w:val="24"/>
          <w:u w:val="single"/>
        </w:rPr>
        <w:t>:</w:t>
      </w:r>
      <w:r w:rsidRPr="004C2131">
        <w:rPr>
          <w:rFonts w:ascii="宋体" w:hAnsi="宋体"/>
          <w:sz w:val="24"/>
          <w:u w:val="single"/>
        </w:rPr>
        <w:t>0</w:t>
      </w:r>
      <w:r w:rsidRPr="004C2131">
        <w:rPr>
          <w:rFonts w:ascii="宋体" w:hAnsi="宋体" w:hint="eastAsia"/>
          <w:sz w:val="24"/>
          <w:u w:val="single"/>
        </w:rPr>
        <w:t>0</w:t>
      </w:r>
      <w:r w:rsidRPr="004C2131">
        <w:rPr>
          <w:rFonts w:ascii="宋体" w:hAnsi="宋体"/>
          <w:sz w:val="24"/>
          <w:u w:val="single"/>
        </w:rPr>
        <w:t xml:space="preserve"> </w:t>
      </w:r>
      <w:r w:rsidRPr="004C2131">
        <w:rPr>
          <w:rFonts w:ascii="宋体" w:hAnsi="宋体" w:hint="eastAsia"/>
          <w:sz w:val="24"/>
        </w:rPr>
        <w:t xml:space="preserve"> (北京时间)，</w:t>
      </w:r>
      <w:r w:rsidRPr="004C2131">
        <w:rPr>
          <w:rFonts w:ascii="宋体" w:hAnsi="宋体" w:hint="eastAsia"/>
          <w:b/>
          <w:sz w:val="24"/>
        </w:rPr>
        <w:t>由本公告附件获得电子采购文件。</w:t>
      </w:r>
    </w:p>
    <w:p w:rsidR="00EB7B9C" w:rsidRPr="004C2131" w:rsidRDefault="00AF07E9">
      <w:pPr>
        <w:widowControl/>
        <w:shd w:val="clear" w:color="auto" w:fill="FFFFFF"/>
        <w:spacing w:line="560" w:lineRule="atLeast"/>
        <w:ind w:firstLine="480"/>
        <w:jc w:val="left"/>
        <w:rPr>
          <w:rFonts w:ascii="宋体" w:hAnsi="宋体" w:cs="Arial"/>
          <w:b/>
          <w:bCs/>
          <w:kern w:val="0"/>
          <w:sz w:val="24"/>
        </w:rPr>
      </w:pPr>
      <w:r w:rsidRPr="004C2131">
        <w:rPr>
          <w:rFonts w:ascii="宋体" w:hAnsi="宋体" w:cs="Arial" w:hint="eastAsia"/>
          <w:b/>
          <w:bCs/>
          <w:kern w:val="0"/>
          <w:sz w:val="24"/>
        </w:rPr>
        <w:t>四、递交投标文件截止及开标时间，递交投标文件及开标地点</w:t>
      </w:r>
    </w:p>
    <w:p w:rsidR="00EB7B9C" w:rsidRPr="004C2131" w:rsidRDefault="00AF07E9">
      <w:pPr>
        <w:widowControl/>
        <w:shd w:val="clear" w:color="auto" w:fill="FFFFFF"/>
        <w:spacing w:line="560" w:lineRule="atLeast"/>
        <w:ind w:firstLine="480"/>
        <w:jc w:val="left"/>
        <w:rPr>
          <w:rFonts w:ascii="宋体" w:hAnsi="宋体"/>
          <w:sz w:val="24"/>
        </w:rPr>
      </w:pPr>
      <w:r w:rsidRPr="004C2131">
        <w:rPr>
          <w:rFonts w:ascii="宋体" w:hAnsi="宋体" w:hint="eastAsia"/>
          <w:sz w:val="24"/>
        </w:rPr>
        <w:t>递交投标文件截止及开标时间：</w:t>
      </w:r>
      <w:r w:rsidRPr="004C2131">
        <w:rPr>
          <w:rFonts w:ascii="宋体" w:hAnsi="宋体"/>
          <w:sz w:val="24"/>
          <w:u w:val="single"/>
        </w:rPr>
        <w:t>202</w:t>
      </w:r>
      <w:r w:rsidRPr="004C2131">
        <w:rPr>
          <w:rFonts w:ascii="宋体" w:hAnsi="宋体" w:hint="eastAsia"/>
          <w:sz w:val="24"/>
          <w:u w:val="single"/>
        </w:rPr>
        <w:t>1年</w:t>
      </w:r>
      <w:r w:rsidR="00FE6481" w:rsidRPr="004C2131">
        <w:rPr>
          <w:rFonts w:ascii="宋体" w:hAnsi="宋体"/>
          <w:sz w:val="24"/>
          <w:u w:val="single"/>
        </w:rPr>
        <w:t>4</w:t>
      </w:r>
      <w:r w:rsidRPr="004C2131">
        <w:rPr>
          <w:rFonts w:ascii="宋体" w:hAnsi="宋体" w:hint="eastAsia"/>
          <w:sz w:val="24"/>
          <w:u w:val="single"/>
        </w:rPr>
        <w:t>月</w:t>
      </w:r>
      <w:r w:rsidR="00FE6481" w:rsidRPr="004C2131">
        <w:rPr>
          <w:rFonts w:ascii="宋体" w:hAnsi="宋体"/>
          <w:sz w:val="24"/>
          <w:u w:val="single"/>
        </w:rPr>
        <w:t>9</w:t>
      </w:r>
      <w:r w:rsidRPr="004C2131">
        <w:rPr>
          <w:rFonts w:ascii="宋体" w:hAnsi="宋体" w:hint="eastAsia"/>
          <w:sz w:val="24"/>
          <w:u w:val="single"/>
        </w:rPr>
        <w:t>日10:00</w:t>
      </w:r>
      <w:r w:rsidRPr="004C2131">
        <w:rPr>
          <w:rFonts w:ascii="宋体" w:hAnsi="宋体" w:hint="eastAsia"/>
          <w:sz w:val="24"/>
        </w:rPr>
        <w:t xml:space="preserve"> (北京时间)；递交投标文件及开标地点：辽宁城市建设职业技术学院（</w:t>
      </w:r>
      <w:proofErr w:type="gramStart"/>
      <w:r w:rsidRPr="004C2131">
        <w:rPr>
          <w:rFonts w:ascii="宋体" w:hAnsi="宋体" w:hint="eastAsia"/>
          <w:sz w:val="24"/>
        </w:rPr>
        <w:t>沈阳市沈北新区</w:t>
      </w:r>
      <w:proofErr w:type="gramEnd"/>
      <w:r w:rsidRPr="004C2131">
        <w:rPr>
          <w:rFonts w:ascii="宋体" w:hAnsi="宋体" w:hint="eastAsia"/>
          <w:sz w:val="24"/>
        </w:rPr>
        <w:t>虎石台开发区</w:t>
      </w:r>
      <w:proofErr w:type="gramStart"/>
      <w:r w:rsidRPr="004C2131">
        <w:rPr>
          <w:rFonts w:ascii="宋体" w:hAnsi="宋体" w:hint="eastAsia"/>
          <w:sz w:val="24"/>
        </w:rPr>
        <w:t>蒲硕路</w:t>
      </w:r>
      <w:proofErr w:type="gramEnd"/>
      <w:r w:rsidRPr="004C2131">
        <w:rPr>
          <w:rFonts w:ascii="宋体" w:hAnsi="宋体" w:hint="eastAsia"/>
          <w:sz w:val="24"/>
        </w:rPr>
        <w:t>88号）图书馆四楼第二会议室，届时请投标人的法定代表人或其授权代表按时参加开标会议。</w:t>
      </w:r>
      <w:r w:rsidRPr="004C2131">
        <w:rPr>
          <w:rFonts w:ascii="宋体" w:hAnsi="宋体" w:hint="eastAsia"/>
          <w:b/>
          <w:sz w:val="24"/>
        </w:rPr>
        <w:t>（由于疫情原因，请各投标人尽量将投标文件送至学院南门卫或以邮递的方式寄至学院）</w:t>
      </w:r>
    </w:p>
    <w:p w:rsidR="00EB7B9C" w:rsidRPr="004C2131" w:rsidRDefault="00EB7B9C">
      <w:pPr>
        <w:widowControl/>
        <w:shd w:val="clear" w:color="auto" w:fill="FFFFFF"/>
        <w:spacing w:line="440" w:lineRule="exact"/>
        <w:ind w:firstLine="482"/>
        <w:jc w:val="left"/>
        <w:rPr>
          <w:rFonts w:ascii="宋体" w:hAnsi="宋体"/>
          <w:sz w:val="24"/>
        </w:rPr>
      </w:pPr>
    </w:p>
    <w:p w:rsidR="00EB7B9C" w:rsidRPr="004C2131" w:rsidRDefault="00AF07E9">
      <w:pPr>
        <w:widowControl/>
        <w:shd w:val="clear" w:color="auto" w:fill="FFFFFF"/>
        <w:spacing w:line="440" w:lineRule="exact"/>
        <w:ind w:firstLine="482"/>
        <w:jc w:val="left"/>
        <w:rPr>
          <w:rFonts w:ascii="Arial" w:hAnsi="Arial" w:cs="Arial"/>
          <w:kern w:val="0"/>
          <w:sz w:val="24"/>
        </w:rPr>
      </w:pPr>
      <w:r w:rsidRPr="004C2131">
        <w:rPr>
          <w:rFonts w:ascii="宋体" w:hAnsi="宋体" w:hint="eastAsia"/>
          <w:sz w:val="24"/>
        </w:rPr>
        <w:lastRenderedPageBreak/>
        <w:t>资产处电话：</w:t>
      </w:r>
      <w:r w:rsidRPr="004C2131">
        <w:rPr>
          <w:rFonts w:ascii="宋体" w:hAnsi="宋体"/>
          <w:sz w:val="24"/>
        </w:rPr>
        <w:t>024</w:t>
      </w:r>
      <w:r w:rsidRPr="004C2131">
        <w:rPr>
          <w:rFonts w:ascii="宋体" w:hAnsi="宋体" w:hint="eastAsia"/>
          <w:sz w:val="24"/>
        </w:rPr>
        <w:t>-</w:t>
      </w:r>
      <w:r w:rsidRPr="004C2131">
        <w:rPr>
          <w:rFonts w:ascii="宋体" w:hAnsi="宋体"/>
          <w:sz w:val="24"/>
        </w:rPr>
        <w:t>88797835</w:t>
      </w:r>
      <w:r w:rsidRPr="004C2131">
        <w:rPr>
          <w:rFonts w:ascii="宋体" w:hAnsi="宋体" w:hint="eastAsia"/>
          <w:sz w:val="24"/>
        </w:rPr>
        <w:t xml:space="preserve">   联系人：钱老师</w:t>
      </w:r>
    </w:p>
    <w:p w:rsidR="00EB7B9C" w:rsidRPr="004C2131" w:rsidRDefault="00AF07E9">
      <w:pPr>
        <w:spacing w:line="440" w:lineRule="exact"/>
        <w:ind w:firstLineChars="200" w:firstLine="480"/>
        <w:rPr>
          <w:rFonts w:ascii="宋体" w:hAnsi="宋体"/>
          <w:sz w:val="24"/>
        </w:rPr>
      </w:pPr>
      <w:r w:rsidRPr="004C2131">
        <w:rPr>
          <w:rFonts w:ascii="宋体" w:hAnsi="宋体"/>
          <w:sz w:val="24"/>
        </w:rPr>
        <w:t>纪检监察审计处电话</w:t>
      </w:r>
      <w:r w:rsidRPr="004C2131">
        <w:rPr>
          <w:rFonts w:ascii="宋体" w:hAnsi="宋体" w:hint="eastAsia"/>
          <w:sz w:val="24"/>
        </w:rPr>
        <w:t>：024-</w:t>
      </w:r>
      <w:r w:rsidRPr="004C2131">
        <w:rPr>
          <w:rFonts w:ascii="宋体" w:hAnsi="宋体"/>
          <w:sz w:val="24"/>
        </w:rPr>
        <w:t>88797836</w:t>
      </w:r>
    </w:p>
    <w:p w:rsidR="00EB7B9C" w:rsidRPr="004C2131" w:rsidRDefault="00EB7B9C">
      <w:pPr>
        <w:spacing w:line="360" w:lineRule="auto"/>
        <w:rPr>
          <w:rFonts w:ascii="宋体" w:hAnsi="宋体" w:cs="Arial"/>
          <w:b/>
          <w:bCs/>
          <w:kern w:val="0"/>
          <w:sz w:val="24"/>
        </w:rPr>
      </w:pPr>
    </w:p>
    <w:p w:rsidR="00EB7B9C" w:rsidRPr="004C2131" w:rsidRDefault="00EB7B9C">
      <w:pPr>
        <w:spacing w:line="360" w:lineRule="auto"/>
        <w:rPr>
          <w:rFonts w:ascii="宋体" w:hAnsi="宋体" w:cs="Arial"/>
          <w:kern w:val="0"/>
          <w:sz w:val="24"/>
        </w:rPr>
      </w:pPr>
    </w:p>
    <w:p w:rsidR="00EB7B9C" w:rsidRPr="004C2131" w:rsidRDefault="00AF07E9">
      <w:pPr>
        <w:spacing w:line="360" w:lineRule="auto"/>
        <w:rPr>
          <w:rFonts w:ascii="宋体" w:hAnsi="宋体" w:cs="Lucida Sans Unicode"/>
          <w:sz w:val="24"/>
        </w:rPr>
      </w:pPr>
      <w:r w:rsidRPr="004C2131">
        <w:rPr>
          <w:rFonts w:ascii="宋体" w:hAnsi="宋体" w:cs="Arial" w:hint="eastAsia"/>
          <w:kern w:val="0"/>
          <w:sz w:val="24"/>
        </w:rPr>
        <w:t>附件：1</w:t>
      </w:r>
      <w:r w:rsidRPr="004C2131">
        <w:rPr>
          <w:rFonts w:ascii="宋体" w:hAnsi="宋体" w:cs="Arial"/>
          <w:kern w:val="0"/>
          <w:sz w:val="24"/>
        </w:rPr>
        <w:t>.</w:t>
      </w:r>
      <w:r w:rsidRPr="004C2131">
        <w:rPr>
          <w:rFonts w:ascii="宋体" w:hAnsi="宋体" w:cs="Arial" w:hint="eastAsia"/>
          <w:kern w:val="0"/>
          <w:sz w:val="24"/>
        </w:rPr>
        <w:t xml:space="preserve"> </w:t>
      </w:r>
      <w:r w:rsidRPr="004C2131">
        <w:rPr>
          <w:rFonts w:ascii="宋体" w:hAnsi="宋体" w:hint="eastAsia"/>
          <w:sz w:val="24"/>
          <w:u w:val="single"/>
        </w:rPr>
        <w:t>南北门车牌自动识别门禁系统采购项目</w:t>
      </w:r>
      <w:r w:rsidRPr="004C2131">
        <w:rPr>
          <w:rFonts w:ascii="宋体" w:hAnsi="宋体" w:cs="Lucida Sans Unicode" w:hint="eastAsia"/>
          <w:sz w:val="24"/>
        </w:rPr>
        <w:t>采购文件</w:t>
      </w:r>
    </w:p>
    <w:p w:rsidR="00EB7B9C" w:rsidRPr="004C2131" w:rsidRDefault="00EB7B9C">
      <w:pPr>
        <w:spacing w:line="360" w:lineRule="auto"/>
        <w:rPr>
          <w:rFonts w:ascii="宋体" w:hAnsi="宋体" w:cs="Lucida Sans Unicode"/>
          <w:sz w:val="24"/>
        </w:rPr>
      </w:pPr>
    </w:p>
    <w:p w:rsidR="00EB7B9C" w:rsidRPr="004C2131" w:rsidRDefault="00EB7B9C">
      <w:pPr>
        <w:spacing w:line="360" w:lineRule="auto"/>
        <w:rPr>
          <w:rFonts w:ascii="宋体" w:hAnsi="宋体" w:cs="Lucida Sans Unicode"/>
          <w:sz w:val="24"/>
        </w:rPr>
      </w:pPr>
    </w:p>
    <w:p w:rsidR="00EB7B9C" w:rsidRPr="004C2131" w:rsidRDefault="00EB7B9C">
      <w:pPr>
        <w:spacing w:line="360" w:lineRule="auto"/>
        <w:rPr>
          <w:rFonts w:ascii="宋体" w:hAnsi="宋体" w:cs="Lucida Sans Unicode"/>
          <w:sz w:val="24"/>
        </w:rPr>
      </w:pPr>
    </w:p>
    <w:p w:rsidR="00EB7B9C" w:rsidRPr="004C2131" w:rsidRDefault="00AF07E9">
      <w:pPr>
        <w:spacing w:line="360" w:lineRule="auto"/>
        <w:rPr>
          <w:rFonts w:ascii="宋体" w:hAnsi="宋体" w:cs="Lucida Sans Unicode"/>
          <w:sz w:val="24"/>
        </w:rPr>
      </w:pPr>
      <w:r w:rsidRPr="004C2131">
        <w:rPr>
          <w:rFonts w:ascii="宋体" w:hAnsi="宋体" w:cs="Lucida Sans Unicode" w:hint="eastAsia"/>
          <w:sz w:val="24"/>
        </w:rPr>
        <w:t xml:space="preserve">                                               </w:t>
      </w:r>
      <w:r w:rsidRPr="004C2131">
        <w:rPr>
          <w:rFonts w:ascii="宋体" w:hAnsi="宋体" w:cs="Lucida Sans Unicode"/>
          <w:sz w:val="24"/>
        </w:rPr>
        <w:t>202</w:t>
      </w:r>
      <w:r w:rsidRPr="004C2131">
        <w:rPr>
          <w:rFonts w:ascii="宋体" w:hAnsi="宋体" w:cs="Lucida Sans Unicode" w:hint="eastAsia"/>
          <w:sz w:val="24"/>
        </w:rPr>
        <w:t>1年</w:t>
      </w:r>
      <w:r w:rsidR="00FE6481" w:rsidRPr="004C2131">
        <w:rPr>
          <w:rFonts w:ascii="宋体" w:hAnsi="宋体" w:cs="Lucida Sans Unicode"/>
          <w:sz w:val="24"/>
        </w:rPr>
        <w:t>4</w:t>
      </w:r>
      <w:r w:rsidRPr="004C2131">
        <w:rPr>
          <w:rFonts w:ascii="宋体" w:hAnsi="宋体" w:cs="Lucida Sans Unicode" w:hint="eastAsia"/>
          <w:sz w:val="24"/>
        </w:rPr>
        <w:t>月</w:t>
      </w:r>
      <w:r w:rsidR="00FE6481" w:rsidRPr="004C2131">
        <w:rPr>
          <w:rFonts w:ascii="宋体" w:hAnsi="宋体" w:cs="Lucida Sans Unicode"/>
          <w:sz w:val="24"/>
        </w:rPr>
        <w:t>2</w:t>
      </w:r>
      <w:r w:rsidRPr="004C2131">
        <w:rPr>
          <w:rFonts w:ascii="宋体" w:hAnsi="宋体" w:cs="Lucida Sans Unicode" w:hint="eastAsia"/>
          <w:sz w:val="24"/>
        </w:rPr>
        <w:t>日</w:t>
      </w:r>
    </w:p>
    <w:p w:rsidR="00EB7B9C" w:rsidRPr="004C2131" w:rsidRDefault="00EB7B9C">
      <w:pPr>
        <w:spacing w:line="360" w:lineRule="auto"/>
        <w:rPr>
          <w:rFonts w:ascii="宋体" w:hAnsi="宋体" w:cs="Arial"/>
          <w:b/>
          <w:bCs/>
          <w:kern w:val="0"/>
          <w:sz w:val="24"/>
        </w:rPr>
      </w:pPr>
    </w:p>
    <w:p w:rsidR="00EB7B9C" w:rsidRPr="004C2131" w:rsidRDefault="00EB7B9C">
      <w:pPr>
        <w:spacing w:line="360" w:lineRule="auto"/>
        <w:rPr>
          <w:rFonts w:ascii="宋体" w:hAnsi="宋体" w:cs="Arial"/>
          <w:b/>
          <w:bCs/>
          <w:kern w:val="0"/>
          <w:sz w:val="24"/>
        </w:rPr>
      </w:pPr>
    </w:p>
    <w:p w:rsidR="00EB7B9C" w:rsidRPr="004C2131" w:rsidRDefault="00EB7B9C">
      <w:pPr>
        <w:spacing w:line="360" w:lineRule="auto"/>
        <w:rPr>
          <w:rFonts w:ascii="宋体" w:hAnsi="宋体" w:cs="Arial"/>
          <w:b/>
          <w:bCs/>
          <w:kern w:val="0"/>
          <w:sz w:val="24"/>
        </w:rPr>
      </w:pPr>
    </w:p>
    <w:p w:rsidR="00EB7B9C" w:rsidRPr="004C2131" w:rsidRDefault="00EB7B9C">
      <w:pPr>
        <w:spacing w:line="360" w:lineRule="auto"/>
        <w:rPr>
          <w:rFonts w:ascii="宋体" w:hAnsi="宋体" w:cs="Arial"/>
          <w:b/>
          <w:bCs/>
          <w:kern w:val="0"/>
          <w:sz w:val="24"/>
        </w:rPr>
      </w:pPr>
    </w:p>
    <w:p w:rsidR="00EB7B9C" w:rsidRPr="004C2131" w:rsidRDefault="00EB7B9C">
      <w:pPr>
        <w:spacing w:line="360" w:lineRule="auto"/>
        <w:rPr>
          <w:rFonts w:ascii="宋体" w:hAnsi="宋体" w:cs="Arial"/>
          <w:b/>
          <w:bCs/>
          <w:kern w:val="0"/>
          <w:sz w:val="24"/>
        </w:rPr>
      </w:pPr>
    </w:p>
    <w:p w:rsidR="00EB7B9C" w:rsidRPr="004C2131" w:rsidRDefault="00EB7B9C">
      <w:pPr>
        <w:spacing w:line="360" w:lineRule="auto"/>
        <w:rPr>
          <w:rFonts w:ascii="宋体" w:hAnsi="宋体" w:cs="Arial"/>
          <w:b/>
          <w:bCs/>
          <w:kern w:val="0"/>
          <w:sz w:val="24"/>
        </w:rPr>
      </w:pPr>
    </w:p>
    <w:p w:rsidR="00EB7B9C" w:rsidRPr="004C2131" w:rsidRDefault="00EB7B9C">
      <w:pPr>
        <w:spacing w:line="360" w:lineRule="auto"/>
        <w:rPr>
          <w:rFonts w:asciiTheme="majorEastAsia" w:eastAsiaTheme="majorEastAsia" w:hAnsiTheme="majorEastAsia"/>
        </w:rPr>
      </w:pPr>
    </w:p>
    <w:p w:rsidR="00EB7B9C" w:rsidRPr="004C2131" w:rsidRDefault="00EB7B9C">
      <w:pPr>
        <w:spacing w:line="360" w:lineRule="auto"/>
        <w:rPr>
          <w:rFonts w:ascii="宋体" w:hAnsi="宋体"/>
          <w:sz w:val="24"/>
        </w:rPr>
      </w:pPr>
    </w:p>
    <w:p w:rsidR="00EB7B9C" w:rsidRPr="004C2131" w:rsidRDefault="00AF07E9">
      <w:pPr>
        <w:spacing w:beforeLines="100" w:before="240" w:afterLines="100" w:after="240" w:line="480" w:lineRule="exact"/>
        <w:jc w:val="center"/>
        <w:rPr>
          <w:rFonts w:ascii="宋体" w:hAnsi="宋体" w:cs="Lucida Sans Unicode"/>
          <w:b/>
          <w:sz w:val="32"/>
          <w:szCs w:val="32"/>
        </w:rPr>
      </w:pPr>
      <w:r w:rsidRPr="004C2131">
        <w:rPr>
          <w:rFonts w:ascii="宋体" w:hAnsi="宋体" w:cs="Lucida Sans Unicode"/>
          <w:b/>
          <w:sz w:val="32"/>
          <w:szCs w:val="32"/>
        </w:rPr>
        <w:br w:type="page"/>
      </w:r>
      <w:r w:rsidRPr="004C2131">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EB7B9C" w:rsidRPr="004C2131">
        <w:trPr>
          <w:trHeight w:val="592"/>
        </w:trPr>
        <w:tc>
          <w:tcPr>
            <w:tcW w:w="710"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widowControl/>
              <w:spacing w:line="400" w:lineRule="exact"/>
              <w:jc w:val="center"/>
              <w:rPr>
                <w:rFonts w:ascii="宋体" w:hAnsi="宋体" w:cs="宋体"/>
                <w:b/>
                <w:kern w:val="0"/>
                <w:szCs w:val="21"/>
              </w:rPr>
            </w:pPr>
            <w:r w:rsidRPr="004C2131">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spacing w:line="400" w:lineRule="exact"/>
              <w:jc w:val="center"/>
              <w:rPr>
                <w:rFonts w:ascii="宋体" w:hAnsi="宋体" w:cs="宋体"/>
                <w:b/>
                <w:kern w:val="0"/>
                <w:szCs w:val="21"/>
              </w:rPr>
            </w:pPr>
            <w:r w:rsidRPr="004C2131">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widowControl/>
              <w:spacing w:line="400" w:lineRule="exact"/>
              <w:jc w:val="center"/>
              <w:rPr>
                <w:rFonts w:ascii="宋体" w:hAnsi="宋体" w:cs="宋体"/>
                <w:b/>
                <w:kern w:val="0"/>
                <w:szCs w:val="21"/>
              </w:rPr>
            </w:pPr>
            <w:r w:rsidRPr="004C2131">
              <w:rPr>
                <w:rFonts w:ascii="宋体" w:hAnsi="宋体" w:cs="宋体" w:hint="eastAsia"/>
                <w:b/>
                <w:kern w:val="0"/>
                <w:szCs w:val="21"/>
              </w:rPr>
              <w:t>内     容</w:t>
            </w:r>
          </w:p>
        </w:tc>
      </w:tr>
      <w:tr w:rsidR="00EB7B9C" w:rsidRPr="004C2131">
        <w:trPr>
          <w:trHeight w:val="1221"/>
        </w:trPr>
        <w:tc>
          <w:tcPr>
            <w:tcW w:w="710"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widowControl/>
              <w:spacing w:line="400" w:lineRule="exact"/>
              <w:jc w:val="center"/>
              <w:rPr>
                <w:rFonts w:ascii="宋体" w:hAnsi="宋体" w:cs="宋体"/>
                <w:kern w:val="0"/>
                <w:sz w:val="24"/>
              </w:rPr>
            </w:pPr>
            <w:r w:rsidRPr="004C2131">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shd w:val="clear" w:color="auto" w:fill="FFFFFF"/>
              <w:jc w:val="center"/>
              <w:rPr>
                <w:rFonts w:ascii="宋体" w:hAnsi="宋体" w:cs="宋体"/>
                <w:kern w:val="0"/>
                <w:sz w:val="24"/>
              </w:rPr>
            </w:pPr>
            <w:r w:rsidRPr="004C2131">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widowControl/>
              <w:spacing w:line="300" w:lineRule="exact"/>
              <w:rPr>
                <w:rFonts w:ascii="宋体" w:hAnsi="宋体" w:cs="宋体"/>
                <w:kern w:val="0"/>
                <w:sz w:val="24"/>
              </w:rPr>
            </w:pPr>
            <w:r w:rsidRPr="004C2131">
              <w:rPr>
                <w:rFonts w:ascii="宋体" w:hAnsi="宋体" w:cs="宋体" w:hint="eastAsia"/>
                <w:kern w:val="0"/>
                <w:sz w:val="24"/>
              </w:rPr>
              <w:t>按学院保卫处校园安全管理新要求、原蓝牙门禁系统已无法满足当前新的校园安全管理需求，经论证购买</w:t>
            </w:r>
            <w:r w:rsidRPr="004C2131">
              <w:rPr>
                <w:rFonts w:ascii="宋体" w:hAnsi="宋体" w:hint="eastAsia"/>
                <w:sz w:val="24"/>
              </w:rPr>
              <w:t>南北门车牌自动识别门禁系统</w:t>
            </w:r>
            <w:r w:rsidRPr="004C2131">
              <w:rPr>
                <w:rFonts w:ascii="宋体" w:hAnsi="宋体" w:cs="宋体" w:hint="eastAsia"/>
                <w:kern w:val="0"/>
                <w:sz w:val="24"/>
              </w:rPr>
              <w:t>。</w:t>
            </w:r>
          </w:p>
        </w:tc>
      </w:tr>
      <w:tr w:rsidR="00EB7B9C" w:rsidRPr="004C2131">
        <w:trPr>
          <w:trHeight w:val="713"/>
        </w:trPr>
        <w:tc>
          <w:tcPr>
            <w:tcW w:w="710"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widowControl/>
              <w:spacing w:line="400" w:lineRule="exact"/>
              <w:jc w:val="center"/>
              <w:rPr>
                <w:rFonts w:ascii="宋体" w:hAnsi="宋体" w:cs="宋体"/>
                <w:kern w:val="0"/>
                <w:sz w:val="24"/>
              </w:rPr>
            </w:pPr>
            <w:r w:rsidRPr="004C2131">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shd w:val="clear" w:color="auto" w:fill="FFFFFF"/>
              <w:jc w:val="center"/>
              <w:rPr>
                <w:rFonts w:ascii="宋体" w:hAnsi="宋体" w:cs="宋体"/>
                <w:kern w:val="0"/>
                <w:sz w:val="24"/>
              </w:rPr>
            </w:pPr>
            <w:r w:rsidRPr="004C2131">
              <w:rPr>
                <w:rFonts w:ascii="宋体" w:hAnsi="宋体" w:cs="宋体" w:hint="eastAsia"/>
                <w:kern w:val="0"/>
                <w:sz w:val="24"/>
              </w:rPr>
              <w:t>合格投标人的</w:t>
            </w:r>
          </w:p>
          <w:p w:rsidR="00EB7B9C" w:rsidRPr="004C2131" w:rsidRDefault="00AF07E9">
            <w:pPr>
              <w:shd w:val="clear" w:color="auto" w:fill="FFFFFF"/>
              <w:jc w:val="center"/>
              <w:rPr>
                <w:rFonts w:ascii="宋体" w:hAnsi="宋体" w:cs="宋体"/>
                <w:kern w:val="0"/>
                <w:sz w:val="24"/>
              </w:rPr>
            </w:pPr>
            <w:r w:rsidRPr="004C2131">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spacing w:line="300" w:lineRule="exact"/>
              <w:rPr>
                <w:rFonts w:ascii="宋体" w:hAnsi="宋体"/>
                <w:kern w:val="0"/>
                <w:sz w:val="24"/>
              </w:rPr>
            </w:pPr>
            <w:r w:rsidRPr="004C2131">
              <w:rPr>
                <w:rFonts w:ascii="宋体" w:hAnsi="宋体" w:hint="eastAsia"/>
                <w:kern w:val="0"/>
                <w:sz w:val="24"/>
              </w:rPr>
              <w:t>详见</w:t>
            </w:r>
            <w:r w:rsidRPr="004C2131">
              <w:rPr>
                <w:rFonts w:ascii="宋体" w:hAnsi="宋体" w:cs="Lucida Sans Unicode" w:hint="eastAsia"/>
                <w:sz w:val="24"/>
              </w:rPr>
              <w:t>校内公开招标邀请书</w:t>
            </w:r>
          </w:p>
        </w:tc>
      </w:tr>
      <w:tr w:rsidR="00EB7B9C" w:rsidRPr="004C2131">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widowControl/>
              <w:spacing w:line="400" w:lineRule="exact"/>
              <w:jc w:val="center"/>
              <w:rPr>
                <w:rFonts w:ascii="宋体" w:hAnsi="宋体" w:cs="宋体"/>
                <w:kern w:val="0"/>
                <w:sz w:val="24"/>
              </w:rPr>
            </w:pPr>
            <w:r w:rsidRPr="004C2131">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shd w:val="clear" w:color="auto" w:fill="FFFFFF"/>
              <w:jc w:val="center"/>
              <w:rPr>
                <w:rFonts w:ascii="宋体" w:hAnsi="宋体"/>
                <w:sz w:val="24"/>
              </w:rPr>
            </w:pPr>
            <w:r w:rsidRPr="004C2131">
              <w:rPr>
                <w:rFonts w:ascii="宋体" w:hAnsi="宋体" w:hint="eastAsia"/>
                <w:sz w:val="24"/>
              </w:rPr>
              <w:t>领取采购文件</w:t>
            </w:r>
          </w:p>
          <w:p w:rsidR="00EB7B9C" w:rsidRPr="004C2131" w:rsidRDefault="00AF07E9">
            <w:pPr>
              <w:shd w:val="clear" w:color="auto" w:fill="FFFFFF"/>
              <w:jc w:val="center"/>
              <w:rPr>
                <w:rFonts w:ascii="宋体" w:hAnsi="宋体"/>
                <w:sz w:val="24"/>
              </w:rPr>
            </w:pPr>
            <w:r w:rsidRPr="004C2131">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widowControl/>
              <w:spacing w:line="300" w:lineRule="exact"/>
              <w:rPr>
                <w:rFonts w:ascii="宋体" w:hAnsi="宋体" w:cs="宋体"/>
                <w:b/>
                <w:kern w:val="0"/>
                <w:sz w:val="24"/>
              </w:rPr>
            </w:pPr>
            <w:r w:rsidRPr="004C2131">
              <w:rPr>
                <w:rFonts w:ascii="宋体" w:hAnsi="宋体" w:cs="宋体" w:hint="eastAsia"/>
                <w:kern w:val="0"/>
                <w:sz w:val="24"/>
              </w:rPr>
              <w:t>详</w:t>
            </w:r>
            <w:r w:rsidRPr="004C2131">
              <w:rPr>
                <w:rFonts w:ascii="宋体" w:hAnsi="宋体" w:cs="Lucida Sans Unicode" w:hint="eastAsia"/>
                <w:sz w:val="24"/>
              </w:rPr>
              <w:t>见校内公开招标邀请书</w:t>
            </w:r>
          </w:p>
        </w:tc>
      </w:tr>
      <w:tr w:rsidR="00EB7B9C" w:rsidRPr="004C2131">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widowControl/>
              <w:spacing w:line="400" w:lineRule="exact"/>
              <w:jc w:val="center"/>
              <w:rPr>
                <w:rFonts w:ascii="宋体" w:hAnsi="宋体" w:cs="宋体"/>
                <w:kern w:val="0"/>
                <w:sz w:val="24"/>
              </w:rPr>
            </w:pPr>
            <w:r w:rsidRPr="004C2131">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jc w:val="center"/>
              <w:rPr>
                <w:rFonts w:ascii="宋体" w:hAnsi="宋体"/>
                <w:sz w:val="24"/>
              </w:rPr>
            </w:pPr>
            <w:r w:rsidRPr="004C2131">
              <w:rPr>
                <w:rFonts w:ascii="宋体" w:hAnsi="宋体" w:hint="eastAsia"/>
                <w:sz w:val="24"/>
              </w:rPr>
              <w:t>递交投标文件截止及开标时间，递交投标文件及开标地点</w:t>
            </w:r>
          </w:p>
        </w:tc>
        <w:tc>
          <w:tcPr>
            <w:tcW w:w="6948"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spacing w:line="300" w:lineRule="exact"/>
              <w:rPr>
                <w:rFonts w:ascii="宋体" w:hAnsi="宋体" w:cs="宋体"/>
                <w:b/>
                <w:kern w:val="0"/>
                <w:sz w:val="24"/>
              </w:rPr>
            </w:pPr>
            <w:r w:rsidRPr="004C2131">
              <w:rPr>
                <w:rFonts w:ascii="宋体" w:hAnsi="宋体" w:cs="宋体" w:hint="eastAsia"/>
                <w:kern w:val="0"/>
                <w:sz w:val="24"/>
              </w:rPr>
              <w:t>详</w:t>
            </w:r>
            <w:r w:rsidRPr="004C2131">
              <w:rPr>
                <w:rFonts w:ascii="宋体" w:hAnsi="宋体" w:cs="Lucida Sans Unicode" w:hint="eastAsia"/>
                <w:sz w:val="24"/>
              </w:rPr>
              <w:t>见校内公开招标邀请书</w:t>
            </w:r>
          </w:p>
        </w:tc>
      </w:tr>
      <w:tr w:rsidR="00EB7B9C" w:rsidRPr="004C2131">
        <w:trPr>
          <w:trHeight w:val="2058"/>
        </w:trPr>
        <w:tc>
          <w:tcPr>
            <w:tcW w:w="710"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widowControl/>
              <w:spacing w:line="400" w:lineRule="exact"/>
              <w:jc w:val="center"/>
              <w:rPr>
                <w:rFonts w:ascii="宋体" w:hAnsi="宋体" w:cs="宋体"/>
                <w:kern w:val="0"/>
                <w:sz w:val="24"/>
              </w:rPr>
            </w:pPr>
            <w:r w:rsidRPr="004C2131">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jc w:val="center"/>
              <w:rPr>
                <w:rFonts w:ascii="宋体" w:hAnsi="宋体"/>
                <w:sz w:val="24"/>
              </w:rPr>
            </w:pPr>
            <w:r w:rsidRPr="004C2131">
              <w:rPr>
                <w:rFonts w:ascii="宋体" w:hAnsi="宋体" w:hint="eastAsia"/>
                <w:sz w:val="24"/>
              </w:rPr>
              <w:t>现场踏勘或</w:t>
            </w:r>
          </w:p>
          <w:p w:rsidR="00EB7B9C" w:rsidRPr="004C2131" w:rsidRDefault="00AF07E9">
            <w:pPr>
              <w:jc w:val="center"/>
              <w:rPr>
                <w:rFonts w:ascii="宋体" w:hAnsi="宋体" w:cs="宋体"/>
                <w:kern w:val="0"/>
                <w:sz w:val="24"/>
              </w:rPr>
            </w:pPr>
            <w:r w:rsidRPr="004C2131">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spacing w:line="300" w:lineRule="exact"/>
              <w:rPr>
                <w:rFonts w:ascii="宋体" w:hAnsi="宋体"/>
                <w:sz w:val="24"/>
              </w:rPr>
            </w:pPr>
            <w:r w:rsidRPr="004C2131">
              <w:rPr>
                <w:rFonts w:ascii="宋体" w:hAnsi="宋体" w:hint="eastAsia"/>
                <w:sz w:val="24"/>
              </w:rPr>
              <w:t>本项目不组织现场踏勘或标前答疑会。</w:t>
            </w:r>
          </w:p>
        </w:tc>
      </w:tr>
      <w:tr w:rsidR="00EB7B9C" w:rsidRPr="004C2131">
        <w:trPr>
          <w:trHeight w:val="620"/>
        </w:trPr>
        <w:tc>
          <w:tcPr>
            <w:tcW w:w="710" w:type="dxa"/>
            <w:tcBorders>
              <w:top w:val="single" w:sz="4" w:space="0" w:color="auto"/>
              <w:left w:val="single" w:sz="4" w:space="0" w:color="auto"/>
              <w:right w:val="single" w:sz="4" w:space="0" w:color="auto"/>
            </w:tcBorders>
            <w:vAlign w:val="center"/>
          </w:tcPr>
          <w:p w:rsidR="00EB7B9C" w:rsidRPr="004C2131" w:rsidRDefault="00AF07E9">
            <w:pPr>
              <w:widowControl/>
              <w:spacing w:line="400" w:lineRule="exact"/>
              <w:jc w:val="center"/>
              <w:rPr>
                <w:rFonts w:ascii="宋体" w:hAnsi="宋体" w:cs="宋体"/>
                <w:kern w:val="0"/>
                <w:sz w:val="24"/>
              </w:rPr>
            </w:pPr>
            <w:r w:rsidRPr="004C2131">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EB7B9C" w:rsidRPr="004C2131" w:rsidRDefault="00AF07E9">
            <w:pPr>
              <w:shd w:val="clear" w:color="auto" w:fill="FFFFFF"/>
              <w:spacing w:line="360" w:lineRule="auto"/>
              <w:jc w:val="center"/>
              <w:rPr>
                <w:rFonts w:ascii="宋体" w:hAnsi="宋体" w:cs="宋体"/>
                <w:kern w:val="0"/>
                <w:sz w:val="24"/>
              </w:rPr>
            </w:pPr>
            <w:r w:rsidRPr="004C2131">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spacing w:line="300" w:lineRule="exact"/>
              <w:rPr>
                <w:rFonts w:ascii="宋体" w:hAnsi="宋体"/>
                <w:sz w:val="24"/>
              </w:rPr>
            </w:pPr>
            <w:r w:rsidRPr="004C2131">
              <w:rPr>
                <w:rFonts w:ascii="宋体" w:hAnsi="宋体"/>
                <w:sz w:val="24"/>
              </w:rPr>
              <w:t>无</w:t>
            </w:r>
          </w:p>
        </w:tc>
      </w:tr>
      <w:tr w:rsidR="00EB7B9C" w:rsidRPr="004C2131">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widowControl/>
              <w:spacing w:line="400" w:lineRule="exact"/>
              <w:jc w:val="center"/>
              <w:rPr>
                <w:rFonts w:ascii="宋体" w:hAnsi="宋体" w:cs="宋体"/>
                <w:kern w:val="0"/>
                <w:sz w:val="24"/>
              </w:rPr>
            </w:pPr>
            <w:r w:rsidRPr="004C2131">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shd w:val="clear" w:color="auto" w:fill="FFFFFF"/>
              <w:spacing w:line="360" w:lineRule="auto"/>
              <w:jc w:val="center"/>
              <w:rPr>
                <w:rFonts w:ascii="宋体" w:hAnsi="宋体" w:cs="宋体"/>
                <w:kern w:val="0"/>
                <w:sz w:val="24"/>
              </w:rPr>
            </w:pPr>
            <w:r w:rsidRPr="004C2131">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EB7B9C" w:rsidRPr="004C2131" w:rsidRDefault="00AF07E9">
            <w:pPr>
              <w:spacing w:line="300" w:lineRule="exact"/>
              <w:jc w:val="left"/>
              <w:rPr>
                <w:rFonts w:ascii="宋体" w:hAnsi="宋体"/>
                <w:kern w:val="0"/>
                <w:sz w:val="24"/>
              </w:rPr>
            </w:pPr>
            <w:r w:rsidRPr="004C2131">
              <w:rPr>
                <w:rFonts w:ascii="宋体" w:hAnsi="宋体" w:hint="eastAsia"/>
                <w:kern w:val="0"/>
                <w:sz w:val="24"/>
              </w:rPr>
              <w:t>详见包详细信息表</w:t>
            </w:r>
          </w:p>
        </w:tc>
      </w:tr>
      <w:tr w:rsidR="00EB7B9C" w:rsidRPr="004C2131">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EB7B9C" w:rsidRPr="004C2131" w:rsidRDefault="00AF07E9">
            <w:pPr>
              <w:widowControl/>
              <w:spacing w:line="400" w:lineRule="exact"/>
              <w:jc w:val="center"/>
              <w:rPr>
                <w:rFonts w:ascii="宋体" w:hAnsi="宋体" w:cs="宋体"/>
                <w:kern w:val="0"/>
                <w:sz w:val="24"/>
              </w:rPr>
            </w:pPr>
            <w:r w:rsidRPr="004C2131">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EB7B9C" w:rsidRPr="004C2131" w:rsidRDefault="00AF07E9">
            <w:pPr>
              <w:jc w:val="center"/>
              <w:rPr>
                <w:rFonts w:ascii="宋体" w:hAnsi="宋体"/>
                <w:sz w:val="24"/>
              </w:rPr>
            </w:pPr>
            <w:r w:rsidRPr="004C2131">
              <w:rPr>
                <w:rFonts w:ascii="宋体" w:hAnsi="宋体" w:hint="eastAsia"/>
                <w:sz w:val="24"/>
              </w:rPr>
              <w:t>评标小组</w:t>
            </w:r>
          </w:p>
        </w:tc>
        <w:tc>
          <w:tcPr>
            <w:tcW w:w="6948" w:type="dxa"/>
            <w:tcBorders>
              <w:top w:val="single" w:sz="4" w:space="0" w:color="auto"/>
              <w:left w:val="nil"/>
              <w:bottom w:val="single" w:sz="4" w:space="0" w:color="auto"/>
              <w:right w:val="single" w:sz="8" w:space="0" w:color="auto"/>
            </w:tcBorders>
            <w:vAlign w:val="center"/>
          </w:tcPr>
          <w:p w:rsidR="00EB7B9C" w:rsidRPr="004C2131" w:rsidRDefault="00AF07E9">
            <w:pPr>
              <w:spacing w:line="300" w:lineRule="exact"/>
              <w:rPr>
                <w:rFonts w:ascii="宋体" w:hAnsi="宋体" w:cs="宋体"/>
                <w:kern w:val="0"/>
                <w:sz w:val="24"/>
              </w:rPr>
            </w:pPr>
            <w:r w:rsidRPr="004C2131">
              <w:rPr>
                <w:rFonts w:ascii="宋体" w:hAnsi="宋体" w:cs="宋体" w:hint="eastAsia"/>
                <w:kern w:val="0"/>
                <w:sz w:val="24"/>
              </w:rPr>
              <w:t>共</w:t>
            </w:r>
            <w:r w:rsidRPr="004C2131">
              <w:rPr>
                <w:rFonts w:ascii="宋体" w:hAnsi="宋体" w:hint="eastAsia"/>
                <w:sz w:val="24"/>
                <w:u w:val="single"/>
              </w:rPr>
              <w:t>5</w:t>
            </w:r>
            <w:r w:rsidRPr="004C2131">
              <w:rPr>
                <w:rFonts w:ascii="宋体" w:hAnsi="宋体" w:hint="eastAsia"/>
                <w:sz w:val="24"/>
              </w:rPr>
              <w:t>人,其中采购单位代表</w:t>
            </w:r>
            <w:r w:rsidRPr="004C2131">
              <w:rPr>
                <w:rFonts w:ascii="宋体" w:hAnsi="宋体" w:hint="eastAsia"/>
                <w:sz w:val="24"/>
                <w:u w:val="single"/>
              </w:rPr>
              <w:t>2</w:t>
            </w:r>
            <w:r w:rsidRPr="004C2131">
              <w:rPr>
                <w:rFonts w:ascii="宋体" w:hAnsi="宋体" w:hint="eastAsia"/>
                <w:sz w:val="24"/>
              </w:rPr>
              <w:t>人,其余为技术、经济类专家</w:t>
            </w:r>
          </w:p>
        </w:tc>
      </w:tr>
      <w:tr w:rsidR="00EB7B9C" w:rsidRPr="004C2131">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widowControl/>
              <w:spacing w:line="400" w:lineRule="exact"/>
              <w:jc w:val="center"/>
              <w:rPr>
                <w:rFonts w:ascii="宋体" w:hAnsi="宋体" w:cs="宋体"/>
                <w:kern w:val="0"/>
                <w:sz w:val="24"/>
              </w:rPr>
            </w:pPr>
            <w:r w:rsidRPr="004C2131">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widowControl/>
              <w:jc w:val="center"/>
              <w:rPr>
                <w:rFonts w:ascii="宋体" w:hAnsi="宋体" w:cs="宋体"/>
                <w:kern w:val="0"/>
                <w:sz w:val="24"/>
              </w:rPr>
            </w:pPr>
            <w:r w:rsidRPr="004C2131">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widowControl/>
              <w:spacing w:line="300" w:lineRule="exact"/>
              <w:rPr>
                <w:rFonts w:ascii="宋体" w:hAnsi="宋体" w:cs="宋体"/>
                <w:kern w:val="0"/>
                <w:sz w:val="24"/>
              </w:rPr>
            </w:pPr>
            <w:r w:rsidRPr="004C2131">
              <w:rPr>
                <w:rFonts w:ascii="宋体" w:hAnsi="宋体" w:hint="eastAsia"/>
                <w:sz w:val="24"/>
              </w:rPr>
              <w:t>其中正本1份,副本</w:t>
            </w:r>
            <w:r w:rsidRPr="004C2131">
              <w:rPr>
                <w:rFonts w:ascii="宋体" w:hAnsi="宋体"/>
                <w:sz w:val="24"/>
              </w:rPr>
              <w:t>4</w:t>
            </w:r>
            <w:r w:rsidRPr="004C2131">
              <w:rPr>
                <w:rFonts w:ascii="宋体" w:hAnsi="宋体" w:hint="eastAsia"/>
                <w:sz w:val="24"/>
              </w:rPr>
              <w:t>份</w:t>
            </w:r>
          </w:p>
        </w:tc>
      </w:tr>
      <w:tr w:rsidR="00EB7B9C" w:rsidRPr="004C2131">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widowControl/>
              <w:spacing w:line="400" w:lineRule="exact"/>
              <w:jc w:val="center"/>
              <w:rPr>
                <w:rFonts w:ascii="宋体" w:hAnsi="宋体" w:cs="宋体"/>
                <w:kern w:val="0"/>
                <w:sz w:val="24"/>
              </w:rPr>
            </w:pPr>
            <w:r w:rsidRPr="004C2131">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widowControl/>
              <w:spacing w:line="400" w:lineRule="exact"/>
              <w:jc w:val="center"/>
              <w:rPr>
                <w:rFonts w:ascii="宋体" w:hAnsi="宋体" w:cs="宋体"/>
                <w:kern w:val="0"/>
                <w:sz w:val="24"/>
              </w:rPr>
            </w:pPr>
            <w:r w:rsidRPr="004C2131">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EB7B9C" w:rsidRPr="004C2131" w:rsidRDefault="00AF07E9">
            <w:pPr>
              <w:widowControl/>
              <w:spacing w:line="300" w:lineRule="exact"/>
              <w:rPr>
                <w:rFonts w:ascii="宋体" w:hAnsi="宋体" w:cs="宋体"/>
                <w:kern w:val="0"/>
                <w:sz w:val="24"/>
              </w:rPr>
            </w:pPr>
            <w:r w:rsidRPr="004C2131">
              <w:rPr>
                <w:rFonts w:ascii="宋体" w:hAnsi="宋体" w:cs="宋体" w:hint="eastAsia"/>
                <w:kern w:val="0"/>
                <w:sz w:val="24"/>
              </w:rPr>
              <w:t>最低评标价</w:t>
            </w:r>
            <w:r w:rsidRPr="004C2131">
              <w:rPr>
                <w:rFonts w:ascii="宋体" w:hAnsi="宋体" w:cs="宋体"/>
                <w:kern w:val="0"/>
                <w:sz w:val="24"/>
              </w:rPr>
              <w:t>法</w:t>
            </w:r>
          </w:p>
        </w:tc>
      </w:tr>
      <w:tr w:rsidR="00EB7B9C" w:rsidRPr="004C2131">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EB7B9C" w:rsidRPr="004C2131" w:rsidRDefault="00AF07E9">
            <w:pPr>
              <w:widowControl/>
              <w:spacing w:line="400" w:lineRule="exact"/>
              <w:jc w:val="center"/>
              <w:rPr>
                <w:rFonts w:ascii="宋体" w:hAnsi="宋体" w:cs="宋体"/>
                <w:kern w:val="0"/>
                <w:sz w:val="24"/>
              </w:rPr>
            </w:pPr>
            <w:r w:rsidRPr="004C2131">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EB7B9C" w:rsidRPr="004C2131" w:rsidRDefault="00AF07E9">
            <w:pPr>
              <w:widowControl/>
              <w:spacing w:line="400" w:lineRule="exact"/>
              <w:jc w:val="center"/>
              <w:rPr>
                <w:rFonts w:ascii="宋体" w:hAnsi="宋体" w:cs="宋体"/>
                <w:kern w:val="0"/>
                <w:sz w:val="24"/>
              </w:rPr>
            </w:pPr>
            <w:r w:rsidRPr="004C2131">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EB7B9C" w:rsidRPr="004C2131" w:rsidRDefault="00AF07E9">
            <w:pPr>
              <w:widowControl/>
              <w:spacing w:line="300" w:lineRule="exact"/>
              <w:jc w:val="left"/>
              <w:rPr>
                <w:rFonts w:ascii="宋体" w:hAnsi="宋体" w:cs="宋体"/>
                <w:kern w:val="0"/>
                <w:sz w:val="24"/>
              </w:rPr>
            </w:pPr>
            <w:r w:rsidRPr="004C2131">
              <w:rPr>
                <w:rFonts w:ascii="宋体" w:hAnsi="宋体" w:hint="eastAsia"/>
                <w:sz w:val="24"/>
              </w:rPr>
              <w:t>收取</w:t>
            </w:r>
            <w:r w:rsidRPr="004C2131">
              <w:rPr>
                <w:rFonts w:ascii="宋体" w:hAnsi="宋体" w:hint="eastAsia"/>
                <w:sz w:val="24"/>
                <w:u w:val="single"/>
              </w:rPr>
              <w:t xml:space="preserve">    </w:t>
            </w:r>
            <w:r w:rsidRPr="004C2131">
              <w:rPr>
                <w:rFonts w:ascii="宋体" w:hAnsi="宋体"/>
                <w:sz w:val="24"/>
                <w:u w:val="single"/>
              </w:rPr>
              <w:t>5</w:t>
            </w:r>
            <w:r w:rsidRPr="004C2131">
              <w:rPr>
                <w:rFonts w:ascii="宋体" w:hAnsi="宋体" w:hint="eastAsia"/>
                <w:sz w:val="24"/>
                <w:u w:val="single"/>
              </w:rPr>
              <w:t xml:space="preserve">%    </w:t>
            </w:r>
            <w:r w:rsidRPr="004C2131">
              <w:rPr>
                <w:rFonts w:ascii="宋体" w:hAnsi="宋体" w:hint="eastAsia"/>
                <w:sz w:val="24"/>
              </w:rPr>
              <w:t>履约保证金</w:t>
            </w:r>
          </w:p>
        </w:tc>
      </w:tr>
      <w:tr w:rsidR="00EB7B9C" w:rsidRPr="004C2131">
        <w:trPr>
          <w:trHeight w:val="581"/>
        </w:trPr>
        <w:tc>
          <w:tcPr>
            <w:tcW w:w="710" w:type="dxa"/>
            <w:tcBorders>
              <w:top w:val="nil"/>
              <w:left w:val="single" w:sz="8" w:space="0" w:color="auto"/>
              <w:bottom w:val="single" w:sz="8" w:space="0" w:color="auto"/>
              <w:right w:val="single" w:sz="4" w:space="0" w:color="auto"/>
            </w:tcBorders>
            <w:vAlign w:val="center"/>
          </w:tcPr>
          <w:p w:rsidR="00EB7B9C" w:rsidRPr="004C2131" w:rsidRDefault="00AF07E9">
            <w:pPr>
              <w:widowControl/>
              <w:spacing w:line="400" w:lineRule="exact"/>
              <w:jc w:val="center"/>
              <w:rPr>
                <w:rFonts w:ascii="宋体" w:hAnsi="宋体" w:cs="宋体"/>
                <w:kern w:val="0"/>
                <w:sz w:val="24"/>
              </w:rPr>
            </w:pPr>
            <w:r w:rsidRPr="004C2131">
              <w:rPr>
                <w:rFonts w:ascii="宋体" w:hAnsi="宋体" w:cs="宋体" w:hint="eastAsia"/>
                <w:kern w:val="0"/>
                <w:sz w:val="24"/>
              </w:rPr>
              <w:t>12</w:t>
            </w:r>
          </w:p>
        </w:tc>
        <w:tc>
          <w:tcPr>
            <w:tcW w:w="1806" w:type="dxa"/>
            <w:tcBorders>
              <w:top w:val="nil"/>
              <w:left w:val="single" w:sz="4" w:space="0" w:color="auto"/>
              <w:bottom w:val="single" w:sz="8" w:space="0" w:color="auto"/>
              <w:right w:val="single" w:sz="8" w:space="0" w:color="auto"/>
            </w:tcBorders>
            <w:vAlign w:val="center"/>
          </w:tcPr>
          <w:p w:rsidR="00EB7B9C" w:rsidRPr="004C2131" w:rsidRDefault="00AF07E9">
            <w:pPr>
              <w:widowControl/>
              <w:spacing w:line="400" w:lineRule="exact"/>
              <w:jc w:val="center"/>
              <w:rPr>
                <w:rFonts w:ascii="宋体" w:hAnsi="宋体" w:cs="宋体"/>
                <w:kern w:val="0"/>
                <w:sz w:val="24"/>
              </w:rPr>
            </w:pPr>
            <w:r w:rsidRPr="004C2131">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EB7B9C" w:rsidRPr="004C2131" w:rsidRDefault="00AF07E9">
            <w:pPr>
              <w:widowControl/>
              <w:spacing w:line="300" w:lineRule="exact"/>
              <w:jc w:val="left"/>
              <w:rPr>
                <w:rFonts w:ascii="宋体" w:hAnsi="宋体" w:cs="宋体"/>
                <w:kern w:val="0"/>
                <w:sz w:val="24"/>
                <w:u w:val="single"/>
              </w:rPr>
            </w:pPr>
            <w:r w:rsidRPr="004C2131">
              <w:rPr>
                <w:rFonts w:ascii="宋体" w:hAnsi="宋体" w:hint="eastAsia"/>
                <w:kern w:val="0"/>
                <w:sz w:val="24"/>
              </w:rPr>
              <w:t>本项目根据项目需要进行资格后审</w:t>
            </w:r>
          </w:p>
        </w:tc>
      </w:tr>
      <w:tr w:rsidR="00EB7B9C" w:rsidRPr="004C2131">
        <w:trPr>
          <w:trHeight w:val="606"/>
        </w:trPr>
        <w:tc>
          <w:tcPr>
            <w:tcW w:w="710" w:type="dxa"/>
            <w:tcBorders>
              <w:top w:val="nil"/>
              <w:left w:val="single" w:sz="8" w:space="0" w:color="auto"/>
              <w:bottom w:val="single" w:sz="8" w:space="0" w:color="auto"/>
              <w:right w:val="single" w:sz="4" w:space="0" w:color="auto"/>
            </w:tcBorders>
            <w:vAlign w:val="center"/>
          </w:tcPr>
          <w:p w:rsidR="00EB7B9C" w:rsidRPr="004C2131" w:rsidRDefault="00AF07E9">
            <w:pPr>
              <w:widowControl/>
              <w:spacing w:line="400" w:lineRule="exact"/>
              <w:jc w:val="center"/>
              <w:rPr>
                <w:rFonts w:ascii="宋体" w:hAnsi="宋体" w:cs="宋体"/>
                <w:kern w:val="0"/>
                <w:sz w:val="24"/>
              </w:rPr>
            </w:pPr>
            <w:r w:rsidRPr="004C2131">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EB7B9C" w:rsidRPr="004C2131" w:rsidRDefault="00AF07E9">
            <w:pPr>
              <w:widowControl/>
              <w:spacing w:line="400" w:lineRule="exact"/>
              <w:jc w:val="center"/>
              <w:rPr>
                <w:rFonts w:ascii="宋体" w:hAnsi="宋体" w:cs="宋体"/>
                <w:kern w:val="0"/>
                <w:sz w:val="24"/>
              </w:rPr>
            </w:pPr>
            <w:r w:rsidRPr="004C2131">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EB7B9C" w:rsidRPr="004C2131" w:rsidRDefault="00AF07E9">
            <w:pPr>
              <w:widowControl/>
              <w:spacing w:line="300" w:lineRule="exact"/>
              <w:jc w:val="left"/>
              <w:rPr>
                <w:rFonts w:ascii="宋体" w:hAnsi="宋体" w:cs="宋体"/>
                <w:kern w:val="0"/>
                <w:sz w:val="24"/>
              </w:rPr>
            </w:pPr>
            <w:r w:rsidRPr="004C2131">
              <w:rPr>
                <w:rFonts w:ascii="宋体" w:hAnsi="宋体"/>
                <w:sz w:val="24"/>
              </w:rPr>
              <w:t>供应商认为采购文件、采购过程和中标、成交结果使自己的权益受到损害的，可以在知道或者应知其权益受到损害之日起七个工作日内，以书面形式向</w:t>
            </w:r>
            <w:r w:rsidRPr="004C2131">
              <w:rPr>
                <w:rFonts w:ascii="宋体" w:hAnsi="宋体" w:hint="eastAsia"/>
                <w:sz w:val="24"/>
              </w:rPr>
              <w:t>采购人</w:t>
            </w:r>
            <w:r w:rsidRPr="004C2131">
              <w:rPr>
                <w:rFonts w:ascii="宋体" w:hAnsi="宋体"/>
                <w:sz w:val="24"/>
              </w:rPr>
              <w:t>提出质疑</w:t>
            </w:r>
            <w:r w:rsidRPr="004C2131">
              <w:rPr>
                <w:rFonts w:ascii="宋体" w:hAnsi="宋体" w:hint="eastAsia"/>
                <w:sz w:val="24"/>
              </w:rPr>
              <w:t>。详见投标人须知38.询问和质疑。</w:t>
            </w:r>
          </w:p>
        </w:tc>
      </w:tr>
    </w:tbl>
    <w:p w:rsidR="00EB7B9C" w:rsidRPr="004C2131" w:rsidRDefault="00EB7B9C">
      <w:pPr>
        <w:widowControl/>
        <w:jc w:val="left"/>
        <w:rPr>
          <w:rFonts w:ascii="宋体" w:hAnsi="宋体" w:cs="Lucida Sans Unicode"/>
          <w:b/>
          <w:sz w:val="32"/>
          <w:szCs w:val="32"/>
        </w:rPr>
      </w:pPr>
      <w:bookmarkStart w:id="0" w:name="_Toc235888662"/>
    </w:p>
    <w:p w:rsidR="00EB7B9C" w:rsidRPr="004C2131" w:rsidRDefault="00EB7B9C">
      <w:pPr>
        <w:widowControl/>
        <w:jc w:val="left"/>
        <w:rPr>
          <w:rFonts w:ascii="宋体" w:hAnsi="宋体" w:cs="Lucida Sans Unicode"/>
          <w:b/>
          <w:sz w:val="32"/>
          <w:szCs w:val="32"/>
        </w:rPr>
      </w:pPr>
    </w:p>
    <w:p w:rsidR="00EB7B9C" w:rsidRPr="004C2131" w:rsidRDefault="00AF07E9">
      <w:pPr>
        <w:rPr>
          <w:rFonts w:asciiTheme="majorEastAsia" w:eastAsiaTheme="majorEastAsia" w:hAnsiTheme="majorEastAsia"/>
          <w:b/>
          <w:sz w:val="28"/>
        </w:rPr>
      </w:pPr>
      <w:r w:rsidRPr="004C2131">
        <w:rPr>
          <w:rFonts w:asciiTheme="majorEastAsia" w:eastAsiaTheme="majorEastAsia" w:hAnsiTheme="majorEastAsia" w:hint="eastAsia"/>
          <w:b/>
          <w:sz w:val="28"/>
        </w:rPr>
        <w:t>包详细信息表</w:t>
      </w:r>
    </w:p>
    <w:p w:rsidR="00EB7B9C" w:rsidRPr="004C2131" w:rsidRDefault="00EB7B9C">
      <w:pPr>
        <w:spacing w:line="280" w:lineRule="exact"/>
        <w:rPr>
          <w:rFonts w:asciiTheme="minorEastAsia" w:eastAsiaTheme="minorEastAsia" w:hAnsiTheme="minorEastAsia" w:cs="宋体"/>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7"/>
        <w:gridCol w:w="4539"/>
        <w:gridCol w:w="1712"/>
        <w:gridCol w:w="1549"/>
      </w:tblGrid>
      <w:tr w:rsidR="00EB7B9C" w:rsidRPr="004C2131">
        <w:trPr>
          <w:trHeight w:val="776"/>
          <w:jc w:val="center"/>
        </w:trPr>
        <w:tc>
          <w:tcPr>
            <w:tcW w:w="857" w:type="dxa"/>
            <w:noWrap/>
            <w:vAlign w:val="center"/>
          </w:tcPr>
          <w:p w:rsidR="00EB7B9C" w:rsidRPr="004C2131" w:rsidRDefault="00AF07E9">
            <w:pPr>
              <w:pStyle w:val="a6"/>
              <w:spacing w:line="240" w:lineRule="auto"/>
              <w:ind w:firstLineChars="0" w:firstLine="0"/>
              <w:jc w:val="center"/>
              <w:rPr>
                <w:rFonts w:asciiTheme="minorEastAsia" w:eastAsiaTheme="minorEastAsia" w:hAnsiTheme="minorEastAsia"/>
                <w:sz w:val="21"/>
                <w:szCs w:val="21"/>
              </w:rPr>
            </w:pPr>
            <w:proofErr w:type="gramStart"/>
            <w:r w:rsidRPr="004C2131">
              <w:rPr>
                <w:rFonts w:asciiTheme="minorEastAsia" w:eastAsiaTheme="minorEastAsia" w:hAnsiTheme="minorEastAsia" w:hint="eastAsia"/>
                <w:sz w:val="21"/>
                <w:szCs w:val="21"/>
              </w:rPr>
              <w:t>包号</w:t>
            </w:r>
            <w:proofErr w:type="gramEnd"/>
          </w:p>
        </w:tc>
        <w:tc>
          <w:tcPr>
            <w:tcW w:w="4539" w:type="dxa"/>
            <w:vAlign w:val="center"/>
          </w:tcPr>
          <w:p w:rsidR="00EB7B9C" w:rsidRPr="004C2131" w:rsidRDefault="00AF07E9">
            <w:pPr>
              <w:pStyle w:val="a6"/>
              <w:spacing w:line="240" w:lineRule="auto"/>
              <w:ind w:firstLineChars="0" w:firstLine="0"/>
              <w:jc w:val="center"/>
              <w:rPr>
                <w:rFonts w:asciiTheme="minorEastAsia" w:eastAsiaTheme="minorEastAsia" w:hAnsiTheme="minorEastAsia"/>
                <w:sz w:val="21"/>
                <w:szCs w:val="21"/>
              </w:rPr>
            </w:pPr>
            <w:r w:rsidRPr="004C2131">
              <w:rPr>
                <w:rFonts w:asciiTheme="minorEastAsia" w:eastAsiaTheme="minorEastAsia" w:hAnsiTheme="minorEastAsia" w:hint="eastAsia"/>
                <w:sz w:val="21"/>
                <w:szCs w:val="21"/>
              </w:rPr>
              <w:t>分包产品名称</w:t>
            </w:r>
          </w:p>
        </w:tc>
        <w:tc>
          <w:tcPr>
            <w:tcW w:w="1712" w:type="dxa"/>
            <w:vAlign w:val="center"/>
          </w:tcPr>
          <w:p w:rsidR="00EB7B9C" w:rsidRPr="004C2131" w:rsidRDefault="00AF07E9">
            <w:pPr>
              <w:pStyle w:val="a6"/>
              <w:spacing w:line="240" w:lineRule="auto"/>
              <w:ind w:firstLineChars="0" w:firstLine="0"/>
              <w:jc w:val="center"/>
              <w:rPr>
                <w:rFonts w:asciiTheme="minorEastAsia" w:eastAsiaTheme="minorEastAsia" w:hAnsiTheme="minorEastAsia"/>
                <w:sz w:val="21"/>
                <w:szCs w:val="21"/>
              </w:rPr>
            </w:pPr>
            <w:r w:rsidRPr="004C2131">
              <w:rPr>
                <w:rFonts w:asciiTheme="minorEastAsia" w:eastAsiaTheme="minorEastAsia" w:hAnsiTheme="minorEastAsia" w:hint="eastAsia"/>
                <w:sz w:val="21"/>
                <w:szCs w:val="21"/>
              </w:rPr>
              <w:t>最高限价（元）</w:t>
            </w:r>
          </w:p>
        </w:tc>
        <w:tc>
          <w:tcPr>
            <w:tcW w:w="1549" w:type="dxa"/>
            <w:vAlign w:val="center"/>
          </w:tcPr>
          <w:p w:rsidR="00EB7B9C" w:rsidRPr="004C2131" w:rsidRDefault="00AF07E9">
            <w:pPr>
              <w:pStyle w:val="a6"/>
              <w:spacing w:line="240" w:lineRule="auto"/>
              <w:ind w:firstLineChars="0" w:firstLine="0"/>
              <w:jc w:val="center"/>
              <w:rPr>
                <w:rFonts w:asciiTheme="minorEastAsia" w:eastAsiaTheme="minorEastAsia" w:hAnsiTheme="minorEastAsia"/>
                <w:sz w:val="21"/>
                <w:szCs w:val="21"/>
              </w:rPr>
            </w:pPr>
            <w:r w:rsidRPr="004C2131">
              <w:rPr>
                <w:rFonts w:asciiTheme="minorEastAsia" w:eastAsiaTheme="minorEastAsia" w:hAnsiTheme="minorEastAsia" w:hint="eastAsia"/>
                <w:sz w:val="21"/>
                <w:szCs w:val="21"/>
              </w:rPr>
              <w:t>评审方法</w:t>
            </w:r>
          </w:p>
        </w:tc>
      </w:tr>
      <w:tr w:rsidR="00EB7B9C" w:rsidRPr="004C2131">
        <w:trPr>
          <w:trHeight w:val="440"/>
          <w:jc w:val="center"/>
        </w:trPr>
        <w:tc>
          <w:tcPr>
            <w:tcW w:w="857" w:type="dxa"/>
            <w:noWrap/>
            <w:vAlign w:val="center"/>
          </w:tcPr>
          <w:p w:rsidR="00EB7B9C" w:rsidRPr="004C2131" w:rsidRDefault="00AF07E9">
            <w:pPr>
              <w:pStyle w:val="a6"/>
              <w:spacing w:line="240" w:lineRule="auto"/>
              <w:ind w:firstLineChars="0" w:firstLine="0"/>
              <w:jc w:val="center"/>
              <w:rPr>
                <w:rFonts w:asciiTheme="minorEastAsia" w:eastAsiaTheme="minorEastAsia" w:hAnsiTheme="minorEastAsia"/>
                <w:sz w:val="21"/>
                <w:szCs w:val="21"/>
              </w:rPr>
            </w:pPr>
            <w:r w:rsidRPr="004C2131">
              <w:rPr>
                <w:rFonts w:asciiTheme="minorEastAsia" w:eastAsiaTheme="minorEastAsia" w:hAnsiTheme="minorEastAsia" w:hint="eastAsia"/>
                <w:sz w:val="21"/>
                <w:szCs w:val="21"/>
              </w:rPr>
              <w:t>1</w:t>
            </w:r>
          </w:p>
        </w:tc>
        <w:tc>
          <w:tcPr>
            <w:tcW w:w="4539" w:type="dxa"/>
            <w:vAlign w:val="center"/>
          </w:tcPr>
          <w:p w:rsidR="00EB7B9C" w:rsidRPr="004C2131" w:rsidRDefault="00AF07E9">
            <w:pPr>
              <w:pStyle w:val="a6"/>
              <w:spacing w:line="240" w:lineRule="auto"/>
              <w:ind w:firstLineChars="0" w:firstLine="0"/>
              <w:rPr>
                <w:rFonts w:asciiTheme="minorEastAsia" w:eastAsiaTheme="minorEastAsia" w:hAnsiTheme="minorEastAsia"/>
                <w:sz w:val="21"/>
                <w:szCs w:val="21"/>
              </w:rPr>
            </w:pPr>
            <w:r w:rsidRPr="004C2131">
              <w:rPr>
                <w:rFonts w:hAnsi="宋体" w:hint="eastAsia"/>
              </w:rPr>
              <w:t>南北门车牌自动识别门禁系统采购项目</w:t>
            </w:r>
          </w:p>
        </w:tc>
        <w:tc>
          <w:tcPr>
            <w:tcW w:w="1712" w:type="dxa"/>
            <w:vAlign w:val="center"/>
          </w:tcPr>
          <w:p w:rsidR="00EB7B9C" w:rsidRPr="004C2131" w:rsidRDefault="00AF07E9">
            <w:pPr>
              <w:pStyle w:val="a6"/>
              <w:spacing w:line="240" w:lineRule="auto"/>
              <w:ind w:firstLineChars="0" w:firstLine="0"/>
              <w:rPr>
                <w:rFonts w:asciiTheme="minorEastAsia" w:eastAsiaTheme="minorEastAsia" w:hAnsiTheme="minorEastAsia"/>
                <w:sz w:val="21"/>
                <w:szCs w:val="21"/>
              </w:rPr>
            </w:pPr>
            <w:r w:rsidRPr="004C2131">
              <w:rPr>
                <w:rFonts w:hAnsi="宋体"/>
              </w:rPr>
              <w:t>96000</w:t>
            </w:r>
            <w:r w:rsidRPr="004C2131">
              <w:rPr>
                <w:rFonts w:hAnsi="宋体" w:hint="eastAsia"/>
              </w:rPr>
              <w:t>.00</w:t>
            </w:r>
            <w:r w:rsidRPr="004C2131">
              <w:rPr>
                <w:rFonts w:hAnsi="宋体"/>
              </w:rPr>
              <w:t>元</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rsidR="00EB7B9C" w:rsidRPr="004C2131" w:rsidRDefault="00AF07E9">
                <w:pPr>
                  <w:pStyle w:val="a6"/>
                  <w:spacing w:line="240" w:lineRule="auto"/>
                  <w:ind w:firstLineChars="0" w:firstLine="0"/>
                  <w:rPr>
                    <w:rFonts w:asciiTheme="minorEastAsia" w:eastAsiaTheme="minorEastAsia" w:hAnsiTheme="minorEastAsia"/>
                    <w:sz w:val="21"/>
                    <w:szCs w:val="21"/>
                  </w:rPr>
                </w:pPr>
                <w:r w:rsidRPr="004C2131">
                  <w:rPr>
                    <w:rFonts w:asciiTheme="minorEastAsia" w:eastAsiaTheme="minorEastAsia" w:hAnsiTheme="minorEastAsia"/>
                    <w:sz w:val="21"/>
                    <w:szCs w:val="21"/>
                  </w:rPr>
                  <w:t>最低评标价法</w:t>
                </w:r>
              </w:p>
            </w:tc>
          </w:sdtContent>
        </w:sdt>
      </w:tr>
    </w:tbl>
    <w:p w:rsidR="00EB7B9C" w:rsidRPr="004C2131" w:rsidRDefault="00EB7B9C">
      <w:pPr>
        <w:rPr>
          <w:rFonts w:ascii="仿宋_GB2312" w:eastAsia="仿宋_GB2312" w:hAnsi="宋体"/>
          <w:szCs w:val="21"/>
        </w:rPr>
      </w:pPr>
    </w:p>
    <w:p w:rsidR="00EB7B9C" w:rsidRPr="004C2131" w:rsidRDefault="00AF07E9">
      <w:pPr>
        <w:rPr>
          <w:rFonts w:asciiTheme="minorEastAsia" w:eastAsiaTheme="minorEastAsia" w:hAnsiTheme="minorEastAsia"/>
          <w:szCs w:val="21"/>
        </w:rPr>
      </w:pPr>
      <w:r w:rsidRPr="004C2131">
        <w:rPr>
          <w:rFonts w:asciiTheme="minorEastAsia" w:eastAsiaTheme="minorEastAsia" w:hAnsiTheme="minorEastAsia" w:hint="eastAsia"/>
          <w:szCs w:val="21"/>
        </w:rPr>
        <w:t>说明：超过每包最高限价的报价文件为无效报价文件。</w:t>
      </w:r>
    </w:p>
    <w:p w:rsidR="00EB7B9C" w:rsidRPr="004C2131" w:rsidRDefault="00EB7B9C">
      <w:pPr>
        <w:widowControl/>
        <w:jc w:val="left"/>
        <w:rPr>
          <w:rFonts w:ascii="宋体" w:hAnsi="宋体" w:cs="Lucida Sans Unicode"/>
          <w:b/>
          <w:sz w:val="32"/>
          <w:szCs w:val="32"/>
        </w:rPr>
      </w:pPr>
    </w:p>
    <w:p w:rsidR="00EB7B9C" w:rsidRPr="004C2131" w:rsidRDefault="00AF07E9">
      <w:pPr>
        <w:widowControl/>
        <w:jc w:val="left"/>
        <w:rPr>
          <w:rFonts w:ascii="宋体" w:hAnsi="宋体" w:cs="Lucida Sans Unicode"/>
          <w:b/>
          <w:sz w:val="32"/>
          <w:szCs w:val="32"/>
        </w:rPr>
      </w:pPr>
      <w:r w:rsidRPr="004C2131">
        <w:rPr>
          <w:rFonts w:ascii="宋体" w:hAnsi="宋体" w:cs="Lucida Sans Unicode"/>
          <w:b/>
          <w:sz w:val="32"/>
          <w:szCs w:val="32"/>
        </w:rPr>
        <w:br w:type="page"/>
      </w:r>
    </w:p>
    <w:bookmarkEnd w:id="0"/>
    <w:p w:rsidR="00EB7B9C" w:rsidRPr="004C2131" w:rsidRDefault="00AF07E9">
      <w:pPr>
        <w:spacing w:beforeLines="100" w:before="240" w:afterLines="100" w:after="240" w:line="480" w:lineRule="exact"/>
        <w:jc w:val="center"/>
        <w:rPr>
          <w:rFonts w:ascii="宋体" w:hAnsi="宋体" w:cs="Lucida Sans Unicode"/>
          <w:b/>
          <w:sz w:val="32"/>
          <w:szCs w:val="32"/>
        </w:rPr>
      </w:pPr>
      <w:r w:rsidRPr="004C2131">
        <w:rPr>
          <w:rFonts w:ascii="宋体" w:hAnsi="宋体" w:cs="Lucida Sans Unicode" w:hint="eastAsia"/>
          <w:b/>
          <w:sz w:val="32"/>
          <w:szCs w:val="32"/>
        </w:rPr>
        <w:lastRenderedPageBreak/>
        <w:t>第二章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4C2131" w:rsidRPr="004C2131">
        <w:trPr>
          <w:trHeight w:val="561"/>
        </w:trPr>
        <w:tc>
          <w:tcPr>
            <w:tcW w:w="1363" w:type="dxa"/>
            <w:tcBorders>
              <w:top w:val="double" w:sz="4" w:space="0" w:color="auto"/>
              <w:left w:val="double" w:sz="4" w:space="0" w:color="auto"/>
              <w:right w:val="single" w:sz="4" w:space="0" w:color="auto"/>
            </w:tcBorders>
            <w:vAlign w:val="center"/>
          </w:tcPr>
          <w:p w:rsidR="00EB7B9C" w:rsidRPr="004C2131" w:rsidRDefault="00AF07E9">
            <w:pPr>
              <w:widowControl/>
              <w:jc w:val="center"/>
              <w:rPr>
                <w:rFonts w:ascii="宋体" w:hAnsi="宋体"/>
                <w:b/>
                <w:kern w:val="0"/>
                <w:szCs w:val="21"/>
              </w:rPr>
            </w:pPr>
            <w:r w:rsidRPr="004C2131">
              <w:rPr>
                <w:rFonts w:ascii="宋体" w:hAnsi="宋体" w:hint="eastAsia"/>
                <w:b/>
                <w:kern w:val="0"/>
                <w:szCs w:val="21"/>
              </w:rPr>
              <w:t>项  目</w:t>
            </w:r>
          </w:p>
        </w:tc>
        <w:tc>
          <w:tcPr>
            <w:tcW w:w="5949" w:type="dxa"/>
            <w:gridSpan w:val="4"/>
            <w:tcBorders>
              <w:top w:val="double" w:sz="4" w:space="0" w:color="auto"/>
            </w:tcBorders>
            <w:vAlign w:val="center"/>
          </w:tcPr>
          <w:p w:rsidR="00EB7B9C" w:rsidRPr="004C2131" w:rsidRDefault="00AF07E9">
            <w:pPr>
              <w:widowControl/>
              <w:jc w:val="center"/>
              <w:rPr>
                <w:rFonts w:ascii="宋体" w:hAnsi="宋体"/>
                <w:b/>
                <w:kern w:val="0"/>
                <w:szCs w:val="21"/>
              </w:rPr>
            </w:pPr>
            <w:r w:rsidRPr="004C2131">
              <w:rPr>
                <w:rFonts w:ascii="宋体" w:hAnsi="宋体" w:hint="eastAsia"/>
                <w:b/>
                <w:kern w:val="0"/>
                <w:szCs w:val="21"/>
              </w:rPr>
              <w:t>项目及审核内容</w:t>
            </w:r>
          </w:p>
        </w:tc>
        <w:tc>
          <w:tcPr>
            <w:tcW w:w="818" w:type="dxa"/>
            <w:tcBorders>
              <w:top w:val="double" w:sz="4" w:space="0" w:color="auto"/>
            </w:tcBorders>
            <w:vAlign w:val="center"/>
          </w:tcPr>
          <w:p w:rsidR="00EB7B9C" w:rsidRPr="004C2131" w:rsidRDefault="00AF07E9">
            <w:pPr>
              <w:widowControl/>
              <w:jc w:val="center"/>
              <w:rPr>
                <w:rFonts w:ascii="宋体" w:hAnsi="宋体"/>
                <w:b/>
                <w:kern w:val="0"/>
                <w:szCs w:val="21"/>
              </w:rPr>
            </w:pPr>
            <w:r w:rsidRPr="004C2131">
              <w:rPr>
                <w:rFonts w:ascii="宋体" w:hAnsi="宋体" w:hint="eastAsia"/>
                <w:b/>
                <w:kern w:val="0"/>
                <w:szCs w:val="21"/>
              </w:rPr>
              <w:t>格式</w:t>
            </w:r>
          </w:p>
        </w:tc>
        <w:tc>
          <w:tcPr>
            <w:tcW w:w="1080" w:type="dxa"/>
            <w:tcBorders>
              <w:top w:val="double" w:sz="4" w:space="0" w:color="auto"/>
              <w:right w:val="double" w:sz="4" w:space="0" w:color="auto"/>
            </w:tcBorders>
            <w:vAlign w:val="center"/>
          </w:tcPr>
          <w:p w:rsidR="00EB7B9C" w:rsidRPr="004C2131" w:rsidRDefault="00AF07E9">
            <w:pPr>
              <w:widowControl/>
              <w:jc w:val="center"/>
              <w:rPr>
                <w:rFonts w:ascii="宋体" w:hAnsi="宋体"/>
                <w:b/>
                <w:kern w:val="0"/>
                <w:szCs w:val="21"/>
              </w:rPr>
            </w:pPr>
            <w:r w:rsidRPr="004C2131">
              <w:rPr>
                <w:rFonts w:ascii="宋体" w:hAnsi="宋体" w:hint="eastAsia"/>
                <w:b/>
                <w:kern w:val="0"/>
                <w:szCs w:val="21"/>
              </w:rPr>
              <w:t>装订顺序</w:t>
            </w:r>
          </w:p>
        </w:tc>
      </w:tr>
      <w:tr w:rsidR="004C2131" w:rsidRPr="004C2131">
        <w:trPr>
          <w:trHeight w:val="415"/>
        </w:trPr>
        <w:tc>
          <w:tcPr>
            <w:tcW w:w="1363" w:type="dxa"/>
            <w:vMerge w:val="restart"/>
            <w:tcBorders>
              <w:left w:val="double" w:sz="4" w:space="0" w:color="auto"/>
              <w:right w:val="single" w:sz="4" w:space="0" w:color="auto"/>
            </w:tcBorders>
            <w:vAlign w:val="center"/>
          </w:tcPr>
          <w:p w:rsidR="00EB7B9C" w:rsidRPr="004C2131" w:rsidRDefault="00AF07E9">
            <w:pPr>
              <w:rPr>
                <w:rFonts w:ascii="宋体" w:hAnsi="宋体"/>
                <w:b/>
                <w:kern w:val="0"/>
                <w:szCs w:val="21"/>
              </w:rPr>
            </w:pPr>
            <w:r w:rsidRPr="004C2131">
              <w:rPr>
                <w:rFonts w:ascii="宋体" w:hAnsi="宋体" w:hint="eastAsia"/>
                <w:kern w:val="0"/>
                <w:szCs w:val="21"/>
              </w:rPr>
              <w:t>投标文件的外封面、封口、封皮及目录</w:t>
            </w:r>
          </w:p>
        </w:tc>
        <w:tc>
          <w:tcPr>
            <w:tcW w:w="5949" w:type="dxa"/>
            <w:gridSpan w:val="4"/>
            <w:vAlign w:val="center"/>
          </w:tcPr>
          <w:p w:rsidR="00EB7B9C" w:rsidRPr="004C2131" w:rsidRDefault="00AF07E9">
            <w:pPr>
              <w:widowControl/>
              <w:jc w:val="left"/>
              <w:rPr>
                <w:rFonts w:ascii="宋体" w:hAnsi="宋体"/>
                <w:b/>
                <w:kern w:val="0"/>
                <w:szCs w:val="21"/>
              </w:rPr>
            </w:pPr>
            <w:r w:rsidRPr="004C2131">
              <w:rPr>
                <w:rFonts w:ascii="宋体" w:hAnsi="宋体" w:hint="eastAsia"/>
                <w:kern w:val="0"/>
                <w:szCs w:val="21"/>
              </w:rPr>
              <w:t>投标文件的外封面及封口</w:t>
            </w:r>
          </w:p>
        </w:tc>
        <w:tc>
          <w:tcPr>
            <w:tcW w:w="818" w:type="dxa"/>
            <w:vAlign w:val="center"/>
          </w:tcPr>
          <w:p w:rsidR="00EB7B9C" w:rsidRPr="004C2131" w:rsidRDefault="00AF07E9">
            <w:pPr>
              <w:widowControl/>
              <w:jc w:val="center"/>
              <w:rPr>
                <w:rFonts w:ascii="宋体" w:hAnsi="宋体"/>
                <w:kern w:val="0"/>
                <w:szCs w:val="21"/>
              </w:rPr>
            </w:pPr>
            <w:r w:rsidRPr="004C2131">
              <w:rPr>
                <w:rFonts w:ascii="宋体" w:hAnsi="宋体" w:hint="eastAsia"/>
                <w:kern w:val="0"/>
                <w:szCs w:val="21"/>
              </w:rPr>
              <w:t>1</w:t>
            </w:r>
          </w:p>
        </w:tc>
        <w:tc>
          <w:tcPr>
            <w:tcW w:w="1080" w:type="dxa"/>
            <w:tcBorders>
              <w:right w:val="double" w:sz="4" w:space="0" w:color="auto"/>
            </w:tcBorders>
            <w:vAlign w:val="center"/>
          </w:tcPr>
          <w:p w:rsidR="00EB7B9C" w:rsidRPr="004C2131" w:rsidRDefault="00AF07E9">
            <w:pPr>
              <w:widowControl/>
              <w:jc w:val="center"/>
              <w:rPr>
                <w:rFonts w:ascii="宋体" w:hAnsi="宋体"/>
                <w:kern w:val="0"/>
                <w:szCs w:val="21"/>
              </w:rPr>
            </w:pPr>
            <w:r w:rsidRPr="004C2131">
              <w:rPr>
                <w:rFonts w:ascii="宋体" w:hAnsi="宋体" w:hint="eastAsia"/>
                <w:kern w:val="0"/>
                <w:szCs w:val="21"/>
              </w:rPr>
              <w:t>1-1</w:t>
            </w:r>
          </w:p>
        </w:tc>
      </w:tr>
      <w:tr w:rsidR="004C2131" w:rsidRPr="004C2131">
        <w:trPr>
          <w:trHeight w:val="464"/>
        </w:trPr>
        <w:tc>
          <w:tcPr>
            <w:tcW w:w="1363" w:type="dxa"/>
            <w:vMerge/>
            <w:tcBorders>
              <w:left w:val="double" w:sz="4" w:space="0" w:color="auto"/>
              <w:right w:val="single" w:sz="4" w:space="0" w:color="auto"/>
            </w:tcBorders>
            <w:vAlign w:val="center"/>
          </w:tcPr>
          <w:p w:rsidR="00EB7B9C" w:rsidRPr="004C2131" w:rsidRDefault="00EB7B9C">
            <w:pPr>
              <w:widowControl/>
              <w:rPr>
                <w:rFonts w:ascii="宋体" w:hAnsi="宋体"/>
                <w:kern w:val="0"/>
                <w:szCs w:val="21"/>
              </w:rPr>
            </w:pPr>
          </w:p>
        </w:tc>
        <w:tc>
          <w:tcPr>
            <w:tcW w:w="5949" w:type="dxa"/>
            <w:gridSpan w:val="4"/>
            <w:vAlign w:val="center"/>
          </w:tcPr>
          <w:p w:rsidR="00EB7B9C" w:rsidRPr="004C2131" w:rsidRDefault="00AF07E9">
            <w:pPr>
              <w:widowControl/>
              <w:rPr>
                <w:rFonts w:ascii="宋体" w:hAnsi="宋体"/>
                <w:kern w:val="0"/>
                <w:szCs w:val="21"/>
              </w:rPr>
            </w:pPr>
            <w:r w:rsidRPr="004C2131">
              <w:rPr>
                <w:rFonts w:ascii="宋体" w:hAnsi="宋体" w:hint="eastAsia"/>
                <w:kern w:val="0"/>
                <w:szCs w:val="21"/>
              </w:rPr>
              <w:t>投标文件的封皮</w:t>
            </w:r>
          </w:p>
        </w:tc>
        <w:tc>
          <w:tcPr>
            <w:tcW w:w="818" w:type="dxa"/>
            <w:vAlign w:val="center"/>
          </w:tcPr>
          <w:p w:rsidR="00EB7B9C" w:rsidRPr="004C2131" w:rsidRDefault="00AF07E9">
            <w:pPr>
              <w:widowControl/>
              <w:jc w:val="center"/>
              <w:rPr>
                <w:rFonts w:ascii="宋体" w:hAnsi="宋体"/>
                <w:kern w:val="0"/>
                <w:szCs w:val="21"/>
              </w:rPr>
            </w:pPr>
            <w:r w:rsidRPr="004C2131">
              <w:rPr>
                <w:rFonts w:ascii="宋体" w:hAnsi="宋体" w:hint="eastAsia"/>
                <w:kern w:val="0"/>
                <w:szCs w:val="21"/>
              </w:rPr>
              <w:t>2</w:t>
            </w:r>
          </w:p>
        </w:tc>
        <w:tc>
          <w:tcPr>
            <w:tcW w:w="1080" w:type="dxa"/>
            <w:tcBorders>
              <w:right w:val="double" w:sz="4" w:space="0" w:color="auto"/>
            </w:tcBorders>
            <w:vAlign w:val="center"/>
          </w:tcPr>
          <w:p w:rsidR="00EB7B9C" w:rsidRPr="004C2131" w:rsidRDefault="00AF07E9">
            <w:pPr>
              <w:widowControl/>
              <w:jc w:val="center"/>
              <w:rPr>
                <w:rFonts w:ascii="宋体" w:hAnsi="宋体"/>
                <w:kern w:val="0"/>
                <w:szCs w:val="21"/>
              </w:rPr>
            </w:pPr>
            <w:r w:rsidRPr="004C2131">
              <w:rPr>
                <w:rFonts w:ascii="宋体" w:hAnsi="宋体" w:hint="eastAsia"/>
                <w:kern w:val="0"/>
                <w:szCs w:val="21"/>
              </w:rPr>
              <w:t>1-2</w:t>
            </w:r>
          </w:p>
        </w:tc>
      </w:tr>
      <w:tr w:rsidR="004C2131" w:rsidRPr="004C2131">
        <w:trPr>
          <w:trHeight w:val="464"/>
        </w:trPr>
        <w:tc>
          <w:tcPr>
            <w:tcW w:w="1363" w:type="dxa"/>
            <w:vMerge/>
            <w:tcBorders>
              <w:left w:val="double" w:sz="4" w:space="0" w:color="auto"/>
              <w:bottom w:val="single" w:sz="4" w:space="0" w:color="auto"/>
              <w:right w:val="single" w:sz="4" w:space="0" w:color="auto"/>
            </w:tcBorders>
            <w:vAlign w:val="center"/>
          </w:tcPr>
          <w:p w:rsidR="00EB7B9C" w:rsidRPr="004C2131" w:rsidRDefault="00EB7B9C">
            <w:pPr>
              <w:widowControl/>
              <w:rPr>
                <w:rFonts w:ascii="宋体" w:hAnsi="宋体"/>
                <w:kern w:val="0"/>
                <w:szCs w:val="21"/>
              </w:rPr>
            </w:pPr>
          </w:p>
        </w:tc>
        <w:tc>
          <w:tcPr>
            <w:tcW w:w="5949" w:type="dxa"/>
            <w:gridSpan w:val="4"/>
            <w:tcBorders>
              <w:bottom w:val="single" w:sz="4" w:space="0" w:color="auto"/>
            </w:tcBorders>
            <w:vAlign w:val="center"/>
          </w:tcPr>
          <w:p w:rsidR="00EB7B9C" w:rsidRPr="004C2131" w:rsidRDefault="00AF07E9">
            <w:pPr>
              <w:widowControl/>
              <w:rPr>
                <w:rFonts w:ascii="宋体" w:hAnsi="宋体"/>
                <w:kern w:val="0"/>
                <w:szCs w:val="21"/>
              </w:rPr>
            </w:pPr>
            <w:r w:rsidRPr="004C2131">
              <w:rPr>
                <w:rFonts w:ascii="宋体" w:hAnsi="宋体" w:hint="eastAsia"/>
                <w:kern w:val="0"/>
                <w:szCs w:val="21"/>
              </w:rPr>
              <w:t>投标文件的目录</w:t>
            </w:r>
          </w:p>
        </w:tc>
        <w:tc>
          <w:tcPr>
            <w:tcW w:w="818" w:type="dxa"/>
            <w:vAlign w:val="center"/>
          </w:tcPr>
          <w:p w:rsidR="00EB7B9C" w:rsidRPr="004C2131" w:rsidRDefault="00AF07E9">
            <w:pPr>
              <w:widowControl/>
              <w:jc w:val="center"/>
              <w:rPr>
                <w:rFonts w:ascii="宋体" w:hAnsi="宋体"/>
                <w:kern w:val="0"/>
                <w:szCs w:val="21"/>
              </w:rPr>
            </w:pPr>
            <w:r w:rsidRPr="004C2131">
              <w:rPr>
                <w:rFonts w:ascii="宋体" w:hAnsi="宋体" w:hint="eastAsia"/>
                <w:kern w:val="0"/>
                <w:szCs w:val="21"/>
              </w:rPr>
              <w:t>3</w:t>
            </w:r>
          </w:p>
        </w:tc>
        <w:tc>
          <w:tcPr>
            <w:tcW w:w="1080" w:type="dxa"/>
            <w:tcBorders>
              <w:right w:val="double" w:sz="4" w:space="0" w:color="auto"/>
            </w:tcBorders>
            <w:vAlign w:val="center"/>
          </w:tcPr>
          <w:p w:rsidR="00EB7B9C" w:rsidRPr="004C2131" w:rsidRDefault="00AF07E9">
            <w:pPr>
              <w:widowControl/>
              <w:jc w:val="center"/>
              <w:rPr>
                <w:rFonts w:ascii="宋体" w:hAnsi="宋体"/>
                <w:kern w:val="0"/>
                <w:szCs w:val="21"/>
              </w:rPr>
            </w:pPr>
            <w:r w:rsidRPr="004C2131">
              <w:rPr>
                <w:rFonts w:ascii="宋体" w:hAnsi="宋体" w:hint="eastAsia"/>
                <w:kern w:val="0"/>
                <w:szCs w:val="21"/>
              </w:rPr>
              <w:t>1-3</w:t>
            </w:r>
          </w:p>
        </w:tc>
      </w:tr>
      <w:tr w:rsidR="004C2131" w:rsidRPr="004C2131">
        <w:trPr>
          <w:trHeight w:val="492"/>
        </w:trPr>
        <w:tc>
          <w:tcPr>
            <w:tcW w:w="1363" w:type="dxa"/>
            <w:vMerge w:val="restart"/>
            <w:tcBorders>
              <w:left w:val="double" w:sz="4" w:space="0" w:color="auto"/>
            </w:tcBorders>
            <w:vAlign w:val="center"/>
          </w:tcPr>
          <w:p w:rsidR="00EB7B9C" w:rsidRPr="004C2131" w:rsidRDefault="00AF07E9">
            <w:pPr>
              <w:widowControl/>
              <w:jc w:val="center"/>
              <w:rPr>
                <w:rFonts w:ascii="宋体" w:hAnsi="宋体"/>
                <w:kern w:val="0"/>
                <w:szCs w:val="21"/>
              </w:rPr>
            </w:pPr>
            <w:r w:rsidRPr="004C2131">
              <w:rPr>
                <w:rFonts w:ascii="宋体" w:hAnsi="宋体" w:hint="eastAsia"/>
                <w:kern w:val="0"/>
                <w:szCs w:val="21"/>
              </w:rPr>
              <w:t>资格性</w:t>
            </w:r>
          </w:p>
          <w:p w:rsidR="00EB7B9C" w:rsidRPr="004C2131" w:rsidRDefault="00AF07E9">
            <w:pPr>
              <w:widowControl/>
              <w:jc w:val="center"/>
              <w:rPr>
                <w:rFonts w:ascii="宋体" w:hAnsi="宋体"/>
                <w:kern w:val="0"/>
                <w:szCs w:val="21"/>
              </w:rPr>
            </w:pPr>
            <w:r w:rsidRPr="004C2131">
              <w:rPr>
                <w:rFonts w:ascii="宋体" w:hAnsi="宋体" w:hint="eastAsia"/>
                <w:kern w:val="0"/>
                <w:szCs w:val="21"/>
              </w:rPr>
              <w:t>证明材料</w:t>
            </w:r>
          </w:p>
          <w:p w:rsidR="00EB7B9C" w:rsidRPr="004C2131" w:rsidRDefault="00EB7B9C">
            <w:pPr>
              <w:widowControl/>
              <w:jc w:val="center"/>
              <w:rPr>
                <w:rFonts w:ascii="宋体" w:hAnsi="宋体"/>
                <w:kern w:val="0"/>
                <w:szCs w:val="21"/>
              </w:rPr>
            </w:pPr>
          </w:p>
        </w:tc>
        <w:tc>
          <w:tcPr>
            <w:tcW w:w="1877" w:type="dxa"/>
            <w:vMerge w:val="restart"/>
            <w:shd w:val="clear" w:color="auto" w:fill="auto"/>
            <w:vAlign w:val="center"/>
          </w:tcPr>
          <w:p w:rsidR="00EB7B9C" w:rsidRPr="004C2131" w:rsidRDefault="00AF07E9">
            <w:pPr>
              <w:jc w:val="center"/>
              <w:rPr>
                <w:rFonts w:ascii="宋体" w:hAnsi="宋体" w:cs="Lucida Sans Unicode"/>
                <w:szCs w:val="21"/>
              </w:rPr>
            </w:pPr>
            <w:r w:rsidRPr="004C2131">
              <w:rPr>
                <w:rFonts w:ascii="宋体" w:hAnsi="宋体" w:cs="Lucida Sans Unicode" w:hint="eastAsia"/>
                <w:szCs w:val="21"/>
              </w:rPr>
              <w:t>投标人法人</w:t>
            </w:r>
          </w:p>
          <w:p w:rsidR="00EB7B9C" w:rsidRPr="004C2131" w:rsidRDefault="00AF07E9">
            <w:pPr>
              <w:rPr>
                <w:rFonts w:ascii="宋体" w:hAnsi="宋体" w:cs="Lucida Sans Unicode"/>
                <w:szCs w:val="21"/>
              </w:rPr>
            </w:pPr>
            <w:r w:rsidRPr="004C2131">
              <w:rPr>
                <w:rFonts w:ascii="宋体" w:hAnsi="宋体" w:cs="Lucida Sans Unicode" w:hint="eastAsia"/>
                <w:szCs w:val="21"/>
              </w:rPr>
              <w:t>营业执照副本</w:t>
            </w:r>
          </w:p>
        </w:tc>
        <w:tc>
          <w:tcPr>
            <w:tcW w:w="4072" w:type="dxa"/>
            <w:gridSpan w:val="3"/>
            <w:shd w:val="clear" w:color="auto" w:fill="auto"/>
            <w:vAlign w:val="center"/>
          </w:tcPr>
          <w:p w:rsidR="00EB7B9C" w:rsidRPr="004C2131" w:rsidRDefault="00AF07E9">
            <w:pPr>
              <w:rPr>
                <w:rFonts w:ascii="宋体" w:hAnsi="宋体" w:cs="Lucida Sans Unicode"/>
                <w:szCs w:val="21"/>
              </w:rPr>
            </w:pPr>
            <w:r w:rsidRPr="004C2131">
              <w:rPr>
                <w:rFonts w:ascii="宋体" w:hAnsi="宋体" w:cs="Lucida Sans Unicode" w:hint="eastAsia"/>
                <w:szCs w:val="21"/>
              </w:rPr>
              <w:t>复印件</w:t>
            </w:r>
          </w:p>
        </w:tc>
        <w:tc>
          <w:tcPr>
            <w:tcW w:w="818" w:type="dxa"/>
            <w:vMerge w:val="restart"/>
            <w:shd w:val="clear" w:color="auto" w:fill="auto"/>
            <w:vAlign w:val="center"/>
          </w:tcPr>
          <w:p w:rsidR="00EB7B9C" w:rsidRPr="004C2131" w:rsidRDefault="00EB7B9C">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EB7B9C" w:rsidRPr="004C2131" w:rsidRDefault="00AF07E9">
            <w:pPr>
              <w:widowControl/>
              <w:jc w:val="center"/>
              <w:rPr>
                <w:rFonts w:ascii="宋体" w:hAnsi="宋体"/>
                <w:kern w:val="0"/>
                <w:szCs w:val="21"/>
              </w:rPr>
            </w:pPr>
            <w:r w:rsidRPr="004C2131">
              <w:rPr>
                <w:rFonts w:ascii="宋体" w:hAnsi="宋体" w:hint="eastAsia"/>
                <w:kern w:val="0"/>
                <w:szCs w:val="21"/>
              </w:rPr>
              <w:t>2-1</w:t>
            </w:r>
          </w:p>
        </w:tc>
      </w:tr>
      <w:tr w:rsidR="004C2131" w:rsidRPr="004C2131">
        <w:trPr>
          <w:trHeight w:val="453"/>
        </w:trPr>
        <w:tc>
          <w:tcPr>
            <w:tcW w:w="1363" w:type="dxa"/>
            <w:vMerge/>
            <w:tcBorders>
              <w:left w:val="double" w:sz="4" w:space="0" w:color="auto"/>
            </w:tcBorders>
            <w:vAlign w:val="center"/>
          </w:tcPr>
          <w:p w:rsidR="00EB7B9C" w:rsidRPr="004C2131" w:rsidRDefault="00EB7B9C">
            <w:pPr>
              <w:widowControl/>
              <w:jc w:val="center"/>
              <w:rPr>
                <w:rFonts w:ascii="宋体" w:hAnsi="宋体"/>
                <w:kern w:val="0"/>
                <w:szCs w:val="21"/>
              </w:rPr>
            </w:pPr>
          </w:p>
        </w:tc>
        <w:tc>
          <w:tcPr>
            <w:tcW w:w="1877" w:type="dxa"/>
            <w:vMerge/>
            <w:shd w:val="clear" w:color="auto" w:fill="auto"/>
            <w:vAlign w:val="center"/>
          </w:tcPr>
          <w:p w:rsidR="00EB7B9C" w:rsidRPr="004C2131" w:rsidRDefault="00EB7B9C">
            <w:pPr>
              <w:rPr>
                <w:rFonts w:ascii="宋体" w:hAnsi="宋体" w:cs="Lucida Sans Unicode"/>
                <w:szCs w:val="21"/>
              </w:rPr>
            </w:pPr>
          </w:p>
        </w:tc>
        <w:tc>
          <w:tcPr>
            <w:tcW w:w="4072" w:type="dxa"/>
            <w:gridSpan w:val="3"/>
            <w:shd w:val="clear" w:color="auto" w:fill="auto"/>
            <w:vAlign w:val="center"/>
          </w:tcPr>
          <w:p w:rsidR="00EB7B9C" w:rsidRPr="004C2131" w:rsidRDefault="00AF07E9">
            <w:pPr>
              <w:rPr>
                <w:rFonts w:ascii="宋体" w:hAnsi="宋体" w:cs="Lucida Sans Unicode"/>
                <w:szCs w:val="21"/>
              </w:rPr>
            </w:pPr>
            <w:r w:rsidRPr="004C2131">
              <w:rPr>
                <w:rFonts w:ascii="宋体" w:hAnsi="宋体" w:cs="Lucida Sans Unicode" w:hint="eastAsia"/>
                <w:szCs w:val="21"/>
              </w:rPr>
              <w:t>经过上年度有效年检</w:t>
            </w:r>
          </w:p>
        </w:tc>
        <w:tc>
          <w:tcPr>
            <w:tcW w:w="818" w:type="dxa"/>
            <w:vMerge/>
            <w:shd w:val="clear" w:color="auto" w:fill="auto"/>
            <w:vAlign w:val="center"/>
          </w:tcPr>
          <w:p w:rsidR="00EB7B9C" w:rsidRPr="004C2131" w:rsidRDefault="00EB7B9C">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EB7B9C" w:rsidRPr="004C2131" w:rsidRDefault="00EB7B9C">
            <w:pPr>
              <w:widowControl/>
              <w:jc w:val="center"/>
              <w:rPr>
                <w:rFonts w:ascii="宋体" w:hAnsi="宋体"/>
                <w:kern w:val="0"/>
                <w:szCs w:val="21"/>
              </w:rPr>
            </w:pPr>
          </w:p>
        </w:tc>
      </w:tr>
      <w:tr w:rsidR="004C2131" w:rsidRPr="004C2131">
        <w:trPr>
          <w:trHeight w:val="459"/>
        </w:trPr>
        <w:tc>
          <w:tcPr>
            <w:tcW w:w="1363" w:type="dxa"/>
            <w:vMerge/>
            <w:tcBorders>
              <w:left w:val="double" w:sz="4" w:space="0" w:color="auto"/>
            </w:tcBorders>
            <w:vAlign w:val="center"/>
          </w:tcPr>
          <w:p w:rsidR="00EB7B9C" w:rsidRPr="004C2131" w:rsidRDefault="00EB7B9C">
            <w:pPr>
              <w:widowControl/>
              <w:jc w:val="center"/>
              <w:rPr>
                <w:rFonts w:ascii="宋体" w:hAnsi="宋体"/>
                <w:kern w:val="0"/>
                <w:szCs w:val="21"/>
              </w:rPr>
            </w:pPr>
          </w:p>
        </w:tc>
        <w:tc>
          <w:tcPr>
            <w:tcW w:w="5949" w:type="dxa"/>
            <w:gridSpan w:val="4"/>
            <w:vAlign w:val="center"/>
          </w:tcPr>
          <w:p w:rsidR="00EB7B9C" w:rsidRPr="004C2131" w:rsidRDefault="00AF07E9">
            <w:pPr>
              <w:widowControl/>
              <w:rPr>
                <w:rFonts w:ascii="宋体" w:hAnsi="宋体"/>
                <w:szCs w:val="21"/>
              </w:rPr>
            </w:pPr>
            <w:r w:rsidRPr="004C2131">
              <w:rPr>
                <w:rFonts w:ascii="宋体" w:hAnsi="宋体" w:cs="Lucida Sans Unicode" w:hint="eastAsia"/>
                <w:szCs w:val="21"/>
              </w:rPr>
              <w:t>法定代表人资格证明书或法定代表人授权委托书</w:t>
            </w:r>
          </w:p>
        </w:tc>
        <w:tc>
          <w:tcPr>
            <w:tcW w:w="818" w:type="dxa"/>
            <w:shd w:val="clear" w:color="auto" w:fill="auto"/>
            <w:vAlign w:val="center"/>
          </w:tcPr>
          <w:p w:rsidR="00EB7B9C" w:rsidRPr="004C2131" w:rsidRDefault="00AF07E9">
            <w:pPr>
              <w:widowControl/>
              <w:jc w:val="center"/>
              <w:rPr>
                <w:rFonts w:ascii="宋体" w:hAnsi="宋体"/>
                <w:kern w:val="0"/>
                <w:szCs w:val="21"/>
              </w:rPr>
            </w:pPr>
            <w:r w:rsidRPr="004C2131">
              <w:rPr>
                <w:rFonts w:ascii="宋体" w:hAnsi="宋体" w:hint="eastAsia"/>
                <w:kern w:val="0"/>
                <w:szCs w:val="21"/>
              </w:rPr>
              <w:t>4-1</w:t>
            </w:r>
          </w:p>
        </w:tc>
        <w:tc>
          <w:tcPr>
            <w:tcW w:w="1080" w:type="dxa"/>
            <w:tcBorders>
              <w:right w:val="double" w:sz="4" w:space="0" w:color="auto"/>
            </w:tcBorders>
            <w:shd w:val="clear" w:color="auto" w:fill="auto"/>
            <w:vAlign w:val="center"/>
          </w:tcPr>
          <w:p w:rsidR="00EB7B9C" w:rsidRPr="004C2131" w:rsidRDefault="00AF07E9">
            <w:pPr>
              <w:widowControl/>
              <w:jc w:val="center"/>
              <w:rPr>
                <w:rFonts w:ascii="宋体" w:hAnsi="宋体"/>
                <w:kern w:val="0"/>
                <w:szCs w:val="21"/>
              </w:rPr>
            </w:pPr>
            <w:r w:rsidRPr="004C2131">
              <w:rPr>
                <w:rFonts w:ascii="宋体" w:hAnsi="宋体" w:hint="eastAsia"/>
                <w:kern w:val="0"/>
                <w:szCs w:val="21"/>
              </w:rPr>
              <w:t>2-2</w:t>
            </w:r>
          </w:p>
        </w:tc>
      </w:tr>
      <w:tr w:rsidR="004C2131" w:rsidRPr="004C2131">
        <w:trPr>
          <w:trHeight w:val="455"/>
        </w:trPr>
        <w:tc>
          <w:tcPr>
            <w:tcW w:w="1363" w:type="dxa"/>
            <w:vMerge/>
            <w:tcBorders>
              <w:left w:val="double" w:sz="4" w:space="0" w:color="auto"/>
            </w:tcBorders>
            <w:vAlign w:val="center"/>
          </w:tcPr>
          <w:p w:rsidR="00EB7B9C" w:rsidRPr="004C2131" w:rsidRDefault="00EB7B9C">
            <w:pPr>
              <w:widowControl/>
              <w:jc w:val="center"/>
              <w:rPr>
                <w:rFonts w:ascii="宋体" w:hAnsi="宋体"/>
                <w:kern w:val="0"/>
                <w:szCs w:val="21"/>
              </w:rPr>
            </w:pPr>
          </w:p>
        </w:tc>
        <w:tc>
          <w:tcPr>
            <w:tcW w:w="4217" w:type="dxa"/>
            <w:gridSpan w:val="3"/>
            <w:vAlign w:val="center"/>
          </w:tcPr>
          <w:p w:rsidR="00EB7B9C" w:rsidRPr="004C2131" w:rsidRDefault="00AF07E9">
            <w:pPr>
              <w:rPr>
                <w:rFonts w:ascii="宋体" w:hAnsi="宋体"/>
                <w:kern w:val="0"/>
                <w:szCs w:val="21"/>
              </w:rPr>
            </w:pPr>
            <w:r w:rsidRPr="004C2131">
              <w:rPr>
                <w:rFonts w:ascii="宋体" w:hAnsi="宋体" w:cs="Lucida Sans Unicode" w:hint="eastAsia"/>
                <w:szCs w:val="21"/>
              </w:rPr>
              <w:t>招标公告前六个月内任一个月的依法缴纳税收、社会保障资金的缴款凭证</w:t>
            </w:r>
            <w:r w:rsidR="00846FD9" w:rsidRPr="004C2131">
              <w:rPr>
                <w:rFonts w:ascii="宋体" w:hAnsi="宋体" w:cs="Lucida Sans Unicode" w:hint="eastAsia"/>
                <w:szCs w:val="21"/>
              </w:rPr>
              <w:t>（</w:t>
            </w:r>
            <w:r w:rsidR="00FE6481" w:rsidRPr="004C2131">
              <w:rPr>
                <w:rFonts w:ascii="宋体" w:hAnsi="宋体" w:cs="Lucida Sans Unicode" w:hint="eastAsia"/>
                <w:szCs w:val="21"/>
              </w:rPr>
              <w:t>注：</w:t>
            </w:r>
            <w:r w:rsidR="00846FD9" w:rsidRPr="004C2131">
              <w:rPr>
                <w:rFonts w:ascii="宋体" w:hAnsi="宋体" w:cs="Lucida Sans Unicode" w:hint="eastAsia"/>
                <w:szCs w:val="21"/>
              </w:rPr>
              <w:t>须提供</w:t>
            </w:r>
            <w:r w:rsidR="00A366DA" w:rsidRPr="004C2131">
              <w:rPr>
                <w:rFonts w:ascii="宋体" w:hAnsi="宋体" w:cs="Lucida Sans Unicode" w:hint="eastAsia"/>
                <w:szCs w:val="21"/>
              </w:rPr>
              <w:t>税务局出具的完税证明</w:t>
            </w:r>
            <w:r w:rsidR="00846FD9" w:rsidRPr="004C2131">
              <w:rPr>
                <w:rFonts w:ascii="宋体" w:hAnsi="宋体" w:cs="Lucida Sans Unicode" w:hint="eastAsia"/>
                <w:szCs w:val="21"/>
              </w:rPr>
              <w:t>）</w:t>
            </w:r>
          </w:p>
        </w:tc>
        <w:tc>
          <w:tcPr>
            <w:tcW w:w="1732" w:type="dxa"/>
            <w:vAlign w:val="center"/>
          </w:tcPr>
          <w:p w:rsidR="00EB7B9C" w:rsidRPr="004C2131" w:rsidRDefault="00AF07E9">
            <w:pPr>
              <w:rPr>
                <w:rFonts w:ascii="宋体" w:hAnsi="宋体"/>
                <w:kern w:val="0"/>
                <w:szCs w:val="21"/>
              </w:rPr>
            </w:pPr>
            <w:r w:rsidRPr="004C2131">
              <w:rPr>
                <w:rFonts w:ascii="宋体" w:hAnsi="宋体" w:hint="eastAsia"/>
                <w:kern w:val="0"/>
                <w:szCs w:val="21"/>
              </w:rPr>
              <w:t>复印件</w:t>
            </w:r>
          </w:p>
        </w:tc>
        <w:tc>
          <w:tcPr>
            <w:tcW w:w="818" w:type="dxa"/>
            <w:shd w:val="clear" w:color="auto" w:fill="auto"/>
            <w:vAlign w:val="center"/>
          </w:tcPr>
          <w:p w:rsidR="00EB7B9C" w:rsidRPr="004C2131" w:rsidRDefault="00AF07E9">
            <w:pPr>
              <w:widowControl/>
              <w:jc w:val="center"/>
              <w:rPr>
                <w:rFonts w:ascii="宋体" w:hAnsi="宋体"/>
                <w:kern w:val="0"/>
                <w:szCs w:val="21"/>
              </w:rPr>
            </w:pPr>
            <w:r w:rsidRPr="004C2131">
              <w:rPr>
                <w:rFonts w:ascii="宋体" w:hAnsi="宋体" w:hint="eastAsia"/>
                <w:kern w:val="0"/>
                <w:szCs w:val="21"/>
              </w:rPr>
              <w:t>4-2</w:t>
            </w:r>
          </w:p>
        </w:tc>
        <w:tc>
          <w:tcPr>
            <w:tcW w:w="1080" w:type="dxa"/>
            <w:tcBorders>
              <w:right w:val="double" w:sz="4" w:space="0" w:color="auto"/>
            </w:tcBorders>
            <w:shd w:val="clear" w:color="auto" w:fill="auto"/>
            <w:vAlign w:val="center"/>
          </w:tcPr>
          <w:p w:rsidR="00EB7B9C" w:rsidRPr="004C2131" w:rsidRDefault="00AF07E9">
            <w:pPr>
              <w:widowControl/>
              <w:jc w:val="center"/>
              <w:rPr>
                <w:rFonts w:ascii="宋体" w:hAnsi="宋体"/>
                <w:kern w:val="0"/>
                <w:szCs w:val="21"/>
              </w:rPr>
            </w:pPr>
            <w:r w:rsidRPr="004C2131">
              <w:rPr>
                <w:rFonts w:ascii="宋体" w:hAnsi="宋体" w:hint="eastAsia"/>
                <w:kern w:val="0"/>
                <w:szCs w:val="21"/>
              </w:rPr>
              <w:t>2-3</w:t>
            </w:r>
          </w:p>
        </w:tc>
      </w:tr>
      <w:tr w:rsidR="004C2131" w:rsidRPr="004C2131">
        <w:trPr>
          <w:trHeight w:val="455"/>
        </w:trPr>
        <w:tc>
          <w:tcPr>
            <w:tcW w:w="1363" w:type="dxa"/>
            <w:vMerge/>
            <w:tcBorders>
              <w:left w:val="double" w:sz="4" w:space="0" w:color="auto"/>
            </w:tcBorders>
            <w:vAlign w:val="center"/>
          </w:tcPr>
          <w:p w:rsidR="00EB7B9C" w:rsidRPr="004C2131" w:rsidRDefault="00EB7B9C">
            <w:pPr>
              <w:widowControl/>
              <w:jc w:val="center"/>
              <w:rPr>
                <w:rFonts w:ascii="宋体" w:hAnsi="宋体"/>
                <w:kern w:val="0"/>
                <w:szCs w:val="21"/>
              </w:rPr>
            </w:pPr>
          </w:p>
        </w:tc>
        <w:tc>
          <w:tcPr>
            <w:tcW w:w="4217" w:type="dxa"/>
            <w:gridSpan w:val="3"/>
            <w:vAlign w:val="center"/>
          </w:tcPr>
          <w:p w:rsidR="00EB7B9C" w:rsidRPr="004C2131" w:rsidRDefault="00AF07E9">
            <w:pPr>
              <w:rPr>
                <w:rFonts w:ascii="宋体" w:hAnsi="宋体" w:cs="Lucida Sans Unicode"/>
                <w:szCs w:val="21"/>
              </w:rPr>
            </w:pPr>
            <w:r w:rsidRPr="004C2131">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EB7B9C" w:rsidRPr="004C2131" w:rsidRDefault="00AF07E9">
            <w:pPr>
              <w:rPr>
                <w:rFonts w:ascii="宋体" w:hAnsi="宋体"/>
                <w:kern w:val="0"/>
                <w:szCs w:val="21"/>
              </w:rPr>
            </w:pPr>
            <w:r w:rsidRPr="004C2131">
              <w:rPr>
                <w:rFonts w:ascii="宋体" w:hAnsi="宋体" w:hint="eastAsia"/>
                <w:kern w:val="0"/>
                <w:szCs w:val="21"/>
              </w:rPr>
              <w:t>原件</w:t>
            </w:r>
          </w:p>
        </w:tc>
        <w:tc>
          <w:tcPr>
            <w:tcW w:w="818" w:type="dxa"/>
            <w:shd w:val="clear" w:color="auto" w:fill="auto"/>
            <w:vAlign w:val="center"/>
          </w:tcPr>
          <w:p w:rsidR="00EB7B9C" w:rsidRPr="004C2131" w:rsidRDefault="00AF07E9">
            <w:pPr>
              <w:widowControl/>
              <w:jc w:val="center"/>
              <w:rPr>
                <w:rFonts w:ascii="宋体" w:hAnsi="宋体"/>
                <w:kern w:val="0"/>
                <w:szCs w:val="21"/>
              </w:rPr>
            </w:pPr>
            <w:r w:rsidRPr="004C2131">
              <w:rPr>
                <w:rFonts w:ascii="宋体" w:hAnsi="宋体" w:hint="eastAsia"/>
                <w:kern w:val="0"/>
                <w:szCs w:val="21"/>
              </w:rPr>
              <w:t>4-3</w:t>
            </w:r>
          </w:p>
        </w:tc>
        <w:tc>
          <w:tcPr>
            <w:tcW w:w="1080" w:type="dxa"/>
            <w:tcBorders>
              <w:right w:val="double" w:sz="4" w:space="0" w:color="auto"/>
            </w:tcBorders>
            <w:shd w:val="clear" w:color="auto" w:fill="auto"/>
            <w:vAlign w:val="center"/>
          </w:tcPr>
          <w:p w:rsidR="00EB7B9C" w:rsidRPr="004C2131" w:rsidRDefault="00AF07E9">
            <w:pPr>
              <w:widowControl/>
              <w:jc w:val="center"/>
              <w:rPr>
                <w:rFonts w:ascii="宋体" w:hAnsi="宋体"/>
                <w:kern w:val="0"/>
                <w:szCs w:val="21"/>
              </w:rPr>
            </w:pPr>
            <w:r w:rsidRPr="004C2131">
              <w:rPr>
                <w:rFonts w:ascii="宋体" w:hAnsi="宋体" w:hint="eastAsia"/>
                <w:kern w:val="0"/>
                <w:szCs w:val="21"/>
              </w:rPr>
              <w:t>2-4</w:t>
            </w:r>
          </w:p>
        </w:tc>
      </w:tr>
      <w:tr w:rsidR="004C2131" w:rsidRPr="004C2131" w:rsidTr="00495EF5">
        <w:trPr>
          <w:trHeight w:val="1011"/>
        </w:trPr>
        <w:tc>
          <w:tcPr>
            <w:tcW w:w="1363" w:type="dxa"/>
            <w:vMerge/>
            <w:tcBorders>
              <w:left w:val="double" w:sz="4" w:space="0" w:color="auto"/>
            </w:tcBorders>
            <w:vAlign w:val="center"/>
          </w:tcPr>
          <w:p w:rsidR="00F56045" w:rsidRPr="004C2131" w:rsidRDefault="00F56045">
            <w:pPr>
              <w:widowControl/>
              <w:jc w:val="center"/>
              <w:rPr>
                <w:rFonts w:ascii="宋体" w:hAnsi="宋体"/>
                <w:kern w:val="0"/>
                <w:szCs w:val="21"/>
              </w:rPr>
            </w:pPr>
          </w:p>
        </w:tc>
        <w:tc>
          <w:tcPr>
            <w:tcW w:w="4217" w:type="dxa"/>
            <w:gridSpan w:val="3"/>
            <w:vAlign w:val="center"/>
          </w:tcPr>
          <w:p w:rsidR="00FE6481" w:rsidRPr="004C2131" w:rsidRDefault="00F56045" w:rsidP="00FE6481">
            <w:pPr>
              <w:jc w:val="left"/>
              <w:rPr>
                <w:rFonts w:ascii="宋体" w:hAnsi="宋体"/>
                <w:szCs w:val="21"/>
              </w:rPr>
            </w:pPr>
            <w:r w:rsidRPr="004C2131">
              <w:rPr>
                <w:rFonts w:ascii="宋体" w:hAnsi="宋体" w:hint="eastAsia"/>
                <w:szCs w:val="21"/>
              </w:rPr>
              <w:t>资质及认证要求</w:t>
            </w:r>
            <w:r w:rsidR="00495EF5" w:rsidRPr="004C2131">
              <w:rPr>
                <w:rFonts w:ascii="宋体" w:hAnsi="宋体" w:hint="eastAsia"/>
                <w:szCs w:val="21"/>
              </w:rPr>
              <w:t>：</w:t>
            </w:r>
          </w:p>
          <w:p w:rsidR="00F56045" w:rsidRPr="004C2131" w:rsidRDefault="00495EF5" w:rsidP="00FE6481">
            <w:pPr>
              <w:jc w:val="left"/>
              <w:rPr>
                <w:rFonts w:ascii="宋体" w:hAnsi="宋体"/>
                <w:szCs w:val="21"/>
              </w:rPr>
            </w:pPr>
            <w:r w:rsidRPr="004C2131">
              <w:rPr>
                <w:rFonts w:ascii="宋体" w:hAnsi="宋体" w:hint="eastAsia"/>
                <w:szCs w:val="21"/>
              </w:rPr>
              <w:t>投标人或原厂商须通过ISO9001和C</w:t>
            </w:r>
            <w:r w:rsidRPr="004C2131">
              <w:rPr>
                <w:rFonts w:ascii="宋体" w:hAnsi="宋体"/>
                <w:szCs w:val="21"/>
              </w:rPr>
              <w:t>E</w:t>
            </w:r>
            <w:r w:rsidRPr="004C2131">
              <w:rPr>
                <w:rFonts w:ascii="宋体" w:hAnsi="宋体" w:hint="eastAsia"/>
                <w:szCs w:val="21"/>
              </w:rPr>
              <w:t>认证并提供相应证书</w:t>
            </w:r>
          </w:p>
        </w:tc>
        <w:tc>
          <w:tcPr>
            <w:tcW w:w="1732" w:type="dxa"/>
            <w:vAlign w:val="center"/>
          </w:tcPr>
          <w:p w:rsidR="00F56045" w:rsidRPr="004C2131" w:rsidRDefault="00495EF5">
            <w:pPr>
              <w:rPr>
                <w:rFonts w:ascii="宋体" w:hAnsi="宋体"/>
                <w:szCs w:val="21"/>
              </w:rPr>
            </w:pPr>
            <w:r w:rsidRPr="004C2131">
              <w:rPr>
                <w:rFonts w:ascii="宋体" w:hAnsi="宋体" w:hint="eastAsia"/>
                <w:kern w:val="0"/>
                <w:szCs w:val="21"/>
              </w:rPr>
              <w:t>复印件</w:t>
            </w:r>
          </w:p>
        </w:tc>
        <w:tc>
          <w:tcPr>
            <w:tcW w:w="818" w:type="dxa"/>
            <w:shd w:val="clear" w:color="auto" w:fill="auto"/>
            <w:vAlign w:val="center"/>
          </w:tcPr>
          <w:p w:rsidR="00F56045" w:rsidRPr="004C2131" w:rsidRDefault="00495EF5" w:rsidP="00495EF5">
            <w:pPr>
              <w:widowControl/>
              <w:jc w:val="center"/>
              <w:rPr>
                <w:rFonts w:ascii="宋体" w:hAnsi="宋体"/>
                <w:kern w:val="0"/>
                <w:szCs w:val="21"/>
              </w:rPr>
            </w:pPr>
            <w:r w:rsidRPr="004C2131">
              <w:rPr>
                <w:rFonts w:ascii="宋体" w:hAnsi="宋体" w:hint="eastAsia"/>
                <w:kern w:val="0"/>
                <w:szCs w:val="21"/>
              </w:rPr>
              <w:t>4-</w:t>
            </w:r>
            <w:r w:rsidRPr="004C2131">
              <w:rPr>
                <w:rFonts w:ascii="宋体" w:hAnsi="宋体"/>
                <w:kern w:val="0"/>
                <w:szCs w:val="21"/>
              </w:rPr>
              <w:t>4</w:t>
            </w:r>
          </w:p>
        </w:tc>
        <w:tc>
          <w:tcPr>
            <w:tcW w:w="1080" w:type="dxa"/>
            <w:tcBorders>
              <w:right w:val="double" w:sz="4" w:space="0" w:color="auto"/>
            </w:tcBorders>
            <w:shd w:val="clear" w:color="auto" w:fill="auto"/>
            <w:vAlign w:val="center"/>
          </w:tcPr>
          <w:p w:rsidR="00F56045" w:rsidRPr="004C2131" w:rsidRDefault="00F56045">
            <w:pPr>
              <w:widowControl/>
              <w:jc w:val="center"/>
              <w:rPr>
                <w:rFonts w:ascii="宋体" w:hAnsi="宋体"/>
                <w:kern w:val="0"/>
                <w:szCs w:val="21"/>
              </w:rPr>
            </w:pPr>
            <w:r w:rsidRPr="004C2131">
              <w:rPr>
                <w:rFonts w:ascii="宋体" w:hAnsi="宋体" w:hint="eastAsia"/>
                <w:kern w:val="0"/>
                <w:szCs w:val="21"/>
              </w:rPr>
              <w:t>2-5</w:t>
            </w:r>
          </w:p>
        </w:tc>
      </w:tr>
      <w:tr w:rsidR="004D02C4" w:rsidRPr="004C2131" w:rsidTr="00495EF5">
        <w:trPr>
          <w:trHeight w:val="1011"/>
        </w:trPr>
        <w:tc>
          <w:tcPr>
            <w:tcW w:w="1363" w:type="dxa"/>
            <w:vMerge/>
            <w:tcBorders>
              <w:left w:val="double" w:sz="4" w:space="0" w:color="auto"/>
            </w:tcBorders>
            <w:vAlign w:val="center"/>
          </w:tcPr>
          <w:p w:rsidR="004D02C4" w:rsidRPr="004C2131" w:rsidRDefault="004D02C4" w:rsidP="004D02C4">
            <w:pPr>
              <w:widowControl/>
              <w:jc w:val="center"/>
              <w:rPr>
                <w:rFonts w:ascii="宋体" w:hAnsi="宋体"/>
                <w:kern w:val="0"/>
                <w:szCs w:val="21"/>
              </w:rPr>
            </w:pPr>
          </w:p>
        </w:tc>
        <w:tc>
          <w:tcPr>
            <w:tcW w:w="4217" w:type="dxa"/>
            <w:gridSpan w:val="3"/>
            <w:vAlign w:val="center"/>
          </w:tcPr>
          <w:p w:rsidR="004D02C4" w:rsidRPr="004C2131" w:rsidRDefault="004D02C4" w:rsidP="004D02C4">
            <w:pPr>
              <w:jc w:val="left"/>
              <w:rPr>
                <w:rFonts w:ascii="宋体" w:hAnsi="宋体"/>
                <w:szCs w:val="21"/>
              </w:rPr>
            </w:pPr>
            <w:r w:rsidRPr="004C2131">
              <w:rPr>
                <w:rFonts w:ascii="宋体" w:hAnsi="宋体" w:hint="eastAsia"/>
                <w:szCs w:val="21"/>
              </w:rPr>
              <w:t>资质及认证要求：</w:t>
            </w:r>
          </w:p>
          <w:p w:rsidR="004D02C4" w:rsidRPr="004C2131" w:rsidRDefault="004D02C4" w:rsidP="004D02C4">
            <w:pPr>
              <w:jc w:val="left"/>
              <w:rPr>
                <w:rFonts w:ascii="宋体" w:hAnsi="宋体"/>
                <w:szCs w:val="21"/>
              </w:rPr>
            </w:pPr>
            <w:r w:rsidRPr="004C2131">
              <w:rPr>
                <w:rFonts w:ascii="宋体" w:hAnsi="宋体" w:hint="eastAsia"/>
                <w:szCs w:val="21"/>
              </w:rPr>
              <w:t>投标人未被“信用中国”网站（http://www.creditchina.gov.cn）列入失信被执行人、重大税收违法案件当事人名单、政府采购严重违法失信行为记录名单</w:t>
            </w:r>
          </w:p>
        </w:tc>
        <w:tc>
          <w:tcPr>
            <w:tcW w:w="1732" w:type="dxa"/>
            <w:vAlign w:val="center"/>
          </w:tcPr>
          <w:p w:rsidR="004D02C4" w:rsidRPr="004C2131" w:rsidRDefault="004D02C4" w:rsidP="004D02C4">
            <w:pPr>
              <w:rPr>
                <w:rFonts w:ascii="宋体" w:hAnsi="宋体"/>
                <w:szCs w:val="21"/>
              </w:rPr>
            </w:pPr>
            <w:r w:rsidRPr="004C2131">
              <w:rPr>
                <w:rFonts w:ascii="宋体" w:hAnsi="宋体" w:hint="eastAsia"/>
                <w:kern w:val="0"/>
                <w:szCs w:val="21"/>
              </w:rPr>
              <w:t>复印件</w:t>
            </w:r>
          </w:p>
        </w:tc>
        <w:tc>
          <w:tcPr>
            <w:tcW w:w="818" w:type="dxa"/>
            <w:shd w:val="clear" w:color="auto" w:fill="auto"/>
            <w:vAlign w:val="center"/>
          </w:tcPr>
          <w:p w:rsidR="004D02C4" w:rsidRPr="004C2131" w:rsidRDefault="004D02C4" w:rsidP="004D02C4">
            <w:pPr>
              <w:widowControl/>
              <w:jc w:val="center"/>
              <w:rPr>
                <w:rFonts w:ascii="宋体" w:hAnsi="宋体"/>
                <w:kern w:val="0"/>
                <w:szCs w:val="21"/>
              </w:rPr>
            </w:pPr>
            <w:r w:rsidRPr="004C2131">
              <w:rPr>
                <w:rFonts w:ascii="宋体" w:hAnsi="宋体" w:hint="eastAsia"/>
                <w:kern w:val="0"/>
                <w:szCs w:val="21"/>
              </w:rPr>
              <w:t>4-</w:t>
            </w:r>
            <w:r w:rsidRPr="004C2131">
              <w:rPr>
                <w:rFonts w:ascii="宋体" w:hAnsi="宋体"/>
                <w:kern w:val="0"/>
                <w:szCs w:val="21"/>
              </w:rPr>
              <w:t>5</w:t>
            </w:r>
          </w:p>
        </w:tc>
        <w:tc>
          <w:tcPr>
            <w:tcW w:w="1080" w:type="dxa"/>
            <w:tcBorders>
              <w:right w:val="double" w:sz="4" w:space="0" w:color="auto"/>
            </w:tcBorders>
            <w:shd w:val="clear" w:color="auto" w:fill="auto"/>
            <w:vAlign w:val="center"/>
          </w:tcPr>
          <w:p w:rsidR="004D02C4" w:rsidRPr="004C2131" w:rsidRDefault="004D02C4" w:rsidP="004D02C4">
            <w:pPr>
              <w:widowControl/>
              <w:jc w:val="center"/>
              <w:rPr>
                <w:rFonts w:ascii="宋体" w:hAnsi="宋体"/>
                <w:kern w:val="0"/>
                <w:szCs w:val="21"/>
              </w:rPr>
            </w:pPr>
            <w:r w:rsidRPr="004C2131">
              <w:rPr>
                <w:rFonts w:ascii="宋体" w:hAnsi="宋体" w:hint="eastAsia"/>
                <w:kern w:val="0"/>
                <w:szCs w:val="21"/>
              </w:rPr>
              <w:t>2-</w:t>
            </w:r>
            <w:r w:rsidRPr="004C2131">
              <w:rPr>
                <w:rFonts w:ascii="宋体" w:hAnsi="宋体"/>
                <w:kern w:val="0"/>
                <w:szCs w:val="21"/>
              </w:rPr>
              <w:t>6</w:t>
            </w:r>
          </w:p>
        </w:tc>
      </w:tr>
      <w:tr w:rsidR="004D02C4" w:rsidRPr="004C2131" w:rsidTr="004D02C4">
        <w:trPr>
          <w:trHeight w:val="450"/>
        </w:trPr>
        <w:tc>
          <w:tcPr>
            <w:tcW w:w="1363" w:type="dxa"/>
            <w:vMerge/>
            <w:tcBorders>
              <w:left w:val="double" w:sz="4" w:space="0" w:color="auto"/>
            </w:tcBorders>
            <w:vAlign w:val="center"/>
          </w:tcPr>
          <w:p w:rsidR="004D02C4" w:rsidRPr="004C2131" w:rsidRDefault="004D02C4" w:rsidP="004D02C4">
            <w:pPr>
              <w:widowControl/>
              <w:jc w:val="center"/>
              <w:rPr>
                <w:rFonts w:ascii="宋体" w:hAnsi="宋体"/>
                <w:kern w:val="0"/>
                <w:szCs w:val="21"/>
              </w:rPr>
            </w:pPr>
          </w:p>
        </w:tc>
        <w:tc>
          <w:tcPr>
            <w:tcW w:w="4217" w:type="dxa"/>
            <w:gridSpan w:val="3"/>
            <w:vAlign w:val="center"/>
          </w:tcPr>
          <w:p w:rsidR="004D02C4" w:rsidRPr="004C2131" w:rsidRDefault="004D02C4" w:rsidP="004D02C4">
            <w:pPr>
              <w:jc w:val="left"/>
              <w:rPr>
                <w:rFonts w:ascii="宋体" w:hAnsi="宋体"/>
                <w:szCs w:val="21"/>
              </w:rPr>
            </w:pPr>
            <w:r w:rsidRPr="004D02C4">
              <w:rPr>
                <w:rFonts w:ascii="宋体" w:hAnsi="宋体" w:hint="eastAsia"/>
                <w:szCs w:val="21"/>
              </w:rPr>
              <w:t>项目业绩或者案例要求</w:t>
            </w:r>
            <w:r w:rsidRPr="004D02C4">
              <w:rPr>
                <w:rFonts w:ascii="宋体" w:hAnsi="宋体" w:hint="eastAsia"/>
                <w:szCs w:val="21"/>
              </w:rPr>
              <w:tab/>
            </w:r>
            <w:r w:rsidRPr="004D02C4">
              <w:rPr>
                <w:rFonts w:ascii="宋体" w:hAnsi="宋体" w:hint="eastAsia"/>
                <w:szCs w:val="21"/>
              </w:rPr>
              <w:tab/>
            </w:r>
            <w:r w:rsidRPr="004D02C4">
              <w:rPr>
                <w:rFonts w:ascii="宋体" w:hAnsi="宋体" w:hint="eastAsia"/>
                <w:szCs w:val="21"/>
              </w:rPr>
              <w:tab/>
            </w:r>
          </w:p>
        </w:tc>
        <w:tc>
          <w:tcPr>
            <w:tcW w:w="1732" w:type="dxa"/>
            <w:vAlign w:val="center"/>
          </w:tcPr>
          <w:p w:rsidR="004D02C4" w:rsidRPr="004C2131" w:rsidRDefault="004D02C4" w:rsidP="004D02C4">
            <w:pPr>
              <w:rPr>
                <w:rFonts w:ascii="宋体" w:hAnsi="宋体"/>
                <w:szCs w:val="21"/>
              </w:rPr>
            </w:pPr>
            <w:r>
              <w:rPr>
                <w:rFonts w:ascii="宋体" w:hAnsi="宋体" w:hint="eastAsia"/>
                <w:szCs w:val="21"/>
              </w:rPr>
              <w:t>无</w:t>
            </w:r>
          </w:p>
        </w:tc>
        <w:tc>
          <w:tcPr>
            <w:tcW w:w="818" w:type="dxa"/>
            <w:shd w:val="clear" w:color="auto" w:fill="auto"/>
            <w:vAlign w:val="center"/>
          </w:tcPr>
          <w:p w:rsidR="004D02C4" w:rsidRPr="004C2131" w:rsidRDefault="004D02C4" w:rsidP="004D02C4">
            <w:pPr>
              <w:widowControl/>
              <w:jc w:val="center"/>
              <w:rPr>
                <w:rFonts w:ascii="宋体" w:hAnsi="宋体"/>
                <w:kern w:val="0"/>
                <w:szCs w:val="21"/>
              </w:rPr>
            </w:pPr>
            <w:r w:rsidRPr="004C2131">
              <w:rPr>
                <w:rFonts w:ascii="宋体" w:hAnsi="宋体" w:hint="eastAsia"/>
                <w:kern w:val="0"/>
                <w:szCs w:val="21"/>
              </w:rPr>
              <w:t>4-</w:t>
            </w:r>
            <w:r>
              <w:rPr>
                <w:rFonts w:ascii="宋体" w:hAnsi="宋体"/>
                <w:kern w:val="0"/>
                <w:szCs w:val="21"/>
              </w:rPr>
              <w:t>6</w:t>
            </w:r>
          </w:p>
        </w:tc>
        <w:tc>
          <w:tcPr>
            <w:tcW w:w="1080" w:type="dxa"/>
            <w:tcBorders>
              <w:right w:val="double" w:sz="4" w:space="0" w:color="auto"/>
            </w:tcBorders>
            <w:shd w:val="clear" w:color="auto" w:fill="auto"/>
            <w:vAlign w:val="center"/>
          </w:tcPr>
          <w:p w:rsidR="004D02C4" w:rsidRPr="004C2131" w:rsidRDefault="004D02C4" w:rsidP="004D02C4">
            <w:pPr>
              <w:widowControl/>
              <w:jc w:val="center"/>
              <w:rPr>
                <w:rFonts w:ascii="宋体" w:hAnsi="宋体"/>
                <w:kern w:val="0"/>
                <w:szCs w:val="21"/>
              </w:rPr>
            </w:pPr>
            <w:r w:rsidRPr="004D02C4">
              <w:rPr>
                <w:rFonts w:ascii="宋体" w:hAnsi="宋体" w:hint="eastAsia"/>
                <w:szCs w:val="21"/>
              </w:rPr>
              <w:t>2-</w:t>
            </w:r>
            <w:r>
              <w:rPr>
                <w:rFonts w:ascii="宋体" w:hAnsi="宋体"/>
                <w:szCs w:val="21"/>
              </w:rPr>
              <w:t>7</w:t>
            </w:r>
          </w:p>
        </w:tc>
      </w:tr>
      <w:tr w:rsidR="004D02C4" w:rsidRPr="004C2131">
        <w:trPr>
          <w:trHeight w:val="393"/>
        </w:trPr>
        <w:tc>
          <w:tcPr>
            <w:tcW w:w="1363" w:type="dxa"/>
            <w:vMerge w:val="restart"/>
            <w:tcBorders>
              <w:left w:val="double" w:sz="4" w:space="0" w:color="auto"/>
            </w:tcBorders>
            <w:vAlign w:val="center"/>
          </w:tcPr>
          <w:p w:rsidR="004D02C4" w:rsidRPr="004C2131" w:rsidRDefault="004D02C4" w:rsidP="004D02C4">
            <w:pPr>
              <w:widowControl/>
              <w:jc w:val="center"/>
              <w:rPr>
                <w:rFonts w:ascii="宋体" w:hAnsi="宋体"/>
                <w:kern w:val="0"/>
                <w:szCs w:val="21"/>
              </w:rPr>
            </w:pPr>
            <w:r w:rsidRPr="004C2131">
              <w:rPr>
                <w:rFonts w:ascii="宋体" w:hAnsi="宋体" w:hint="eastAsia"/>
                <w:kern w:val="0"/>
                <w:szCs w:val="21"/>
              </w:rPr>
              <w:t>符合性</w:t>
            </w:r>
          </w:p>
          <w:p w:rsidR="004D02C4" w:rsidRPr="004C2131" w:rsidRDefault="004D02C4" w:rsidP="004D02C4">
            <w:pPr>
              <w:widowControl/>
              <w:jc w:val="center"/>
              <w:rPr>
                <w:rFonts w:ascii="宋体" w:hAnsi="宋体"/>
                <w:kern w:val="0"/>
                <w:szCs w:val="21"/>
              </w:rPr>
            </w:pPr>
            <w:r w:rsidRPr="004C2131">
              <w:rPr>
                <w:rFonts w:ascii="宋体" w:hAnsi="宋体" w:hint="eastAsia"/>
                <w:kern w:val="0"/>
                <w:szCs w:val="21"/>
              </w:rPr>
              <w:t>证明材料</w:t>
            </w:r>
          </w:p>
          <w:p w:rsidR="004D02C4" w:rsidRPr="004C2131" w:rsidRDefault="004D02C4" w:rsidP="004D02C4">
            <w:pPr>
              <w:widowControl/>
              <w:ind w:leftChars="-52" w:left="-109"/>
              <w:jc w:val="center"/>
              <w:rPr>
                <w:rFonts w:ascii="宋体" w:hAnsi="宋体"/>
                <w:kern w:val="0"/>
                <w:szCs w:val="21"/>
              </w:rPr>
            </w:pPr>
          </w:p>
        </w:tc>
        <w:tc>
          <w:tcPr>
            <w:tcW w:w="5949" w:type="dxa"/>
            <w:gridSpan w:val="4"/>
            <w:vAlign w:val="center"/>
          </w:tcPr>
          <w:p w:rsidR="004D02C4" w:rsidRPr="004C2131" w:rsidRDefault="004D02C4" w:rsidP="004D02C4">
            <w:pPr>
              <w:widowControl/>
              <w:rPr>
                <w:rFonts w:ascii="宋体" w:hAnsi="宋体" w:cs="宋体"/>
                <w:kern w:val="0"/>
                <w:szCs w:val="21"/>
              </w:rPr>
            </w:pPr>
            <w:r w:rsidRPr="004C2131">
              <w:rPr>
                <w:rFonts w:ascii="宋体" w:hAnsi="宋体" w:cs="宋体" w:hint="eastAsia"/>
                <w:kern w:val="0"/>
                <w:szCs w:val="21"/>
              </w:rPr>
              <w:t>投标函</w:t>
            </w:r>
          </w:p>
        </w:tc>
        <w:tc>
          <w:tcPr>
            <w:tcW w:w="818" w:type="dxa"/>
            <w:vAlign w:val="center"/>
          </w:tcPr>
          <w:p w:rsidR="004D02C4" w:rsidRPr="004C2131" w:rsidRDefault="004D02C4" w:rsidP="004D02C4">
            <w:pPr>
              <w:widowControl/>
              <w:jc w:val="center"/>
              <w:rPr>
                <w:rFonts w:ascii="宋体" w:hAnsi="宋体"/>
                <w:kern w:val="0"/>
                <w:szCs w:val="21"/>
              </w:rPr>
            </w:pPr>
            <w:r w:rsidRPr="004C2131">
              <w:rPr>
                <w:rFonts w:ascii="宋体" w:hAnsi="宋体" w:hint="eastAsia"/>
                <w:kern w:val="0"/>
                <w:szCs w:val="21"/>
              </w:rPr>
              <w:t>5</w:t>
            </w:r>
          </w:p>
        </w:tc>
        <w:tc>
          <w:tcPr>
            <w:tcW w:w="1080" w:type="dxa"/>
            <w:tcBorders>
              <w:right w:val="double" w:sz="4" w:space="0" w:color="auto"/>
            </w:tcBorders>
            <w:vAlign w:val="center"/>
          </w:tcPr>
          <w:p w:rsidR="004D02C4" w:rsidRPr="004C2131" w:rsidRDefault="004D02C4" w:rsidP="004D02C4">
            <w:pPr>
              <w:widowControl/>
              <w:jc w:val="center"/>
              <w:rPr>
                <w:rFonts w:ascii="宋体" w:hAnsi="宋体"/>
                <w:kern w:val="0"/>
                <w:szCs w:val="21"/>
              </w:rPr>
            </w:pPr>
            <w:r w:rsidRPr="004C2131">
              <w:rPr>
                <w:rFonts w:ascii="宋体" w:hAnsi="宋体" w:hint="eastAsia"/>
                <w:kern w:val="0"/>
                <w:szCs w:val="21"/>
              </w:rPr>
              <w:t>3-1</w:t>
            </w:r>
          </w:p>
        </w:tc>
      </w:tr>
      <w:tr w:rsidR="004D02C4" w:rsidRPr="004C2131">
        <w:trPr>
          <w:trHeight w:val="393"/>
        </w:trPr>
        <w:tc>
          <w:tcPr>
            <w:tcW w:w="1363" w:type="dxa"/>
            <w:vMerge/>
            <w:tcBorders>
              <w:left w:val="double" w:sz="4" w:space="0" w:color="auto"/>
            </w:tcBorders>
            <w:vAlign w:val="center"/>
          </w:tcPr>
          <w:p w:rsidR="004D02C4" w:rsidRPr="004C2131" w:rsidRDefault="004D02C4" w:rsidP="004D02C4">
            <w:pPr>
              <w:widowControl/>
              <w:jc w:val="center"/>
              <w:rPr>
                <w:rFonts w:ascii="宋体" w:hAnsi="宋体"/>
                <w:kern w:val="0"/>
                <w:szCs w:val="21"/>
              </w:rPr>
            </w:pPr>
          </w:p>
        </w:tc>
        <w:tc>
          <w:tcPr>
            <w:tcW w:w="5949" w:type="dxa"/>
            <w:gridSpan w:val="4"/>
            <w:vAlign w:val="center"/>
          </w:tcPr>
          <w:p w:rsidR="004D02C4" w:rsidRPr="004C2131" w:rsidRDefault="004D02C4" w:rsidP="004D02C4">
            <w:pPr>
              <w:widowControl/>
              <w:rPr>
                <w:rFonts w:ascii="宋体" w:hAnsi="宋体"/>
                <w:kern w:val="0"/>
                <w:szCs w:val="21"/>
              </w:rPr>
            </w:pPr>
            <w:r w:rsidRPr="004C2131">
              <w:rPr>
                <w:rFonts w:ascii="宋体" w:hAnsi="宋体" w:hint="eastAsia"/>
                <w:kern w:val="0"/>
                <w:szCs w:val="21"/>
              </w:rPr>
              <w:t>报价一览表</w:t>
            </w:r>
          </w:p>
        </w:tc>
        <w:tc>
          <w:tcPr>
            <w:tcW w:w="818" w:type="dxa"/>
            <w:vAlign w:val="center"/>
          </w:tcPr>
          <w:p w:rsidR="004D02C4" w:rsidRPr="004C2131" w:rsidRDefault="004D02C4" w:rsidP="004D02C4">
            <w:pPr>
              <w:widowControl/>
              <w:jc w:val="center"/>
              <w:rPr>
                <w:rFonts w:ascii="宋体" w:hAnsi="宋体"/>
                <w:kern w:val="0"/>
                <w:szCs w:val="21"/>
              </w:rPr>
            </w:pPr>
            <w:r w:rsidRPr="004C2131">
              <w:rPr>
                <w:rFonts w:ascii="宋体" w:hAnsi="宋体" w:hint="eastAsia"/>
                <w:kern w:val="0"/>
                <w:szCs w:val="21"/>
              </w:rPr>
              <w:t>6</w:t>
            </w:r>
          </w:p>
        </w:tc>
        <w:tc>
          <w:tcPr>
            <w:tcW w:w="1080" w:type="dxa"/>
            <w:tcBorders>
              <w:right w:val="double" w:sz="4" w:space="0" w:color="auto"/>
            </w:tcBorders>
            <w:vAlign w:val="center"/>
          </w:tcPr>
          <w:p w:rsidR="004D02C4" w:rsidRPr="004C2131" w:rsidRDefault="004D02C4" w:rsidP="004D02C4">
            <w:pPr>
              <w:widowControl/>
              <w:jc w:val="center"/>
              <w:rPr>
                <w:rFonts w:ascii="宋体" w:hAnsi="宋体"/>
                <w:kern w:val="0"/>
                <w:szCs w:val="21"/>
              </w:rPr>
            </w:pPr>
            <w:r w:rsidRPr="004C2131">
              <w:rPr>
                <w:rFonts w:ascii="宋体" w:hAnsi="宋体" w:hint="eastAsia"/>
                <w:kern w:val="0"/>
                <w:szCs w:val="21"/>
              </w:rPr>
              <w:t>3-2</w:t>
            </w:r>
          </w:p>
        </w:tc>
      </w:tr>
      <w:tr w:rsidR="004D02C4" w:rsidRPr="004C2131">
        <w:trPr>
          <w:trHeight w:val="393"/>
        </w:trPr>
        <w:tc>
          <w:tcPr>
            <w:tcW w:w="1363" w:type="dxa"/>
            <w:vMerge/>
            <w:tcBorders>
              <w:left w:val="double" w:sz="4" w:space="0" w:color="auto"/>
            </w:tcBorders>
            <w:vAlign w:val="center"/>
          </w:tcPr>
          <w:p w:rsidR="004D02C4" w:rsidRPr="004C2131" w:rsidRDefault="004D02C4" w:rsidP="004D02C4">
            <w:pPr>
              <w:widowControl/>
              <w:jc w:val="center"/>
              <w:rPr>
                <w:rFonts w:ascii="宋体" w:hAnsi="宋体"/>
                <w:kern w:val="0"/>
                <w:szCs w:val="21"/>
              </w:rPr>
            </w:pPr>
          </w:p>
        </w:tc>
        <w:tc>
          <w:tcPr>
            <w:tcW w:w="5949" w:type="dxa"/>
            <w:gridSpan w:val="4"/>
            <w:vAlign w:val="center"/>
          </w:tcPr>
          <w:p w:rsidR="004D02C4" w:rsidRPr="004C2131" w:rsidRDefault="004D02C4" w:rsidP="004D02C4">
            <w:pPr>
              <w:widowControl/>
              <w:rPr>
                <w:rFonts w:ascii="宋体" w:hAnsi="宋体"/>
                <w:kern w:val="0"/>
                <w:szCs w:val="21"/>
              </w:rPr>
            </w:pPr>
            <w:r w:rsidRPr="004C2131">
              <w:rPr>
                <w:rFonts w:ascii="宋体" w:hAnsi="宋体" w:hint="eastAsia"/>
                <w:kern w:val="0"/>
                <w:szCs w:val="21"/>
              </w:rPr>
              <w:t>分项价格表</w:t>
            </w:r>
          </w:p>
        </w:tc>
        <w:tc>
          <w:tcPr>
            <w:tcW w:w="818" w:type="dxa"/>
            <w:vAlign w:val="center"/>
          </w:tcPr>
          <w:p w:rsidR="004D02C4" w:rsidRPr="004C2131" w:rsidRDefault="004D02C4" w:rsidP="004D02C4">
            <w:pPr>
              <w:widowControl/>
              <w:jc w:val="center"/>
              <w:rPr>
                <w:rFonts w:ascii="宋体" w:hAnsi="宋体"/>
                <w:kern w:val="0"/>
                <w:szCs w:val="21"/>
              </w:rPr>
            </w:pPr>
            <w:r w:rsidRPr="004C2131">
              <w:rPr>
                <w:rFonts w:ascii="宋体" w:hAnsi="宋体" w:hint="eastAsia"/>
                <w:kern w:val="0"/>
                <w:szCs w:val="21"/>
              </w:rPr>
              <w:t>7</w:t>
            </w:r>
          </w:p>
        </w:tc>
        <w:tc>
          <w:tcPr>
            <w:tcW w:w="1080" w:type="dxa"/>
            <w:tcBorders>
              <w:right w:val="double" w:sz="4" w:space="0" w:color="auto"/>
            </w:tcBorders>
            <w:vAlign w:val="center"/>
          </w:tcPr>
          <w:p w:rsidR="004D02C4" w:rsidRPr="004C2131" w:rsidRDefault="004D02C4" w:rsidP="004D02C4">
            <w:pPr>
              <w:widowControl/>
              <w:jc w:val="center"/>
              <w:rPr>
                <w:rFonts w:ascii="宋体" w:hAnsi="宋体"/>
                <w:kern w:val="0"/>
                <w:szCs w:val="21"/>
              </w:rPr>
            </w:pPr>
            <w:r w:rsidRPr="004C2131">
              <w:rPr>
                <w:rFonts w:ascii="宋体" w:hAnsi="宋体" w:hint="eastAsia"/>
                <w:kern w:val="0"/>
                <w:szCs w:val="21"/>
              </w:rPr>
              <w:t>3-3</w:t>
            </w:r>
          </w:p>
        </w:tc>
      </w:tr>
      <w:tr w:rsidR="004D02C4" w:rsidRPr="004C2131">
        <w:trPr>
          <w:trHeight w:val="90"/>
        </w:trPr>
        <w:tc>
          <w:tcPr>
            <w:tcW w:w="1363" w:type="dxa"/>
            <w:vMerge/>
            <w:tcBorders>
              <w:left w:val="double" w:sz="4" w:space="0" w:color="auto"/>
            </w:tcBorders>
            <w:vAlign w:val="center"/>
          </w:tcPr>
          <w:p w:rsidR="004D02C4" w:rsidRPr="004C2131" w:rsidRDefault="004D02C4" w:rsidP="004D02C4">
            <w:pPr>
              <w:widowControl/>
              <w:jc w:val="center"/>
              <w:rPr>
                <w:rFonts w:ascii="宋体" w:hAnsi="宋体"/>
                <w:kern w:val="0"/>
                <w:szCs w:val="21"/>
              </w:rPr>
            </w:pPr>
          </w:p>
        </w:tc>
        <w:tc>
          <w:tcPr>
            <w:tcW w:w="5949" w:type="dxa"/>
            <w:gridSpan w:val="4"/>
            <w:vAlign w:val="center"/>
          </w:tcPr>
          <w:p w:rsidR="004D02C4" w:rsidRPr="004C2131" w:rsidRDefault="004D02C4" w:rsidP="004D02C4">
            <w:pPr>
              <w:widowControl/>
              <w:rPr>
                <w:rFonts w:ascii="宋体" w:hAnsi="宋体"/>
                <w:kern w:val="0"/>
                <w:szCs w:val="21"/>
              </w:rPr>
            </w:pPr>
            <w:r w:rsidRPr="004C2131">
              <w:rPr>
                <w:rFonts w:ascii="宋体" w:hAnsi="宋体" w:hint="eastAsia"/>
                <w:kern w:val="0"/>
                <w:szCs w:val="21"/>
              </w:rPr>
              <w:t>产品价格明细表</w:t>
            </w:r>
          </w:p>
        </w:tc>
        <w:tc>
          <w:tcPr>
            <w:tcW w:w="818" w:type="dxa"/>
            <w:vAlign w:val="center"/>
          </w:tcPr>
          <w:p w:rsidR="004D02C4" w:rsidRPr="004C2131" w:rsidRDefault="004D02C4" w:rsidP="004D02C4">
            <w:pPr>
              <w:widowControl/>
              <w:jc w:val="center"/>
              <w:rPr>
                <w:rFonts w:ascii="宋体" w:hAnsi="宋体"/>
                <w:kern w:val="0"/>
                <w:szCs w:val="21"/>
              </w:rPr>
            </w:pPr>
            <w:r w:rsidRPr="004C2131">
              <w:rPr>
                <w:rFonts w:ascii="宋体" w:hAnsi="宋体" w:hint="eastAsia"/>
                <w:kern w:val="0"/>
                <w:szCs w:val="21"/>
              </w:rPr>
              <w:t>8</w:t>
            </w:r>
          </w:p>
        </w:tc>
        <w:tc>
          <w:tcPr>
            <w:tcW w:w="1080" w:type="dxa"/>
            <w:tcBorders>
              <w:right w:val="double" w:sz="4" w:space="0" w:color="auto"/>
            </w:tcBorders>
            <w:vAlign w:val="center"/>
          </w:tcPr>
          <w:p w:rsidR="004D02C4" w:rsidRPr="004C2131" w:rsidRDefault="004D02C4" w:rsidP="004D02C4">
            <w:pPr>
              <w:widowControl/>
              <w:jc w:val="center"/>
              <w:rPr>
                <w:rFonts w:ascii="宋体" w:hAnsi="宋体"/>
                <w:kern w:val="0"/>
                <w:szCs w:val="21"/>
              </w:rPr>
            </w:pPr>
            <w:r w:rsidRPr="004C2131">
              <w:rPr>
                <w:rFonts w:ascii="宋体" w:hAnsi="宋体" w:hint="eastAsia"/>
                <w:kern w:val="0"/>
                <w:szCs w:val="21"/>
              </w:rPr>
              <w:t>3-4</w:t>
            </w:r>
          </w:p>
        </w:tc>
      </w:tr>
      <w:tr w:rsidR="004D02C4" w:rsidRPr="004C2131">
        <w:trPr>
          <w:trHeight w:val="390"/>
        </w:trPr>
        <w:tc>
          <w:tcPr>
            <w:tcW w:w="1363" w:type="dxa"/>
            <w:vMerge/>
            <w:tcBorders>
              <w:left w:val="double" w:sz="4" w:space="0" w:color="auto"/>
            </w:tcBorders>
            <w:vAlign w:val="center"/>
          </w:tcPr>
          <w:p w:rsidR="004D02C4" w:rsidRPr="004C2131" w:rsidRDefault="004D02C4" w:rsidP="004D02C4">
            <w:pPr>
              <w:widowControl/>
              <w:jc w:val="center"/>
              <w:rPr>
                <w:rFonts w:ascii="宋体" w:hAnsi="宋体"/>
                <w:kern w:val="0"/>
                <w:szCs w:val="21"/>
              </w:rPr>
            </w:pPr>
          </w:p>
        </w:tc>
        <w:tc>
          <w:tcPr>
            <w:tcW w:w="5949" w:type="dxa"/>
            <w:gridSpan w:val="4"/>
            <w:vAlign w:val="center"/>
          </w:tcPr>
          <w:p w:rsidR="004D02C4" w:rsidRPr="004C2131" w:rsidRDefault="004D02C4" w:rsidP="004D02C4">
            <w:pPr>
              <w:rPr>
                <w:rFonts w:ascii="宋体" w:hAnsi="宋体" w:cs="宋体"/>
                <w:kern w:val="0"/>
                <w:szCs w:val="21"/>
              </w:rPr>
            </w:pPr>
            <w:r w:rsidRPr="004C2131">
              <w:rPr>
                <w:rFonts w:ascii="宋体" w:hAnsi="宋体" w:cs="宋体" w:hint="eastAsia"/>
                <w:kern w:val="0"/>
                <w:szCs w:val="21"/>
              </w:rPr>
              <w:t xml:space="preserve">项目要求及投标响应表 </w:t>
            </w:r>
          </w:p>
        </w:tc>
        <w:tc>
          <w:tcPr>
            <w:tcW w:w="818" w:type="dxa"/>
            <w:vAlign w:val="center"/>
          </w:tcPr>
          <w:p w:rsidR="004D02C4" w:rsidRPr="004C2131" w:rsidRDefault="004D02C4" w:rsidP="004D02C4">
            <w:pPr>
              <w:widowControl/>
              <w:jc w:val="center"/>
              <w:rPr>
                <w:rFonts w:ascii="宋体" w:hAnsi="宋体"/>
                <w:kern w:val="0"/>
                <w:szCs w:val="21"/>
              </w:rPr>
            </w:pPr>
            <w:r w:rsidRPr="004C2131">
              <w:rPr>
                <w:rFonts w:ascii="宋体" w:hAnsi="宋体" w:hint="eastAsia"/>
                <w:kern w:val="0"/>
                <w:szCs w:val="21"/>
              </w:rPr>
              <w:t>9</w:t>
            </w:r>
          </w:p>
        </w:tc>
        <w:tc>
          <w:tcPr>
            <w:tcW w:w="1080" w:type="dxa"/>
            <w:tcBorders>
              <w:right w:val="double" w:sz="4" w:space="0" w:color="auto"/>
            </w:tcBorders>
            <w:vAlign w:val="center"/>
          </w:tcPr>
          <w:p w:rsidR="004D02C4" w:rsidRPr="004C2131" w:rsidRDefault="004D02C4" w:rsidP="004D02C4">
            <w:pPr>
              <w:widowControl/>
              <w:jc w:val="center"/>
              <w:rPr>
                <w:rFonts w:ascii="宋体" w:hAnsi="宋体"/>
                <w:kern w:val="0"/>
                <w:szCs w:val="21"/>
              </w:rPr>
            </w:pPr>
            <w:r w:rsidRPr="004C2131">
              <w:rPr>
                <w:rFonts w:ascii="宋体" w:hAnsi="宋体" w:hint="eastAsia"/>
                <w:kern w:val="0"/>
                <w:szCs w:val="21"/>
              </w:rPr>
              <w:t>3-5</w:t>
            </w:r>
          </w:p>
        </w:tc>
      </w:tr>
      <w:tr w:rsidR="004D02C4" w:rsidRPr="004C2131">
        <w:trPr>
          <w:trHeight w:val="590"/>
        </w:trPr>
        <w:tc>
          <w:tcPr>
            <w:tcW w:w="1363" w:type="dxa"/>
            <w:vMerge/>
            <w:tcBorders>
              <w:left w:val="double" w:sz="4" w:space="0" w:color="auto"/>
            </w:tcBorders>
            <w:vAlign w:val="center"/>
          </w:tcPr>
          <w:p w:rsidR="004D02C4" w:rsidRPr="004C2131" w:rsidRDefault="004D02C4" w:rsidP="004D02C4">
            <w:pPr>
              <w:widowControl/>
              <w:jc w:val="center"/>
              <w:rPr>
                <w:rFonts w:ascii="宋体" w:hAnsi="宋体"/>
                <w:kern w:val="0"/>
                <w:szCs w:val="21"/>
              </w:rPr>
            </w:pPr>
          </w:p>
        </w:tc>
        <w:tc>
          <w:tcPr>
            <w:tcW w:w="2777" w:type="dxa"/>
            <w:gridSpan w:val="2"/>
            <w:vAlign w:val="center"/>
          </w:tcPr>
          <w:p w:rsidR="004D02C4" w:rsidRPr="004C2131" w:rsidRDefault="004D02C4" w:rsidP="004D02C4">
            <w:pPr>
              <w:spacing w:line="240" w:lineRule="exact"/>
              <w:rPr>
                <w:rFonts w:ascii="宋体" w:hAnsi="宋体" w:cs="宋体"/>
                <w:kern w:val="0"/>
                <w:szCs w:val="21"/>
              </w:rPr>
            </w:pPr>
            <w:r w:rsidRPr="004C2131">
              <w:rPr>
                <w:rFonts w:ascii="宋体" w:hAnsi="宋体" w:cs="宋体" w:hint="eastAsia"/>
                <w:kern w:val="0"/>
                <w:szCs w:val="21"/>
              </w:rPr>
              <w:t>投标产品的技术资料（性能检测报告等）</w:t>
            </w:r>
          </w:p>
        </w:tc>
        <w:tc>
          <w:tcPr>
            <w:tcW w:w="3172" w:type="dxa"/>
            <w:gridSpan w:val="2"/>
            <w:vAlign w:val="center"/>
          </w:tcPr>
          <w:p w:rsidR="004D02C4" w:rsidRPr="004C2131" w:rsidRDefault="004D02C4" w:rsidP="004D02C4">
            <w:pPr>
              <w:rPr>
                <w:rFonts w:ascii="宋体" w:hAnsi="宋体"/>
                <w:kern w:val="0"/>
                <w:szCs w:val="21"/>
              </w:rPr>
            </w:pPr>
            <w:r w:rsidRPr="004C2131">
              <w:rPr>
                <w:rFonts w:ascii="宋体" w:hAnsi="宋体" w:hint="eastAsia"/>
                <w:kern w:val="0"/>
                <w:szCs w:val="21"/>
              </w:rPr>
              <w:t>标书中装订复印件应清晰可辨</w:t>
            </w:r>
          </w:p>
        </w:tc>
        <w:tc>
          <w:tcPr>
            <w:tcW w:w="818" w:type="dxa"/>
            <w:vAlign w:val="center"/>
          </w:tcPr>
          <w:p w:rsidR="004D02C4" w:rsidRPr="004C2131" w:rsidRDefault="004D02C4" w:rsidP="004D02C4">
            <w:pPr>
              <w:widowControl/>
              <w:jc w:val="center"/>
              <w:rPr>
                <w:rFonts w:ascii="宋体" w:hAnsi="宋体"/>
                <w:kern w:val="0"/>
                <w:szCs w:val="21"/>
              </w:rPr>
            </w:pPr>
          </w:p>
        </w:tc>
        <w:tc>
          <w:tcPr>
            <w:tcW w:w="1080" w:type="dxa"/>
            <w:tcBorders>
              <w:right w:val="double" w:sz="4" w:space="0" w:color="auto"/>
            </w:tcBorders>
            <w:vAlign w:val="center"/>
          </w:tcPr>
          <w:p w:rsidR="004D02C4" w:rsidRPr="004C2131" w:rsidRDefault="004D02C4" w:rsidP="004D02C4">
            <w:pPr>
              <w:widowControl/>
              <w:jc w:val="center"/>
              <w:rPr>
                <w:rFonts w:ascii="宋体" w:hAnsi="宋体"/>
                <w:kern w:val="0"/>
                <w:szCs w:val="21"/>
              </w:rPr>
            </w:pPr>
            <w:r w:rsidRPr="004C2131">
              <w:rPr>
                <w:rFonts w:ascii="宋体" w:hAnsi="宋体" w:hint="eastAsia"/>
                <w:kern w:val="0"/>
                <w:szCs w:val="21"/>
              </w:rPr>
              <w:t>3-7</w:t>
            </w:r>
          </w:p>
        </w:tc>
      </w:tr>
      <w:tr w:rsidR="004D02C4" w:rsidRPr="004C2131">
        <w:trPr>
          <w:trHeight w:val="390"/>
        </w:trPr>
        <w:tc>
          <w:tcPr>
            <w:tcW w:w="1363" w:type="dxa"/>
            <w:vMerge/>
            <w:tcBorders>
              <w:left w:val="double" w:sz="4" w:space="0" w:color="auto"/>
            </w:tcBorders>
            <w:vAlign w:val="center"/>
          </w:tcPr>
          <w:p w:rsidR="004D02C4" w:rsidRPr="004C2131" w:rsidRDefault="004D02C4" w:rsidP="004D02C4">
            <w:pPr>
              <w:widowControl/>
              <w:jc w:val="center"/>
              <w:rPr>
                <w:rFonts w:ascii="宋体" w:hAnsi="宋体"/>
                <w:kern w:val="0"/>
                <w:szCs w:val="21"/>
              </w:rPr>
            </w:pPr>
          </w:p>
        </w:tc>
        <w:tc>
          <w:tcPr>
            <w:tcW w:w="5949" w:type="dxa"/>
            <w:gridSpan w:val="4"/>
            <w:vAlign w:val="center"/>
          </w:tcPr>
          <w:p w:rsidR="004D02C4" w:rsidRPr="004C2131" w:rsidRDefault="004D02C4" w:rsidP="004D02C4">
            <w:pPr>
              <w:widowControl/>
              <w:rPr>
                <w:rFonts w:ascii="宋体" w:hAnsi="宋体" w:cs="宋体"/>
                <w:kern w:val="0"/>
                <w:szCs w:val="21"/>
              </w:rPr>
            </w:pPr>
            <w:r w:rsidRPr="004C2131">
              <w:rPr>
                <w:rFonts w:ascii="宋体" w:hAnsi="宋体" w:cs="宋体" w:hint="eastAsia"/>
                <w:kern w:val="0"/>
                <w:szCs w:val="21"/>
              </w:rPr>
              <w:t>其它</w:t>
            </w:r>
          </w:p>
        </w:tc>
        <w:tc>
          <w:tcPr>
            <w:tcW w:w="818" w:type="dxa"/>
            <w:vAlign w:val="center"/>
          </w:tcPr>
          <w:p w:rsidR="004D02C4" w:rsidRPr="004C2131" w:rsidRDefault="004D02C4" w:rsidP="004D02C4">
            <w:pPr>
              <w:widowControl/>
              <w:jc w:val="center"/>
              <w:rPr>
                <w:rFonts w:ascii="宋体" w:hAnsi="宋体"/>
                <w:kern w:val="0"/>
                <w:szCs w:val="21"/>
              </w:rPr>
            </w:pPr>
          </w:p>
        </w:tc>
        <w:tc>
          <w:tcPr>
            <w:tcW w:w="1080" w:type="dxa"/>
            <w:tcBorders>
              <w:right w:val="double" w:sz="4" w:space="0" w:color="auto"/>
            </w:tcBorders>
            <w:vAlign w:val="center"/>
          </w:tcPr>
          <w:p w:rsidR="004D02C4" w:rsidRPr="004C2131" w:rsidRDefault="004D02C4" w:rsidP="004D02C4">
            <w:pPr>
              <w:widowControl/>
              <w:jc w:val="center"/>
              <w:rPr>
                <w:rFonts w:ascii="宋体" w:hAnsi="宋体"/>
                <w:kern w:val="0"/>
                <w:szCs w:val="21"/>
              </w:rPr>
            </w:pPr>
          </w:p>
        </w:tc>
      </w:tr>
      <w:tr w:rsidR="004D02C4" w:rsidRPr="004C2131">
        <w:trPr>
          <w:trHeight w:val="991"/>
        </w:trPr>
        <w:tc>
          <w:tcPr>
            <w:tcW w:w="1363" w:type="dxa"/>
            <w:tcBorders>
              <w:left w:val="double" w:sz="4" w:space="0" w:color="auto"/>
              <w:bottom w:val="double" w:sz="4" w:space="0" w:color="auto"/>
            </w:tcBorders>
            <w:vAlign w:val="center"/>
          </w:tcPr>
          <w:p w:rsidR="004D02C4" w:rsidRPr="004C2131" w:rsidRDefault="004D02C4" w:rsidP="004D02C4">
            <w:pPr>
              <w:widowControl/>
              <w:jc w:val="center"/>
              <w:rPr>
                <w:rFonts w:ascii="宋体" w:hAnsi="宋体"/>
                <w:kern w:val="0"/>
                <w:szCs w:val="21"/>
              </w:rPr>
            </w:pPr>
            <w:r w:rsidRPr="004C2131">
              <w:rPr>
                <w:rFonts w:ascii="宋体" w:hAnsi="宋体" w:hint="eastAsia"/>
                <w:kern w:val="0"/>
                <w:szCs w:val="21"/>
              </w:rPr>
              <w:t>其它材料</w:t>
            </w:r>
          </w:p>
        </w:tc>
        <w:tc>
          <w:tcPr>
            <w:tcW w:w="5949" w:type="dxa"/>
            <w:gridSpan w:val="4"/>
            <w:tcBorders>
              <w:bottom w:val="double" w:sz="4" w:space="0" w:color="auto"/>
            </w:tcBorders>
            <w:vAlign w:val="center"/>
          </w:tcPr>
          <w:p w:rsidR="004D02C4" w:rsidRPr="004C2131" w:rsidRDefault="004D02C4" w:rsidP="004D02C4">
            <w:pPr>
              <w:widowControl/>
              <w:rPr>
                <w:rFonts w:ascii="宋体" w:hAnsi="宋体"/>
                <w:kern w:val="0"/>
                <w:szCs w:val="21"/>
              </w:rPr>
            </w:pPr>
            <w:r w:rsidRPr="004C2131">
              <w:rPr>
                <w:rFonts w:ascii="宋体" w:hAnsi="宋体" w:hint="eastAsia"/>
                <w:kern w:val="0"/>
                <w:sz w:val="24"/>
              </w:rPr>
              <w:t>◆</w:t>
            </w:r>
            <w:r w:rsidRPr="004C2131">
              <w:rPr>
                <w:rFonts w:ascii="宋体" w:hAnsi="宋体" w:hint="eastAsia"/>
                <w:kern w:val="0"/>
                <w:szCs w:val="21"/>
              </w:rPr>
              <w:t>采购文件要求的以及投标人认为需要提供的其它材料</w:t>
            </w:r>
          </w:p>
          <w:p w:rsidR="004D02C4" w:rsidRPr="004C2131" w:rsidRDefault="004D02C4" w:rsidP="004D02C4">
            <w:pPr>
              <w:widowControl/>
              <w:rPr>
                <w:rFonts w:ascii="宋体" w:hAnsi="宋体"/>
                <w:sz w:val="24"/>
              </w:rPr>
            </w:pPr>
            <w:r w:rsidRPr="004C2131">
              <w:rPr>
                <w:rFonts w:ascii="宋体" w:hAnsi="宋体" w:hint="eastAsia"/>
                <w:kern w:val="0"/>
                <w:szCs w:val="21"/>
              </w:rPr>
              <w:t>（最低评标价法）</w:t>
            </w:r>
          </w:p>
        </w:tc>
        <w:tc>
          <w:tcPr>
            <w:tcW w:w="818" w:type="dxa"/>
            <w:tcBorders>
              <w:bottom w:val="double" w:sz="4" w:space="0" w:color="auto"/>
            </w:tcBorders>
            <w:vAlign w:val="center"/>
          </w:tcPr>
          <w:p w:rsidR="004D02C4" w:rsidRPr="004C2131" w:rsidRDefault="004D02C4" w:rsidP="004D02C4">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4D02C4" w:rsidRPr="004C2131" w:rsidRDefault="004D02C4" w:rsidP="004D02C4">
            <w:pPr>
              <w:widowControl/>
              <w:jc w:val="center"/>
              <w:rPr>
                <w:rFonts w:ascii="宋体" w:hAnsi="宋体"/>
                <w:kern w:val="0"/>
                <w:szCs w:val="21"/>
              </w:rPr>
            </w:pPr>
            <w:r w:rsidRPr="004C2131">
              <w:rPr>
                <w:rFonts w:ascii="宋体" w:hAnsi="宋体" w:hint="eastAsia"/>
                <w:kern w:val="0"/>
                <w:szCs w:val="21"/>
              </w:rPr>
              <w:t>4-1</w:t>
            </w:r>
          </w:p>
        </w:tc>
      </w:tr>
    </w:tbl>
    <w:p w:rsidR="00EB7B9C" w:rsidRPr="004C2131" w:rsidRDefault="00EB7B9C">
      <w:pPr>
        <w:snapToGrid w:val="0"/>
        <w:spacing w:line="240" w:lineRule="exact"/>
        <w:rPr>
          <w:rFonts w:ascii="宋体" w:hAnsi="宋体" w:cs="Lucida Sans Unicode"/>
          <w:szCs w:val="21"/>
        </w:rPr>
      </w:pPr>
    </w:p>
    <w:p w:rsidR="00EB7B9C" w:rsidRPr="004C2131" w:rsidRDefault="00EB7B9C">
      <w:pPr>
        <w:spacing w:line="360" w:lineRule="auto"/>
        <w:ind w:firstLineChars="200" w:firstLine="482"/>
        <w:rPr>
          <w:rFonts w:ascii="宋体" w:hAnsi="宋体"/>
          <w:b/>
          <w:sz w:val="24"/>
        </w:rPr>
      </w:pPr>
    </w:p>
    <w:p w:rsidR="00EB7B9C" w:rsidRPr="004C2131" w:rsidRDefault="00EB7B9C">
      <w:pPr>
        <w:spacing w:line="360" w:lineRule="auto"/>
        <w:ind w:firstLineChars="200" w:firstLine="482"/>
        <w:rPr>
          <w:rFonts w:ascii="宋体" w:hAnsi="宋体"/>
          <w:b/>
          <w:sz w:val="24"/>
        </w:rPr>
      </w:pPr>
    </w:p>
    <w:p w:rsidR="00EB7B9C" w:rsidRPr="004C2131" w:rsidRDefault="00EB7B9C">
      <w:pPr>
        <w:widowControl/>
        <w:jc w:val="left"/>
        <w:rPr>
          <w:rFonts w:ascii="宋体" w:hAnsi="宋体"/>
          <w:b/>
          <w:sz w:val="24"/>
        </w:rPr>
      </w:pPr>
    </w:p>
    <w:p w:rsidR="00EB7B9C" w:rsidRPr="004C2131" w:rsidRDefault="00AF07E9">
      <w:pPr>
        <w:spacing w:line="360" w:lineRule="auto"/>
        <w:ind w:firstLineChars="200" w:firstLine="482"/>
        <w:rPr>
          <w:rFonts w:ascii="宋体" w:hAnsi="宋体"/>
          <w:b/>
          <w:sz w:val="24"/>
        </w:rPr>
      </w:pPr>
      <w:r w:rsidRPr="004C2131">
        <w:rPr>
          <w:rFonts w:ascii="宋体" w:hAnsi="宋体" w:hint="eastAsia"/>
          <w:b/>
          <w:sz w:val="24"/>
        </w:rPr>
        <w:lastRenderedPageBreak/>
        <w:t>重要提示：</w:t>
      </w:r>
    </w:p>
    <w:p w:rsidR="00EB7B9C" w:rsidRPr="004C2131" w:rsidRDefault="00AF07E9">
      <w:pPr>
        <w:ind w:firstLineChars="200" w:firstLine="480"/>
        <w:rPr>
          <w:rFonts w:ascii="宋体" w:hAnsi="宋体" w:cs="Lucida Sans Unicode"/>
          <w:sz w:val="24"/>
        </w:rPr>
      </w:pPr>
      <w:r w:rsidRPr="004C2131">
        <w:rPr>
          <w:rFonts w:ascii="宋体" w:hAnsi="宋体" w:cs="Lucida Sans Unicode" w:hint="eastAsia"/>
          <w:sz w:val="24"/>
        </w:rPr>
        <w:t xml:space="preserve">1.投标人提供的证明材料，除需要投标人填报或有特殊说明外，均须提供该材料的复印件。 </w:t>
      </w:r>
    </w:p>
    <w:p w:rsidR="00EB7B9C" w:rsidRPr="004C2131" w:rsidRDefault="00AF07E9">
      <w:pPr>
        <w:snapToGrid w:val="0"/>
        <w:ind w:firstLineChars="200" w:firstLine="480"/>
        <w:jc w:val="left"/>
        <w:rPr>
          <w:rFonts w:ascii="宋体" w:hAnsi="宋体" w:cs="Lucida Sans Unicode"/>
          <w:sz w:val="24"/>
        </w:rPr>
      </w:pPr>
      <w:r w:rsidRPr="004C2131">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sidRPr="004C2131">
        <w:rPr>
          <w:rFonts w:ascii="宋体" w:hAnsi="宋体" w:hint="eastAsia"/>
          <w:kern w:val="0"/>
          <w:sz w:val="24"/>
        </w:rPr>
        <w:t>投标文件装订顺序</w:t>
      </w:r>
      <w:r w:rsidRPr="004C2131">
        <w:rPr>
          <w:rFonts w:ascii="宋体" w:hAnsi="宋体" w:cs="Lucida Sans Unicode" w:hint="eastAsia"/>
          <w:sz w:val="24"/>
        </w:rPr>
        <w:t>”进行装订。</w:t>
      </w:r>
    </w:p>
    <w:p w:rsidR="00EB7B9C" w:rsidRPr="004C2131" w:rsidRDefault="00AF07E9">
      <w:pPr>
        <w:snapToGrid w:val="0"/>
        <w:jc w:val="left"/>
        <w:rPr>
          <w:rFonts w:ascii="宋体" w:hAnsi="宋体" w:cs="Lucida Sans Unicode"/>
          <w:sz w:val="24"/>
        </w:rPr>
      </w:pPr>
      <w:r w:rsidRPr="004C2131">
        <w:rPr>
          <w:rFonts w:ascii="宋体" w:hAnsi="宋体" w:cs="Lucida Sans Unicode"/>
          <w:szCs w:val="21"/>
        </w:rPr>
        <w:br w:type="page"/>
      </w:r>
      <w:r w:rsidRPr="004C2131">
        <w:rPr>
          <w:rFonts w:ascii="宋体" w:hAnsi="宋体" w:cs="Lucida Sans Unicode" w:hint="eastAsia"/>
          <w:sz w:val="24"/>
        </w:rPr>
        <w:lastRenderedPageBreak/>
        <w:t>格式1</w:t>
      </w:r>
    </w:p>
    <w:p w:rsidR="00EB7B9C" w:rsidRPr="004C2131" w:rsidRDefault="00AF07E9">
      <w:pPr>
        <w:spacing w:beforeLines="100" w:before="240" w:afterLines="100" w:after="240" w:line="480" w:lineRule="exact"/>
        <w:jc w:val="center"/>
        <w:rPr>
          <w:rFonts w:ascii="宋体" w:hAnsi="宋体" w:cs="Lucida Sans Unicode"/>
          <w:b/>
          <w:sz w:val="44"/>
          <w:szCs w:val="44"/>
        </w:rPr>
      </w:pPr>
      <w:r w:rsidRPr="004C2131">
        <w:rPr>
          <w:rFonts w:ascii="宋体" w:hAnsi="宋体" w:cs="Lucida Sans Unicode" w:hint="eastAsia"/>
          <w:b/>
          <w:sz w:val="44"/>
          <w:szCs w:val="44"/>
        </w:rPr>
        <w:t>投标文件外封面、封口格式</w:t>
      </w:r>
    </w:p>
    <w:p w:rsidR="00EB7B9C" w:rsidRPr="004C2131" w:rsidRDefault="00AF07E9">
      <w:pPr>
        <w:widowControl/>
        <w:snapToGrid w:val="0"/>
        <w:rPr>
          <w:rFonts w:ascii="宋体" w:hAnsi="宋体" w:cs="宋体"/>
          <w:b/>
          <w:kern w:val="0"/>
          <w:sz w:val="24"/>
        </w:rPr>
      </w:pPr>
      <w:r w:rsidRPr="004C2131">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EB7B9C" w:rsidRPr="004C2131">
        <w:trPr>
          <w:trHeight w:val="4457"/>
        </w:trPr>
        <w:tc>
          <w:tcPr>
            <w:tcW w:w="4504" w:type="dxa"/>
          </w:tcPr>
          <w:p w:rsidR="00EB7B9C" w:rsidRPr="004C2131" w:rsidRDefault="00AF07E9">
            <w:pPr>
              <w:spacing w:before="100" w:beforeAutospacing="1" w:after="100" w:afterAutospacing="1" w:line="360" w:lineRule="auto"/>
              <w:ind w:rightChars="-135" w:right="-283"/>
              <w:jc w:val="left"/>
              <w:rPr>
                <w:rFonts w:ascii="宋体" w:hAnsi="宋体" w:cs="宋体"/>
                <w:kern w:val="0"/>
                <w:sz w:val="24"/>
              </w:rPr>
            </w:pPr>
            <w:r w:rsidRPr="004C2131">
              <w:rPr>
                <w:rFonts w:ascii="宋体" w:hAnsi="宋体" w:cs="宋体" w:hint="eastAsia"/>
                <w:kern w:val="0"/>
                <w:sz w:val="24"/>
              </w:rPr>
              <w:t>收件人：</w:t>
            </w:r>
          </w:p>
          <w:p w:rsidR="00EB7B9C" w:rsidRPr="004C2131" w:rsidRDefault="00AF07E9">
            <w:pPr>
              <w:widowControl/>
              <w:spacing w:before="100" w:beforeAutospacing="1" w:after="100" w:afterAutospacing="1" w:line="360" w:lineRule="auto"/>
              <w:ind w:rightChars="-135" w:right="-283"/>
              <w:jc w:val="center"/>
              <w:rPr>
                <w:rFonts w:ascii="宋体" w:hAnsi="宋体" w:cs="宋体"/>
                <w:b/>
                <w:bCs/>
                <w:kern w:val="0"/>
                <w:sz w:val="30"/>
                <w:szCs w:val="30"/>
              </w:rPr>
            </w:pPr>
            <w:r w:rsidRPr="004C2131">
              <w:rPr>
                <w:rFonts w:ascii="宋体" w:hAnsi="宋体" w:cs="宋体" w:hint="eastAsia"/>
                <w:b/>
                <w:bCs/>
                <w:kern w:val="0"/>
                <w:sz w:val="30"/>
                <w:szCs w:val="30"/>
              </w:rPr>
              <w:t>投标文件（正本）</w:t>
            </w:r>
          </w:p>
          <w:p w:rsidR="00EB7B9C" w:rsidRPr="004C2131" w:rsidRDefault="00AF07E9">
            <w:pPr>
              <w:widowControl/>
              <w:spacing w:before="100" w:beforeAutospacing="1" w:after="100" w:afterAutospacing="1" w:line="360" w:lineRule="auto"/>
              <w:ind w:rightChars="-135" w:right="-283"/>
              <w:jc w:val="left"/>
              <w:rPr>
                <w:rFonts w:ascii="宋体" w:hAnsi="宋体" w:cs="宋体"/>
                <w:kern w:val="0"/>
                <w:sz w:val="24"/>
              </w:rPr>
            </w:pPr>
            <w:r w:rsidRPr="004C2131">
              <w:rPr>
                <w:rFonts w:ascii="宋体" w:hAnsi="宋体" w:cs="宋体" w:hint="eastAsia"/>
                <w:kern w:val="0"/>
                <w:sz w:val="24"/>
              </w:rPr>
              <w:t>所投包号：第  包</w:t>
            </w:r>
          </w:p>
          <w:p w:rsidR="00EB7B9C" w:rsidRPr="004C2131" w:rsidRDefault="00AF07E9">
            <w:pPr>
              <w:widowControl/>
              <w:spacing w:before="100" w:beforeAutospacing="1" w:after="100" w:afterAutospacing="1" w:line="360" w:lineRule="auto"/>
              <w:ind w:rightChars="-135" w:right="-283"/>
              <w:jc w:val="left"/>
              <w:rPr>
                <w:rFonts w:ascii="宋体" w:hAnsi="宋体" w:cs="宋体"/>
                <w:kern w:val="0"/>
                <w:sz w:val="24"/>
              </w:rPr>
            </w:pPr>
            <w:r w:rsidRPr="004C2131">
              <w:rPr>
                <w:rFonts w:ascii="宋体" w:hAnsi="宋体" w:cs="宋体" w:hint="eastAsia"/>
                <w:kern w:val="0"/>
                <w:sz w:val="24"/>
              </w:rPr>
              <w:t xml:space="preserve">采购项目名称： </w:t>
            </w:r>
          </w:p>
          <w:p w:rsidR="00EB7B9C" w:rsidRPr="004C2131" w:rsidRDefault="00AF07E9">
            <w:pPr>
              <w:widowControl/>
              <w:spacing w:before="100" w:beforeAutospacing="1" w:after="100" w:afterAutospacing="1" w:line="360" w:lineRule="auto"/>
              <w:ind w:rightChars="-135" w:right="-283"/>
              <w:jc w:val="left"/>
              <w:rPr>
                <w:rFonts w:ascii="宋体" w:hAnsi="宋体" w:cs="宋体"/>
                <w:kern w:val="0"/>
                <w:sz w:val="24"/>
              </w:rPr>
            </w:pPr>
            <w:r w:rsidRPr="004C2131">
              <w:rPr>
                <w:rFonts w:ascii="宋体" w:hAnsi="宋体" w:cs="宋体" w:hint="eastAsia"/>
                <w:kern w:val="0"/>
                <w:sz w:val="24"/>
              </w:rPr>
              <w:t>采购文件编号：</w:t>
            </w:r>
          </w:p>
          <w:p w:rsidR="00EB7B9C" w:rsidRPr="004C2131" w:rsidRDefault="00AF07E9">
            <w:pPr>
              <w:widowControl/>
              <w:spacing w:before="100" w:beforeAutospacing="1" w:after="100" w:afterAutospacing="1" w:line="360" w:lineRule="auto"/>
              <w:ind w:rightChars="-135" w:right="-283"/>
              <w:jc w:val="center"/>
              <w:rPr>
                <w:rFonts w:ascii="宋体" w:hAnsi="宋体" w:cs="宋体"/>
                <w:kern w:val="0"/>
                <w:sz w:val="24"/>
              </w:rPr>
            </w:pPr>
            <w:r w:rsidRPr="004C2131">
              <w:rPr>
                <w:rFonts w:ascii="宋体" w:hAnsi="宋体" w:cs="宋体" w:hint="eastAsia"/>
                <w:kern w:val="0"/>
                <w:sz w:val="24"/>
              </w:rPr>
              <w:t>投标人名称（公章）：</w:t>
            </w:r>
          </w:p>
        </w:tc>
        <w:tc>
          <w:tcPr>
            <w:tcW w:w="4505" w:type="dxa"/>
          </w:tcPr>
          <w:p w:rsidR="00EB7B9C" w:rsidRPr="004C2131" w:rsidRDefault="00AF07E9">
            <w:pPr>
              <w:spacing w:before="100" w:beforeAutospacing="1" w:after="100" w:afterAutospacing="1" w:line="360" w:lineRule="auto"/>
              <w:ind w:rightChars="-135" w:right="-283"/>
              <w:jc w:val="left"/>
              <w:rPr>
                <w:rFonts w:ascii="宋体" w:hAnsi="宋体" w:cs="宋体"/>
                <w:kern w:val="0"/>
                <w:sz w:val="24"/>
              </w:rPr>
            </w:pPr>
            <w:r w:rsidRPr="004C2131">
              <w:rPr>
                <w:rFonts w:ascii="宋体" w:hAnsi="宋体" w:cs="宋体" w:hint="eastAsia"/>
                <w:kern w:val="0"/>
                <w:sz w:val="24"/>
              </w:rPr>
              <w:t>收件人：</w:t>
            </w:r>
          </w:p>
          <w:p w:rsidR="00EB7B9C" w:rsidRPr="004C2131" w:rsidRDefault="00AF07E9">
            <w:pPr>
              <w:widowControl/>
              <w:spacing w:before="100" w:beforeAutospacing="1" w:after="100" w:afterAutospacing="1" w:line="360" w:lineRule="auto"/>
              <w:ind w:rightChars="-135" w:right="-283"/>
              <w:jc w:val="center"/>
              <w:rPr>
                <w:rFonts w:ascii="宋体" w:hAnsi="宋体" w:cs="宋体"/>
                <w:b/>
                <w:bCs/>
                <w:kern w:val="0"/>
                <w:sz w:val="30"/>
                <w:szCs w:val="30"/>
              </w:rPr>
            </w:pPr>
            <w:r w:rsidRPr="004C2131">
              <w:rPr>
                <w:rFonts w:ascii="宋体" w:hAnsi="宋体" w:cs="宋体" w:hint="eastAsia"/>
                <w:b/>
                <w:bCs/>
                <w:kern w:val="0"/>
                <w:sz w:val="30"/>
                <w:szCs w:val="30"/>
              </w:rPr>
              <w:t>投标文件（副本）</w:t>
            </w:r>
          </w:p>
          <w:p w:rsidR="00EB7B9C" w:rsidRPr="004C2131" w:rsidRDefault="00AF07E9">
            <w:pPr>
              <w:widowControl/>
              <w:spacing w:before="100" w:beforeAutospacing="1" w:after="100" w:afterAutospacing="1" w:line="360" w:lineRule="auto"/>
              <w:ind w:rightChars="-135" w:right="-283"/>
              <w:jc w:val="left"/>
              <w:rPr>
                <w:rFonts w:ascii="宋体" w:hAnsi="宋体" w:cs="宋体"/>
                <w:kern w:val="0"/>
                <w:sz w:val="24"/>
              </w:rPr>
            </w:pPr>
            <w:r w:rsidRPr="004C2131">
              <w:rPr>
                <w:rFonts w:ascii="宋体" w:hAnsi="宋体" w:cs="宋体" w:hint="eastAsia"/>
                <w:kern w:val="0"/>
                <w:sz w:val="24"/>
              </w:rPr>
              <w:t>所投包号：第  包</w:t>
            </w:r>
          </w:p>
          <w:p w:rsidR="00EB7B9C" w:rsidRPr="004C2131" w:rsidRDefault="00AF07E9">
            <w:pPr>
              <w:widowControl/>
              <w:spacing w:before="100" w:beforeAutospacing="1" w:after="100" w:afterAutospacing="1" w:line="360" w:lineRule="auto"/>
              <w:ind w:rightChars="-135" w:right="-283"/>
              <w:jc w:val="left"/>
              <w:rPr>
                <w:rFonts w:ascii="宋体" w:hAnsi="宋体" w:cs="宋体"/>
                <w:kern w:val="0"/>
                <w:sz w:val="24"/>
              </w:rPr>
            </w:pPr>
            <w:r w:rsidRPr="004C2131">
              <w:rPr>
                <w:rFonts w:ascii="宋体" w:hAnsi="宋体" w:cs="宋体" w:hint="eastAsia"/>
                <w:kern w:val="0"/>
                <w:sz w:val="24"/>
              </w:rPr>
              <w:t xml:space="preserve">采购项目名称： </w:t>
            </w:r>
          </w:p>
          <w:p w:rsidR="00EB7B9C" w:rsidRPr="004C2131" w:rsidRDefault="00AF07E9">
            <w:pPr>
              <w:widowControl/>
              <w:spacing w:before="100" w:beforeAutospacing="1" w:after="100" w:afterAutospacing="1" w:line="360" w:lineRule="auto"/>
              <w:ind w:rightChars="-135" w:right="-283"/>
              <w:jc w:val="left"/>
              <w:rPr>
                <w:rFonts w:ascii="宋体" w:hAnsi="宋体" w:cs="宋体"/>
                <w:kern w:val="0"/>
                <w:sz w:val="24"/>
              </w:rPr>
            </w:pPr>
            <w:r w:rsidRPr="004C2131">
              <w:rPr>
                <w:rFonts w:ascii="宋体" w:hAnsi="宋体" w:cs="宋体" w:hint="eastAsia"/>
                <w:kern w:val="0"/>
                <w:sz w:val="24"/>
              </w:rPr>
              <w:t xml:space="preserve">采购文件编号： </w:t>
            </w:r>
          </w:p>
          <w:p w:rsidR="00EB7B9C" w:rsidRPr="004C2131" w:rsidRDefault="00AF07E9">
            <w:pPr>
              <w:widowControl/>
              <w:spacing w:before="100" w:beforeAutospacing="1" w:after="100" w:afterAutospacing="1" w:line="360" w:lineRule="auto"/>
              <w:ind w:rightChars="-135" w:right="-283"/>
              <w:jc w:val="center"/>
              <w:rPr>
                <w:rFonts w:ascii="宋体" w:hAnsi="宋体" w:cs="宋体"/>
                <w:kern w:val="0"/>
                <w:sz w:val="24"/>
              </w:rPr>
            </w:pPr>
            <w:r w:rsidRPr="004C2131">
              <w:rPr>
                <w:rFonts w:ascii="宋体" w:hAnsi="宋体" w:cs="宋体" w:hint="eastAsia"/>
                <w:kern w:val="0"/>
                <w:sz w:val="24"/>
              </w:rPr>
              <w:t>投标人名称（公章）：</w:t>
            </w:r>
          </w:p>
        </w:tc>
      </w:tr>
      <w:tr w:rsidR="00EB7B9C" w:rsidRPr="004C2131">
        <w:trPr>
          <w:trHeight w:val="4843"/>
        </w:trPr>
        <w:tc>
          <w:tcPr>
            <w:tcW w:w="4504" w:type="dxa"/>
          </w:tcPr>
          <w:p w:rsidR="00EB7B9C" w:rsidRPr="004C2131" w:rsidRDefault="00AF07E9">
            <w:pPr>
              <w:widowControl/>
              <w:spacing w:before="100" w:beforeAutospacing="1" w:after="100" w:afterAutospacing="1" w:line="360" w:lineRule="auto"/>
              <w:ind w:rightChars="-135" w:right="-283"/>
              <w:jc w:val="left"/>
              <w:rPr>
                <w:rFonts w:ascii="宋体" w:hAnsi="宋体" w:cs="宋体"/>
                <w:kern w:val="0"/>
                <w:sz w:val="24"/>
              </w:rPr>
            </w:pPr>
            <w:r w:rsidRPr="004C2131">
              <w:rPr>
                <w:rFonts w:ascii="宋体" w:hAnsi="宋体" w:cs="宋体" w:hint="eastAsia"/>
                <w:kern w:val="0"/>
                <w:sz w:val="24"/>
              </w:rPr>
              <w:t>收件人：</w:t>
            </w:r>
          </w:p>
          <w:p w:rsidR="00EB7B9C" w:rsidRPr="004C2131" w:rsidRDefault="00AF07E9">
            <w:pPr>
              <w:widowControl/>
              <w:spacing w:before="100" w:beforeAutospacing="1" w:after="100" w:afterAutospacing="1" w:line="360" w:lineRule="auto"/>
              <w:ind w:rightChars="-135" w:right="-283"/>
              <w:jc w:val="center"/>
              <w:rPr>
                <w:rFonts w:ascii="宋体" w:hAnsi="宋体" w:cs="宋体"/>
                <w:kern w:val="0"/>
                <w:sz w:val="24"/>
              </w:rPr>
            </w:pPr>
            <w:r w:rsidRPr="004C2131">
              <w:rPr>
                <w:rFonts w:ascii="宋体" w:hAnsi="宋体" w:cs="宋体" w:hint="eastAsia"/>
                <w:b/>
                <w:bCs/>
                <w:kern w:val="0"/>
                <w:sz w:val="30"/>
                <w:szCs w:val="30"/>
              </w:rPr>
              <w:t>报价一览表</w:t>
            </w:r>
          </w:p>
          <w:p w:rsidR="00EB7B9C" w:rsidRPr="004C2131" w:rsidRDefault="00AF07E9">
            <w:pPr>
              <w:widowControl/>
              <w:spacing w:before="100" w:beforeAutospacing="1" w:after="100" w:afterAutospacing="1" w:line="360" w:lineRule="auto"/>
              <w:ind w:rightChars="-135" w:right="-283"/>
              <w:jc w:val="left"/>
              <w:rPr>
                <w:rFonts w:ascii="宋体" w:hAnsi="宋体" w:cs="宋体"/>
                <w:kern w:val="0"/>
                <w:sz w:val="24"/>
              </w:rPr>
            </w:pPr>
            <w:r w:rsidRPr="004C2131">
              <w:rPr>
                <w:rFonts w:ascii="宋体" w:hAnsi="宋体" w:cs="宋体" w:hint="eastAsia"/>
                <w:kern w:val="0"/>
                <w:sz w:val="24"/>
              </w:rPr>
              <w:t>所投包号：第  包</w:t>
            </w:r>
          </w:p>
          <w:p w:rsidR="00EB7B9C" w:rsidRPr="004C2131" w:rsidRDefault="00AF07E9">
            <w:pPr>
              <w:widowControl/>
              <w:spacing w:before="100" w:beforeAutospacing="1" w:after="100" w:afterAutospacing="1" w:line="360" w:lineRule="auto"/>
              <w:ind w:left="1680" w:rightChars="-135" w:right="-283" w:hangingChars="700" w:hanging="1680"/>
              <w:rPr>
                <w:rFonts w:ascii="宋体" w:hAnsi="宋体" w:cs="宋体"/>
                <w:kern w:val="0"/>
                <w:sz w:val="24"/>
              </w:rPr>
            </w:pPr>
            <w:r w:rsidRPr="004C2131">
              <w:rPr>
                <w:rFonts w:ascii="宋体" w:hAnsi="宋体" w:cs="宋体" w:hint="eastAsia"/>
                <w:kern w:val="0"/>
                <w:sz w:val="24"/>
              </w:rPr>
              <w:t xml:space="preserve">采购项目名称： </w:t>
            </w:r>
          </w:p>
          <w:p w:rsidR="00EB7B9C" w:rsidRPr="004C2131" w:rsidRDefault="00AF07E9">
            <w:pPr>
              <w:widowControl/>
              <w:spacing w:before="100" w:beforeAutospacing="1" w:after="100" w:afterAutospacing="1" w:line="360" w:lineRule="auto"/>
              <w:ind w:rightChars="-135" w:right="-283"/>
              <w:jc w:val="left"/>
              <w:rPr>
                <w:rFonts w:ascii="宋体" w:hAnsi="宋体" w:cs="宋体"/>
                <w:kern w:val="0"/>
                <w:sz w:val="24"/>
              </w:rPr>
            </w:pPr>
            <w:r w:rsidRPr="004C2131">
              <w:rPr>
                <w:rFonts w:ascii="宋体" w:hAnsi="宋体" w:cs="宋体" w:hint="eastAsia"/>
                <w:kern w:val="0"/>
                <w:sz w:val="24"/>
              </w:rPr>
              <w:t>采购文件编号：</w:t>
            </w:r>
          </w:p>
          <w:p w:rsidR="00EB7B9C" w:rsidRPr="004C2131" w:rsidRDefault="00AF07E9">
            <w:pPr>
              <w:spacing w:before="100" w:beforeAutospacing="1" w:after="100" w:afterAutospacing="1" w:line="360" w:lineRule="auto"/>
              <w:ind w:rightChars="-135" w:right="-283"/>
              <w:jc w:val="left"/>
              <w:rPr>
                <w:rFonts w:ascii="宋体" w:hAnsi="宋体" w:cs="宋体"/>
                <w:kern w:val="0"/>
                <w:sz w:val="24"/>
              </w:rPr>
            </w:pPr>
            <w:r w:rsidRPr="004C2131">
              <w:rPr>
                <w:rFonts w:ascii="宋体" w:hAnsi="宋体" w:cs="宋体" w:hint="eastAsia"/>
                <w:kern w:val="0"/>
                <w:sz w:val="24"/>
              </w:rPr>
              <w:t>投标人名称（公章）：</w:t>
            </w:r>
          </w:p>
        </w:tc>
        <w:tc>
          <w:tcPr>
            <w:tcW w:w="4505" w:type="dxa"/>
          </w:tcPr>
          <w:p w:rsidR="00EB7B9C" w:rsidRPr="004C2131" w:rsidRDefault="00AF07E9">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sidRPr="004C2131">
              <w:rPr>
                <w:rFonts w:ascii="宋体" w:hAnsi="宋体" w:cs="宋体" w:hint="eastAsia"/>
                <w:kern w:val="0"/>
                <w:sz w:val="24"/>
              </w:rPr>
              <w:t>收件人：</w:t>
            </w:r>
          </w:p>
          <w:p w:rsidR="00EB7B9C" w:rsidRPr="004C2131" w:rsidRDefault="00AF07E9">
            <w:pPr>
              <w:widowControl/>
              <w:pBdr>
                <w:left w:val="single" w:sz="4" w:space="4" w:color="auto"/>
              </w:pBdr>
              <w:ind w:leftChars="-53" w:left="28" w:rightChars="-135" w:right="-283" w:hangingChars="46" w:hanging="139"/>
              <w:jc w:val="center"/>
              <w:rPr>
                <w:rFonts w:ascii="宋体" w:hAnsi="宋体" w:cs="宋体"/>
                <w:b/>
                <w:bCs/>
                <w:kern w:val="0"/>
                <w:sz w:val="30"/>
                <w:szCs w:val="30"/>
              </w:rPr>
            </w:pPr>
            <w:r w:rsidRPr="004C2131">
              <w:rPr>
                <w:rFonts w:ascii="宋体" w:hAnsi="宋体" w:cs="宋体" w:hint="eastAsia"/>
                <w:b/>
                <w:bCs/>
                <w:kern w:val="0"/>
                <w:sz w:val="30"/>
                <w:szCs w:val="30"/>
              </w:rPr>
              <w:t>投标产品光盘（U盘）</w:t>
            </w:r>
          </w:p>
          <w:p w:rsidR="00EB7B9C" w:rsidRPr="004C2131" w:rsidRDefault="00AF07E9">
            <w:pPr>
              <w:widowControl/>
              <w:pBdr>
                <w:left w:val="single" w:sz="4" w:space="4" w:color="auto"/>
              </w:pBdr>
              <w:ind w:leftChars="-53" w:left="-1" w:rightChars="-135" w:right="-283" w:hangingChars="46" w:hanging="110"/>
              <w:jc w:val="center"/>
              <w:rPr>
                <w:rFonts w:ascii="宋体" w:hAnsi="宋体" w:cs="宋体"/>
                <w:kern w:val="0"/>
                <w:sz w:val="24"/>
              </w:rPr>
            </w:pPr>
            <w:r w:rsidRPr="004C2131">
              <w:rPr>
                <w:rFonts w:ascii="宋体" w:hAnsi="宋体" w:cs="宋体" w:hint="eastAsia"/>
                <w:bCs/>
                <w:kern w:val="0"/>
                <w:sz w:val="24"/>
              </w:rPr>
              <w:t>（如果项目要求提供光盘或U盘）</w:t>
            </w:r>
          </w:p>
          <w:p w:rsidR="00EB7B9C" w:rsidRPr="004C2131" w:rsidRDefault="00AF07E9">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4C2131">
              <w:rPr>
                <w:rFonts w:ascii="宋体" w:hAnsi="宋体" w:cs="宋体" w:hint="eastAsia"/>
                <w:kern w:val="0"/>
                <w:sz w:val="24"/>
              </w:rPr>
              <w:t>所投包号：第   包</w:t>
            </w:r>
          </w:p>
          <w:p w:rsidR="00EB7B9C" w:rsidRPr="004C2131" w:rsidRDefault="00AF07E9">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sidRPr="004C2131">
              <w:rPr>
                <w:rFonts w:ascii="宋体" w:hAnsi="宋体" w:cs="宋体" w:hint="eastAsia"/>
                <w:kern w:val="0"/>
                <w:sz w:val="24"/>
              </w:rPr>
              <w:t xml:space="preserve">采购项目名称： </w:t>
            </w:r>
          </w:p>
          <w:p w:rsidR="00EB7B9C" w:rsidRPr="004C2131" w:rsidRDefault="00AF07E9">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4C2131">
              <w:rPr>
                <w:rFonts w:ascii="宋体" w:hAnsi="宋体" w:cs="宋体" w:hint="eastAsia"/>
                <w:kern w:val="0"/>
                <w:sz w:val="24"/>
              </w:rPr>
              <w:t>采购文件编号：</w:t>
            </w:r>
          </w:p>
          <w:p w:rsidR="00EB7B9C" w:rsidRPr="004C2131" w:rsidRDefault="00AF07E9">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4C2131">
              <w:rPr>
                <w:rFonts w:ascii="宋体" w:hAnsi="宋体" w:cs="宋体" w:hint="eastAsia"/>
                <w:kern w:val="0"/>
                <w:sz w:val="24"/>
              </w:rPr>
              <w:t>投标人名称（公章）：</w:t>
            </w:r>
          </w:p>
        </w:tc>
      </w:tr>
    </w:tbl>
    <w:p w:rsidR="00EB7B9C" w:rsidRPr="004C2131" w:rsidRDefault="00EB7B9C">
      <w:pPr>
        <w:widowControl/>
        <w:snapToGrid w:val="0"/>
        <w:rPr>
          <w:rFonts w:ascii="宋体" w:hAnsi="宋体" w:cs="宋体"/>
          <w:b/>
          <w:kern w:val="0"/>
          <w:sz w:val="24"/>
        </w:rPr>
      </w:pPr>
    </w:p>
    <w:p w:rsidR="00EB7B9C" w:rsidRPr="004C2131" w:rsidRDefault="00AF07E9">
      <w:pPr>
        <w:widowControl/>
        <w:snapToGrid w:val="0"/>
        <w:rPr>
          <w:rFonts w:ascii="宋体" w:hAnsi="宋体" w:cs="宋体"/>
          <w:b/>
          <w:kern w:val="0"/>
          <w:sz w:val="24"/>
        </w:rPr>
      </w:pPr>
      <w:r w:rsidRPr="004C2131">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EB7B9C" w:rsidRPr="004C2131">
        <w:trPr>
          <w:trHeight w:val="1858"/>
        </w:trPr>
        <w:tc>
          <w:tcPr>
            <w:tcW w:w="9000" w:type="dxa"/>
            <w:vAlign w:val="center"/>
          </w:tcPr>
          <w:p w:rsidR="00EB7B9C" w:rsidRPr="004C2131" w:rsidRDefault="00AF07E9">
            <w:pPr>
              <w:snapToGrid w:val="0"/>
              <w:jc w:val="center"/>
              <w:rPr>
                <w:rFonts w:ascii="宋体" w:hAnsi="宋体" w:cs="宋体"/>
                <w:b/>
                <w:bCs/>
                <w:kern w:val="0"/>
                <w:sz w:val="24"/>
              </w:rPr>
            </w:pPr>
            <w:r w:rsidRPr="004C2131">
              <w:rPr>
                <w:rFonts w:ascii="宋体" w:hAnsi="宋体" w:cs="宋体" w:hint="eastAsia"/>
                <w:kern w:val="0"/>
                <w:sz w:val="24"/>
              </w:rPr>
              <w:t>——于   年  月  日   时之前不准启封（公章）——</w:t>
            </w:r>
          </w:p>
        </w:tc>
      </w:tr>
    </w:tbl>
    <w:p w:rsidR="00EB7B9C" w:rsidRPr="004C2131" w:rsidRDefault="00EB7B9C">
      <w:pPr>
        <w:rPr>
          <w:rFonts w:ascii="宋体" w:hAnsi="宋体"/>
        </w:rPr>
      </w:pPr>
    </w:p>
    <w:p w:rsidR="00EB7B9C" w:rsidRPr="004C2131" w:rsidRDefault="00AF07E9">
      <w:pPr>
        <w:snapToGrid w:val="0"/>
        <w:jc w:val="left"/>
        <w:rPr>
          <w:rFonts w:ascii="宋体" w:hAnsi="宋体" w:cs="Lucida Sans Unicode"/>
          <w:sz w:val="24"/>
        </w:rPr>
      </w:pPr>
      <w:r w:rsidRPr="004C2131">
        <w:rPr>
          <w:rFonts w:ascii="宋体" w:hAnsi="宋体"/>
        </w:rPr>
        <w:br w:type="page"/>
      </w:r>
      <w:r w:rsidRPr="004C2131">
        <w:rPr>
          <w:rFonts w:ascii="宋体" w:hAnsi="宋体" w:cs="Lucida Sans Unicode" w:hint="eastAsia"/>
          <w:sz w:val="24"/>
        </w:rPr>
        <w:lastRenderedPageBreak/>
        <w:t>格式2</w:t>
      </w:r>
    </w:p>
    <w:p w:rsidR="00EB7B9C" w:rsidRPr="004C2131" w:rsidRDefault="00EB7B9C">
      <w:pPr>
        <w:spacing w:line="480" w:lineRule="exact"/>
        <w:jc w:val="center"/>
        <w:rPr>
          <w:rFonts w:ascii="宋体" w:hAnsi="宋体" w:cs="Lucida Sans Unicode"/>
          <w:b/>
        </w:rPr>
      </w:pPr>
    </w:p>
    <w:p w:rsidR="00EB7B9C" w:rsidRPr="004C2131" w:rsidRDefault="00EB7B9C">
      <w:pPr>
        <w:spacing w:line="480" w:lineRule="exact"/>
        <w:jc w:val="center"/>
        <w:rPr>
          <w:rFonts w:ascii="宋体" w:hAnsi="宋体" w:cs="Lucida Sans Unicode"/>
          <w:b/>
        </w:rPr>
      </w:pPr>
    </w:p>
    <w:p w:rsidR="00EB7B9C" w:rsidRPr="004C2131" w:rsidRDefault="00EB7B9C">
      <w:pPr>
        <w:spacing w:line="480" w:lineRule="exact"/>
        <w:jc w:val="center"/>
        <w:rPr>
          <w:rFonts w:ascii="宋体" w:hAnsi="宋体" w:cs="Lucida Sans Unicode"/>
          <w:b/>
        </w:rPr>
      </w:pPr>
    </w:p>
    <w:p w:rsidR="00EB7B9C" w:rsidRPr="004C2131" w:rsidRDefault="00EB7B9C">
      <w:pPr>
        <w:spacing w:line="480" w:lineRule="exact"/>
        <w:jc w:val="center"/>
        <w:rPr>
          <w:rFonts w:ascii="宋体" w:hAnsi="宋体" w:cs="Lucida Sans Unicode"/>
          <w:b/>
        </w:rPr>
      </w:pPr>
    </w:p>
    <w:p w:rsidR="00EB7B9C" w:rsidRPr="004C2131" w:rsidRDefault="00EB7B9C">
      <w:pPr>
        <w:spacing w:line="480" w:lineRule="exact"/>
        <w:jc w:val="center"/>
        <w:rPr>
          <w:rFonts w:ascii="宋体" w:hAnsi="宋体" w:cs="Lucida Sans Unicode"/>
          <w:b/>
        </w:rPr>
      </w:pPr>
    </w:p>
    <w:p w:rsidR="00EB7B9C" w:rsidRPr="004C2131" w:rsidRDefault="00EB7B9C">
      <w:pPr>
        <w:spacing w:line="480" w:lineRule="exact"/>
        <w:jc w:val="center"/>
        <w:rPr>
          <w:rFonts w:ascii="宋体" w:hAnsi="宋体" w:cs="Lucida Sans Unicode"/>
          <w:b/>
        </w:rPr>
      </w:pPr>
    </w:p>
    <w:p w:rsidR="00EB7B9C" w:rsidRPr="004C2131" w:rsidRDefault="00EB7B9C">
      <w:pPr>
        <w:spacing w:line="480" w:lineRule="exact"/>
        <w:jc w:val="center"/>
        <w:rPr>
          <w:rFonts w:ascii="宋体" w:hAnsi="宋体" w:cs="Lucida Sans Unicode"/>
          <w:b/>
        </w:rPr>
      </w:pPr>
    </w:p>
    <w:p w:rsidR="00EB7B9C" w:rsidRPr="004C2131" w:rsidRDefault="00AF07E9">
      <w:pPr>
        <w:spacing w:line="360" w:lineRule="auto"/>
        <w:jc w:val="center"/>
        <w:rPr>
          <w:rFonts w:ascii="宋体" w:hAnsi="宋体"/>
          <w:b/>
          <w:sz w:val="52"/>
          <w:szCs w:val="52"/>
        </w:rPr>
      </w:pPr>
      <w:r w:rsidRPr="004C2131">
        <w:rPr>
          <w:rFonts w:ascii="宋体" w:hAnsi="宋体" w:hint="eastAsia"/>
          <w:b/>
          <w:sz w:val="52"/>
          <w:szCs w:val="52"/>
        </w:rPr>
        <w:t>辽宁城市建设职业技术学院采购项目</w:t>
      </w:r>
    </w:p>
    <w:p w:rsidR="00EB7B9C" w:rsidRPr="004C2131" w:rsidRDefault="00AF07E9">
      <w:pPr>
        <w:spacing w:line="360" w:lineRule="auto"/>
        <w:jc w:val="center"/>
        <w:rPr>
          <w:rFonts w:ascii="宋体" w:hAnsi="宋体"/>
          <w:b/>
          <w:sz w:val="72"/>
          <w:szCs w:val="72"/>
        </w:rPr>
      </w:pPr>
      <w:r w:rsidRPr="004C2131">
        <w:rPr>
          <w:rFonts w:ascii="宋体" w:hAnsi="宋体" w:hint="eastAsia"/>
          <w:b/>
          <w:sz w:val="72"/>
          <w:szCs w:val="72"/>
        </w:rPr>
        <w:t>投  标  文  件</w:t>
      </w:r>
    </w:p>
    <w:p w:rsidR="00EB7B9C" w:rsidRPr="004C2131" w:rsidRDefault="00EB7B9C">
      <w:pPr>
        <w:spacing w:line="360" w:lineRule="auto"/>
        <w:jc w:val="center"/>
        <w:rPr>
          <w:rFonts w:ascii="宋体" w:hAnsi="宋体" w:cs="Lucida Sans Unicode"/>
          <w:b/>
          <w:sz w:val="72"/>
          <w:szCs w:val="72"/>
        </w:rPr>
      </w:pPr>
    </w:p>
    <w:p w:rsidR="00EB7B9C" w:rsidRPr="004C2131" w:rsidRDefault="00EB7B9C">
      <w:pPr>
        <w:spacing w:line="480" w:lineRule="exact"/>
        <w:rPr>
          <w:rFonts w:ascii="宋体" w:hAnsi="宋体" w:cs="Lucida Sans Unicode"/>
        </w:rPr>
      </w:pPr>
    </w:p>
    <w:p w:rsidR="00EB7B9C" w:rsidRPr="004C2131" w:rsidRDefault="00EB7B9C">
      <w:pPr>
        <w:spacing w:line="480" w:lineRule="exact"/>
        <w:rPr>
          <w:rFonts w:ascii="宋体" w:hAnsi="宋体" w:cs="Lucida Sans Unicode"/>
        </w:rPr>
      </w:pPr>
    </w:p>
    <w:p w:rsidR="00EB7B9C" w:rsidRPr="004C2131" w:rsidRDefault="00AF07E9">
      <w:pPr>
        <w:spacing w:line="360" w:lineRule="auto"/>
        <w:ind w:firstLineChars="249" w:firstLine="900"/>
        <w:rPr>
          <w:rFonts w:ascii="宋体" w:hAnsi="宋体"/>
          <w:b/>
          <w:sz w:val="36"/>
          <w:szCs w:val="36"/>
        </w:rPr>
      </w:pPr>
      <w:r w:rsidRPr="004C2131">
        <w:rPr>
          <w:rFonts w:ascii="宋体" w:hAnsi="宋体" w:hint="eastAsia"/>
          <w:b/>
          <w:sz w:val="36"/>
          <w:szCs w:val="36"/>
        </w:rPr>
        <w:t>采购项目名称：</w:t>
      </w:r>
    </w:p>
    <w:p w:rsidR="00EB7B9C" w:rsidRPr="004C2131" w:rsidRDefault="00AF07E9">
      <w:pPr>
        <w:spacing w:line="360" w:lineRule="auto"/>
        <w:ind w:firstLineChars="249" w:firstLine="900"/>
        <w:rPr>
          <w:rFonts w:ascii="宋体" w:hAnsi="宋体"/>
          <w:b/>
          <w:sz w:val="36"/>
          <w:szCs w:val="36"/>
        </w:rPr>
      </w:pPr>
      <w:r w:rsidRPr="004C2131">
        <w:rPr>
          <w:rFonts w:ascii="宋体" w:hAnsi="宋体" w:hint="eastAsia"/>
          <w:b/>
          <w:sz w:val="36"/>
          <w:szCs w:val="36"/>
        </w:rPr>
        <w:t>采购项目编号：</w:t>
      </w:r>
    </w:p>
    <w:p w:rsidR="00EB7B9C" w:rsidRPr="004C2131" w:rsidRDefault="00AF07E9">
      <w:pPr>
        <w:spacing w:line="360" w:lineRule="auto"/>
        <w:ind w:firstLineChars="249" w:firstLine="900"/>
        <w:rPr>
          <w:rFonts w:ascii="宋体" w:hAnsi="宋体" w:cs="Lucida Sans Unicode"/>
          <w:b/>
          <w:sz w:val="36"/>
          <w:szCs w:val="36"/>
        </w:rPr>
      </w:pPr>
      <w:r w:rsidRPr="004C2131">
        <w:rPr>
          <w:rFonts w:ascii="宋体" w:hAnsi="宋体" w:hint="eastAsia"/>
          <w:b/>
          <w:sz w:val="36"/>
          <w:szCs w:val="36"/>
        </w:rPr>
        <w:t>投标人名称 ：</w:t>
      </w:r>
    </w:p>
    <w:p w:rsidR="00EB7B9C" w:rsidRPr="004C2131" w:rsidRDefault="00AF07E9">
      <w:pPr>
        <w:snapToGrid w:val="0"/>
        <w:jc w:val="left"/>
        <w:rPr>
          <w:rFonts w:ascii="宋体" w:hAnsi="宋体" w:cs="Lucida Sans Unicode"/>
          <w:sz w:val="24"/>
        </w:rPr>
      </w:pPr>
      <w:r w:rsidRPr="004C2131">
        <w:rPr>
          <w:rFonts w:ascii="宋体" w:hAnsi="宋体" w:cs="Lucida Sans Unicode"/>
          <w:b/>
          <w:sz w:val="36"/>
          <w:szCs w:val="36"/>
        </w:rPr>
        <w:br w:type="page"/>
      </w:r>
      <w:r w:rsidRPr="004C2131">
        <w:rPr>
          <w:rFonts w:ascii="宋体" w:hAnsi="宋体" w:cs="Lucida Sans Unicode" w:hint="eastAsia"/>
          <w:sz w:val="24"/>
        </w:rPr>
        <w:lastRenderedPageBreak/>
        <w:t>格式3</w:t>
      </w:r>
    </w:p>
    <w:p w:rsidR="00EB7B9C" w:rsidRPr="004C2131" w:rsidRDefault="00AF07E9">
      <w:pPr>
        <w:spacing w:beforeLines="100" w:before="240" w:afterLines="100" w:after="240" w:line="480" w:lineRule="exact"/>
        <w:jc w:val="center"/>
        <w:rPr>
          <w:rFonts w:ascii="宋体" w:hAnsi="宋体" w:cs="Lucida Sans Unicode"/>
          <w:b/>
          <w:sz w:val="44"/>
          <w:szCs w:val="44"/>
        </w:rPr>
      </w:pPr>
      <w:r w:rsidRPr="004C2131">
        <w:rPr>
          <w:rFonts w:ascii="宋体" w:hAnsi="宋体" w:cs="Lucida Sans Unicode" w:hint="eastAsia"/>
          <w:b/>
          <w:sz w:val="44"/>
          <w:szCs w:val="44"/>
        </w:rPr>
        <w:t>投标文件目录</w:t>
      </w:r>
    </w:p>
    <w:p w:rsidR="00EB7B9C" w:rsidRPr="004C2131" w:rsidRDefault="00AF07E9">
      <w:pPr>
        <w:widowControl/>
        <w:spacing w:line="480" w:lineRule="exact"/>
        <w:ind w:firstLineChars="224" w:firstLine="538"/>
        <w:rPr>
          <w:rFonts w:ascii="宋体" w:hAnsi="宋体" w:cs="Lucida Sans Unicode"/>
          <w:sz w:val="24"/>
        </w:rPr>
      </w:pPr>
      <w:r w:rsidRPr="004C2131">
        <w:rPr>
          <w:rFonts w:ascii="宋体" w:hAnsi="宋体" w:cs="Lucida Sans Unicode" w:hint="eastAsia"/>
          <w:sz w:val="24"/>
        </w:rPr>
        <w:t>一、资格性证明材料</w:t>
      </w:r>
    </w:p>
    <w:p w:rsidR="00EB7B9C" w:rsidRPr="004C2131" w:rsidRDefault="00AF07E9">
      <w:pPr>
        <w:widowControl/>
        <w:spacing w:line="480" w:lineRule="exact"/>
        <w:ind w:firstLineChars="224" w:firstLine="538"/>
        <w:rPr>
          <w:rFonts w:ascii="宋体" w:hAnsi="宋体" w:cs="Lucida Sans Unicode"/>
          <w:sz w:val="24"/>
        </w:rPr>
      </w:pPr>
      <w:r w:rsidRPr="004C2131">
        <w:rPr>
          <w:rFonts w:ascii="宋体" w:hAnsi="宋体" w:cs="Lucida Sans Unicode" w:hint="eastAsia"/>
          <w:sz w:val="24"/>
        </w:rPr>
        <w:t>1.1投标人法人营业执照副本……</w:t>
      </w:r>
      <w:proofErr w:type="gramStart"/>
      <w:r w:rsidRPr="004C2131">
        <w:rPr>
          <w:rFonts w:ascii="宋体" w:hAnsi="宋体" w:cs="Lucida Sans Unicode" w:hint="eastAsia"/>
          <w:sz w:val="24"/>
        </w:rPr>
        <w:t>……………………………………</w:t>
      </w:r>
      <w:proofErr w:type="gramEnd"/>
    </w:p>
    <w:p w:rsidR="00EB7B9C" w:rsidRPr="004C2131" w:rsidRDefault="00AF07E9">
      <w:pPr>
        <w:widowControl/>
        <w:spacing w:line="480" w:lineRule="exact"/>
        <w:ind w:firstLineChars="224" w:firstLine="538"/>
        <w:rPr>
          <w:rFonts w:ascii="宋体" w:hAnsi="宋体" w:cs="Lucida Sans Unicode"/>
          <w:sz w:val="24"/>
        </w:rPr>
      </w:pPr>
      <w:r w:rsidRPr="004C2131">
        <w:rPr>
          <w:rFonts w:ascii="宋体" w:hAnsi="宋体" w:cs="Lucida Sans Unicode" w:hint="eastAsia"/>
          <w:sz w:val="24"/>
        </w:rPr>
        <w:t>1.2法定代表人资格证明书或法定代表人授权委托书……</w:t>
      </w:r>
      <w:proofErr w:type="gramStart"/>
      <w:r w:rsidRPr="004C2131">
        <w:rPr>
          <w:rFonts w:ascii="宋体" w:hAnsi="宋体" w:cs="Lucida Sans Unicode" w:hint="eastAsia"/>
          <w:sz w:val="24"/>
        </w:rPr>
        <w:t>…………</w:t>
      </w:r>
      <w:proofErr w:type="gramEnd"/>
    </w:p>
    <w:p w:rsidR="00EB7B9C" w:rsidRPr="004C2131" w:rsidRDefault="00AF07E9">
      <w:pPr>
        <w:widowControl/>
        <w:spacing w:line="480" w:lineRule="exact"/>
        <w:ind w:firstLineChars="224" w:firstLine="538"/>
        <w:rPr>
          <w:rFonts w:ascii="宋体" w:hAnsi="宋体" w:cs="Lucida Sans Unicode"/>
          <w:sz w:val="24"/>
        </w:rPr>
      </w:pPr>
      <w:r w:rsidRPr="004C2131">
        <w:rPr>
          <w:rFonts w:ascii="宋体" w:hAnsi="宋体" w:cs="Lucida Sans Unicode" w:hint="eastAsia"/>
          <w:sz w:val="24"/>
        </w:rPr>
        <w:t>1.3依法缴纳税收、社会保障资金的缴款凭证……</w:t>
      </w:r>
      <w:proofErr w:type="gramStart"/>
      <w:r w:rsidRPr="004C2131">
        <w:rPr>
          <w:rFonts w:ascii="宋体" w:hAnsi="宋体" w:cs="Lucida Sans Unicode" w:hint="eastAsia"/>
          <w:sz w:val="24"/>
        </w:rPr>
        <w:t>…………………</w:t>
      </w:r>
      <w:proofErr w:type="gramEnd"/>
    </w:p>
    <w:p w:rsidR="00EB7B9C" w:rsidRPr="004C2131" w:rsidRDefault="00AF07E9">
      <w:pPr>
        <w:widowControl/>
        <w:spacing w:line="480" w:lineRule="exact"/>
        <w:ind w:firstLineChars="224" w:firstLine="538"/>
        <w:rPr>
          <w:rFonts w:ascii="宋体" w:hAnsi="宋体"/>
          <w:sz w:val="24"/>
        </w:rPr>
      </w:pPr>
      <w:r w:rsidRPr="004C2131">
        <w:rPr>
          <w:rFonts w:ascii="宋体" w:hAnsi="宋体" w:cs="Lucida Sans Unicode" w:hint="eastAsia"/>
          <w:sz w:val="24"/>
        </w:rPr>
        <w:t>……</w:t>
      </w:r>
    </w:p>
    <w:p w:rsidR="00EB7B9C" w:rsidRPr="004C2131" w:rsidRDefault="00AF07E9">
      <w:pPr>
        <w:widowControl/>
        <w:spacing w:line="480" w:lineRule="exact"/>
        <w:ind w:firstLineChars="224" w:firstLine="538"/>
        <w:rPr>
          <w:rFonts w:ascii="宋体" w:hAnsi="宋体" w:cs="Lucida Sans Unicode"/>
          <w:sz w:val="24"/>
        </w:rPr>
      </w:pPr>
      <w:r w:rsidRPr="004C2131">
        <w:rPr>
          <w:rFonts w:ascii="宋体" w:hAnsi="宋体" w:cs="Lucida Sans Unicode" w:hint="eastAsia"/>
          <w:sz w:val="24"/>
        </w:rPr>
        <w:t>二、符合性证明材料</w:t>
      </w:r>
    </w:p>
    <w:p w:rsidR="00EB7B9C" w:rsidRPr="004C2131" w:rsidRDefault="00AF07E9">
      <w:pPr>
        <w:widowControl/>
        <w:spacing w:line="480" w:lineRule="exact"/>
        <w:ind w:firstLineChars="224" w:firstLine="538"/>
        <w:rPr>
          <w:rFonts w:ascii="宋体" w:hAnsi="宋体" w:cs="Lucida Sans Unicode"/>
          <w:sz w:val="24"/>
        </w:rPr>
      </w:pPr>
      <w:r w:rsidRPr="004C2131">
        <w:rPr>
          <w:rFonts w:ascii="宋体" w:hAnsi="宋体" w:cs="Lucida Sans Unicode" w:hint="eastAsia"/>
          <w:sz w:val="24"/>
        </w:rPr>
        <w:t>2.1</w:t>
      </w:r>
      <w:r w:rsidRPr="004C2131">
        <w:rPr>
          <w:rFonts w:ascii="宋体" w:hAnsi="宋体" w:cs="宋体" w:hint="eastAsia"/>
          <w:kern w:val="0"/>
          <w:sz w:val="24"/>
        </w:rPr>
        <w:t>投标函</w:t>
      </w:r>
      <w:r w:rsidRPr="004C2131">
        <w:rPr>
          <w:rFonts w:ascii="宋体" w:hAnsi="宋体" w:cs="Lucida Sans Unicode" w:hint="eastAsia"/>
          <w:sz w:val="24"/>
        </w:rPr>
        <w:t>……</w:t>
      </w:r>
      <w:proofErr w:type="gramStart"/>
      <w:r w:rsidRPr="004C2131">
        <w:rPr>
          <w:rFonts w:ascii="宋体" w:hAnsi="宋体" w:cs="Lucida Sans Unicode" w:hint="eastAsia"/>
          <w:sz w:val="24"/>
        </w:rPr>
        <w:t>…………………………………………………………</w:t>
      </w:r>
      <w:proofErr w:type="gramEnd"/>
    </w:p>
    <w:p w:rsidR="00EB7B9C" w:rsidRPr="004C2131" w:rsidRDefault="00AF07E9">
      <w:pPr>
        <w:widowControl/>
        <w:spacing w:line="480" w:lineRule="exact"/>
        <w:ind w:firstLineChars="224" w:firstLine="538"/>
        <w:rPr>
          <w:rFonts w:ascii="宋体" w:hAnsi="宋体" w:cs="Lucida Sans Unicode"/>
          <w:sz w:val="24"/>
        </w:rPr>
      </w:pPr>
      <w:r w:rsidRPr="004C2131">
        <w:rPr>
          <w:rFonts w:ascii="宋体" w:hAnsi="宋体" w:cs="宋体" w:hint="eastAsia"/>
          <w:kern w:val="0"/>
          <w:sz w:val="24"/>
        </w:rPr>
        <w:t>2.2</w:t>
      </w:r>
      <w:r w:rsidRPr="004C2131">
        <w:rPr>
          <w:rFonts w:ascii="宋体" w:hAnsi="宋体" w:hint="eastAsia"/>
          <w:kern w:val="0"/>
          <w:sz w:val="24"/>
        </w:rPr>
        <w:t>报价一览表</w:t>
      </w:r>
      <w:r w:rsidRPr="004C2131">
        <w:rPr>
          <w:rFonts w:ascii="宋体" w:hAnsi="宋体" w:cs="Lucida Sans Unicode" w:hint="eastAsia"/>
          <w:sz w:val="24"/>
        </w:rPr>
        <w:t>……</w:t>
      </w:r>
      <w:proofErr w:type="gramStart"/>
      <w:r w:rsidRPr="004C2131">
        <w:rPr>
          <w:rFonts w:ascii="宋体" w:hAnsi="宋体" w:cs="Lucida Sans Unicode" w:hint="eastAsia"/>
          <w:sz w:val="24"/>
        </w:rPr>
        <w:t>……………………………………………………</w:t>
      </w:r>
      <w:proofErr w:type="gramEnd"/>
    </w:p>
    <w:p w:rsidR="00EB7B9C" w:rsidRPr="004C2131" w:rsidRDefault="00AF07E9">
      <w:pPr>
        <w:widowControl/>
        <w:spacing w:line="480" w:lineRule="exact"/>
        <w:ind w:firstLineChars="224" w:firstLine="538"/>
        <w:rPr>
          <w:rFonts w:ascii="宋体" w:hAnsi="宋体" w:cs="Lucida Sans Unicode"/>
          <w:sz w:val="24"/>
        </w:rPr>
      </w:pPr>
      <w:r w:rsidRPr="004C2131">
        <w:rPr>
          <w:rFonts w:ascii="宋体" w:hAnsi="宋体" w:hint="eastAsia"/>
          <w:kern w:val="0"/>
          <w:sz w:val="24"/>
        </w:rPr>
        <w:t>2.3分</w:t>
      </w:r>
      <w:proofErr w:type="gramStart"/>
      <w:r w:rsidRPr="004C2131">
        <w:rPr>
          <w:rFonts w:ascii="宋体" w:hAnsi="宋体" w:hint="eastAsia"/>
          <w:kern w:val="0"/>
          <w:sz w:val="24"/>
        </w:rPr>
        <w:t>项价格</w:t>
      </w:r>
      <w:proofErr w:type="gramEnd"/>
      <w:r w:rsidRPr="004C2131">
        <w:rPr>
          <w:rFonts w:ascii="宋体" w:hAnsi="宋体" w:hint="eastAsia"/>
          <w:kern w:val="0"/>
          <w:sz w:val="24"/>
        </w:rPr>
        <w:t>表</w:t>
      </w:r>
      <w:r w:rsidRPr="004C2131">
        <w:rPr>
          <w:rFonts w:ascii="宋体" w:hAnsi="宋体" w:cs="Lucida Sans Unicode" w:hint="eastAsia"/>
          <w:sz w:val="24"/>
        </w:rPr>
        <w:t>……</w:t>
      </w:r>
      <w:proofErr w:type="gramStart"/>
      <w:r w:rsidRPr="004C2131">
        <w:rPr>
          <w:rFonts w:ascii="宋体" w:hAnsi="宋体" w:cs="Lucida Sans Unicode" w:hint="eastAsia"/>
          <w:sz w:val="24"/>
        </w:rPr>
        <w:t>……………………………………………………</w:t>
      </w:r>
      <w:proofErr w:type="gramEnd"/>
    </w:p>
    <w:p w:rsidR="00EB7B9C" w:rsidRPr="004C2131" w:rsidRDefault="00AF07E9">
      <w:pPr>
        <w:widowControl/>
        <w:spacing w:line="480" w:lineRule="exact"/>
        <w:ind w:firstLineChars="224" w:firstLine="538"/>
        <w:rPr>
          <w:rFonts w:ascii="宋体" w:hAnsi="宋体" w:cs="Lucida Sans Unicode"/>
          <w:sz w:val="24"/>
        </w:rPr>
      </w:pPr>
      <w:r w:rsidRPr="004C2131">
        <w:rPr>
          <w:rFonts w:ascii="宋体" w:hAnsi="宋体" w:hint="eastAsia"/>
          <w:kern w:val="0"/>
          <w:sz w:val="24"/>
        </w:rPr>
        <w:t>2.4设备价格明细表</w:t>
      </w:r>
      <w:r w:rsidRPr="004C2131">
        <w:rPr>
          <w:rFonts w:ascii="宋体" w:hAnsi="宋体" w:cs="Lucida Sans Unicode" w:hint="eastAsia"/>
          <w:sz w:val="24"/>
        </w:rPr>
        <w:t>……</w:t>
      </w:r>
      <w:proofErr w:type="gramStart"/>
      <w:r w:rsidRPr="004C2131">
        <w:rPr>
          <w:rFonts w:ascii="宋体" w:hAnsi="宋体" w:cs="Lucida Sans Unicode" w:hint="eastAsia"/>
          <w:sz w:val="24"/>
        </w:rPr>
        <w:t>………………………………………………</w:t>
      </w:r>
      <w:proofErr w:type="gramEnd"/>
    </w:p>
    <w:p w:rsidR="00EB7B9C" w:rsidRPr="004C2131" w:rsidRDefault="00AF07E9">
      <w:pPr>
        <w:widowControl/>
        <w:spacing w:line="480" w:lineRule="exact"/>
        <w:ind w:firstLineChars="224" w:firstLine="538"/>
        <w:rPr>
          <w:rFonts w:ascii="宋体" w:hAnsi="宋体" w:cs="Lucida Sans Unicode"/>
          <w:sz w:val="24"/>
        </w:rPr>
      </w:pPr>
      <w:r w:rsidRPr="004C2131">
        <w:rPr>
          <w:rFonts w:ascii="宋体" w:hAnsi="宋体" w:cs="Lucida Sans Unicode" w:hint="eastAsia"/>
          <w:sz w:val="24"/>
        </w:rPr>
        <w:t>2.5</w:t>
      </w:r>
      <w:r w:rsidRPr="004C2131">
        <w:rPr>
          <w:rFonts w:ascii="宋体" w:hAnsi="宋体" w:hint="eastAsia"/>
          <w:kern w:val="0"/>
          <w:sz w:val="24"/>
        </w:rPr>
        <w:t>项目要求及投标文件响应…</w:t>
      </w:r>
      <w:r w:rsidRPr="004C2131">
        <w:rPr>
          <w:rFonts w:ascii="宋体" w:hAnsi="宋体" w:cs="Lucida Sans Unicode" w:hint="eastAsia"/>
          <w:sz w:val="24"/>
        </w:rPr>
        <w:t>…</w:t>
      </w:r>
      <w:proofErr w:type="gramStart"/>
      <w:r w:rsidRPr="004C2131">
        <w:rPr>
          <w:rFonts w:ascii="宋体" w:hAnsi="宋体" w:cs="Lucida Sans Unicode" w:hint="eastAsia"/>
          <w:sz w:val="24"/>
        </w:rPr>
        <w:t>……………………………………</w:t>
      </w:r>
      <w:proofErr w:type="gramEnd"/>
    </w:p>
    <w:p w:rsidR="00EB7B9C" w:rsidRPr="004C2131" w:rsidRDefault="00AF07E9">
      <w:pPr>
        <w:widowControl/>
        <w:spacing w:line="480" w:lineRule="exact"/>
        <w:ind w:firstLineChars="224" w:firstLine="538"/>
        <w:rPr>
          <w:rFonts w:ascii="宋体" w:hAnsi="宋体"/>
          <w:sz w:val="24"/>
        </w:rPr>
      </w:pPr>
      <w:r w:rsidRPr="004C2131">
        <w:rPr>
          <w:rFonts w:ascii="宋体" w:hAnsi="宋体" w:cs="Lucida Sans Unicode" w:hint="eastAsia"/>
          <w:sz w:val="24"/>
        </w:rPr>
        <w:t>……</w:t>
      </w:r>
    </w:p>
    <w:p w:rsidR="00EB7B9C" w:rsidRPr="004C2131" w:rsidRDefault="00AF07E9">
      <w:pPr>
        <w:widowControl/>
        <w:spacing w:line="480" w:lineRule="exact"/>
        <w:ind w:firstLineChars="224" w:firstLine="538"/>
        <w:rPr>
          <w:rFonts w:ascii="宋体" w:hAnsi="宋体" w:cs="Lucida Sans Unicode"/>
          <w:sz w:val="24"/>
        </w:rPr>
      </w:pPr>
      <w:r w:rsidRPr="004C2131">
        <w:rPr>
          <w:rFonts w:ascii="宋体" w:hAnsi="宋体" w:cs="Lucida Sans Unicode" w:hint="eastAsia"/>
          <w:sz w:val="24"/>
        </w:rPr>
        <w:t>三、其它材料</w:t>
      </w:r>
    </w:p>
    <w:p w:rsidR="00EB7B9C" w:rsidRPr="004C2131" w:rsidRDefault="00AF07E9">
      <w:pPr>
        <w:widowControl/>
        <w:spacing w:line="480" w:lineRule="exact"/>
        <w:ind w:firstLineChars="224" w:firstLine="538"/>
        <w:rPr>
          <w:rFonts w:ascii="宋体" w:hAnsi="宋体"/>
          <w:sz w:val="24"/>
        </w:rPr>
      </w:pPr>
      <w:r w:rsidRPr="004C2131">
        <w:rPr>
          <w:rFonts w:ascii="宋体" w:hAnsi="宋体" w:cs="Lucida Sans Unicode" w:hint="eastAsia"/>
          <w:sz w:val="24"/>
        </w:rPr>
        <w:t>……</w:t>
      </w:r>
    </w:p>
    <w:p w:rsidR="00EB7B9C" w:rsidRPr="004C2131" w:rsidRDefault="00EB7B9C">
      <w:pPr>
        <w:spacing w:line="480" w:lineRule="exact"/>
        <w:ind w:firstLineChars="224" w:firstLine="538"/>
        <w:rPr>
          <w:rFonts w:ascii="宋体" w:hAnsi="宋体" w:cs="Lucida Sans Unicode"/>
          <w:sz w:val="24"/>
        </w:rPr>
      </w:pPr>
    </w:p>
    <w:p w:rsidR="00EB7B9C" w:rsidRPr="004C2131" w:rsidRDefault="00AF07E9">
      <w:pPr>
        <w:spacing w:line="480" w:lineRule="exact"/>
        <w:ind w:firstLineChars="224" w:firstLine="540"/>
        <w:rPr>
          <w:rFonts w:ascii="宋体" w:hAnsi="宋体" w:cs="Lucida Sans Unicode"/>
          <w:b/>
          <w:sz w:val="24"/>
        </w:rPr>
      </w:pPr>
      <w:r w:rsidRPr="004C2131">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EB7B9C" w:rsidRPr="004C2131" w:rsidRDefault="00EB7B9C">
      <w:pPr>
        <w:spacing w:line="480" w:lineRule="exact"/>
        <w:ind w:firstLineChars="298" w:firstLine="718"/>
        <w:rPr>
          <w:rFonts w:ascii="宋体" w:hAnsi="宋体" w:cs="Lucida Sans Unicode"/>
          <w:b/>
          <w:sz w:val="24"/>
        </w:rPr>
      </w:pPr>
    </w:p>
    <w:p w:rsidR="00EB7B9C" w:rsidRPr="004C2131" w:rsidRDefault="00EB7B9C">
      <w:pPr>
        <w:spacing w:line="360" w:lineRule="auto"/>
        <w:ind w:firstLineChars="147" w:firstLine="472"/>
        <w:rPr>
          <w:rFonts w:ascii="宋体" w:hAnsi="宋体" w:cs="Lucida Sans Unicode"/>
          <w:b/>
          <w:sz w:val="32"/>
          <w:szCs w:val="32"/>
        </w:rPr>
      </w:pPr>
    </w:p>
    <w:p w:rsidR="00EB7B9C" w:rsidRPr="004C2131" w:rsidRDefault="00AF07E9">
      <w:pPr>
        <w:spacing w:line="600" w:lineRule="auto"/>
        <w:ind w:firstLineChars="200" w:firstLine="480"/>
        <w:rPr>
          <w:rFonts w:ascii="宋体" w:hAnsi="宋体" w:cs="Lucida Sans Unicode"/>
          <w:sz w:val="24"/>
          <w:u w:val="single"/>
        </w:rPr>
      </w:pPr>
      <w:r w:rsidRPr="004C2131">
        <w:rPr>
          <w:rFonts w:ascii="宋体" w:hAnsi="宋体" w:cs="Lucida Sans Unicode" w:hint="eastAsia"/>
          <w:sz w:val="24"/>
        </w:rPr>
        <w:t>投标人名称：</w:t>
      </w:r>
      <w:r w:rsidRPr="004C2131">
        <w:rPr>
          <w:rFonts w:ascii="宋体" w:hAnsi="宋体" w:cs="Lucida Sans Unicode" w:hint="eastAsia"/>
          <w:sz w:val="24"/>
          <w:u w:val="single"/>
        </w:rPr>
        <w:t xml:space="preserve">（加盖公章）           </w:t>
      </w:r>
    </w:p>
    <w:p w:rsidR="00EB7B9C" w:rsidRPr="004C2131" w:rsidRDefault="00AF07E9">
      <w:pPr>
        <w:spacing w:line="600" w:lineRule="auto"/>
        <w:ind w:firstLineChars="200" w:firstLine="480"/>
        <w:rPr>
          <w:rFonts w:ascii="宋体" w:hAnsi="宋体" w:cs="Lucida Sans Unicode"/>
          <w:sz w:val="24"/>
          <w:u w:val="single"/>
        </w:rPr>
      </w:pPr>
      <w:r w:rsidRPr="004C2131">
        <w:rPr>
          <w:rFonts w:ascii="宋体" w:hAnsi="宋体" w:cs="Lucida Sans Unicode" w:hint="eastAsia"/>
          <w:sz w:val="24"/>
        </w:rPr>
        <w:t>法定代表人或其授权代表：</w:t>
      </w:r>
      <w:r w:rsidRPr="004C2131">
        <w:rPr>
          <w:rFonts w:ascii="宋体" w:hAnsi="宋体" w:cs="Lucida Sans Unicode" w:hint="eastAsia"/>
          <w:sz w:val="24"/>
          <w:u w:val="single"/>
        </w:rPr>
        <w:t xml:space="preserve">    (签字)</w:t>
      </w:r>
    </w:p>
    <w:p w:rsidR="00EB7B9C" w:rsidRPr="004C2131" w:rsidRDefault="00AF07E9">
      <w:pPr>
        <w:spacing w:line="600" w:lineRule="auto"/>
        <w:ind w:firstLineChars="200" w:firstLine="480"/>
        <w:rPr>
          <w:rFonts w:ascii="宋体" w:hAnsi="宋体" w:cs="Lucida Sans Unicode"/>
          <w:sz w:val="24"/>
          <w:u w:val="single"/>
        </w:rPr>
      </w:pPr>
      <w:r w:rsidRPr="004C2131">
        <w:rPr>
          <w:rFonts w:ascii="宋体" w:hAnsi="宋体" w:cs="Lucida Sans Unicode" w:hint="eastAsia"/>
          <w:sz w:val="24"/>
        </w:rPr>
        <w:t>签署日期：</w:t>
      </w:r>
      <w:r w:rsidRPr="004C2131">
        <w:rPr>
          <w:rFonts w:ascii="宋体" w:hAnsi="宋体" w:cs="Lucida Sans Unicode" w:hint="eastAsia"/>
          <w:sz w:val="24"/>
          <w:u w:val="single"/>
        </w:rPr>
        <w:t xml:space="preserve">      年      月      日</w:t>
      </w:r>
    </w:p>
    <w:p w:rsidR="00EB7B9C" w:rsidRPr="004C2131" w:rsidRDefault="00AF07E9">
      <w:pPr>
        <w:spacing w:line="360" w:lineRule="auto"/>
        <w:rPr>
          <w:rFonts w:ascii="宋体" w:hAnsi="宋体" w:cs="Lucida Sans Unicode"/>
          <w:b/>
          <w:sz w:val="32"/>
          <w:szCs w:val="32"/>
        </w:rPr>
      </w:pPr>
      <w:r w:rsidRPr="004C2131">
        <w:rPr>
          <w:rFonts w:ascii="宋体" w:hAnsi="宋体" w:cs="Lucida Sans Unicode"/>
          <w:sz w:val="24"/>
          <w:u w:val="single"/>
        </w:rPr>
        <w:br w:type="page"/>
      </w:r>
      <w:r w:rsidRPr="004C2131">
        <w:rPr>
          <w:rFonts w:ascii="宋体" w:hAnsi="宋体" w:cs="Lucida Sans Unicode" w:hint="eastAsia"/>
          <w:sz w:val="24"/>
        </w:rPr>
        <w:lastRenderedPageBreak/>
        <w:t xml:space="preserve">格式4-1 </w:t>
      </w:r>
    </w:p>
    <w:p w:rsidR="00EB7B9C" w:rsidRPr="004C2131" w:rsidRDefault="00AF07E9">
      <w:pPr>
        <w:spacing w:line="560" w:lineRule="exact"/>
        <w:jc w:val="center"/>
        <w:rPr>
          <w:rFonts w:ascii="宋体" w:hAnsi="宋体" w:cs="Lucida Sans Unicode"/>
          <w:b/>
          <w:sz w:val="44"/>
          <w:szCs w:val="44"/>
        </w:rPr>
      </w:pPr>
      <w:r w:rsidRPr="004C2131">
        <w:rPr>
          <w:rFonts w:ascii="宋体" w:hAnsi="宋体" w:cs="Lucida Sans Unicode" w:hint="eastAsia"/>
          <w:b/>
          <w:sz w:val="44"/>
          <w:szCs w:val="44"/>
        </w:rPr>
        <w:t>法定代表人身份证明书</w:t>
      </w:r>
    </w:p>
    <w:p w:rsidR="00EB7B9C" w:rsidRPr="004C2131" w:rsidRDefault="00AF07E9">
      <w:pPr>
        <w:spacing w:line="560" w:lineRule="exact"/>
        <w:jc w:val="center"/>
        <w:rPr>
          <w:rFonts w:ascii="宋体" w:hAnsi="宋体" w:cs="Lucida Sans Unicode"/>
          <w:sz w:val="24"/>
        </w:rPr>
      </w:pPr>
      <w:r w:rsidRPr="004C2131">
        <w:rPr>
          <w:rFonts w:ascii="宋体" w:hAnsi="宋体" w:cs="Lucida Sans Unicode" w:hint="eastAsia"/>
          <w:sz w:val="24"/>
        </w:rPr>
        <w:t>（法定代表人参加投标的，出具此证明书）</w:t>
      </w:r>
    </w:p>
    <w:p w:rsidR="00EB7B9C" w:rsidRPr="004C2131" w:rsidRDefault="00EB7B9C">
      <w:pPr>
        <w:spacing w:line="480" w:lineRule="exact"/>
        <w:rPr>
          <w:rFonts w:ascii="宋体" w:hAnsi="宋体" w:cs="Lucida Sans Unicode"/>
          <w:sz w:val="24"/>
        </w:rPr>
      </w:pPr>
    </w:p>
    <w:p w:rsidR="00EB7B9C" w:rsidRPr="004C2131" w:rsidRDefault="00AF07E9">
      <w:pPr>
        <w:spacing w:line="480" w:lineRule="exact"/>
        <w:ind w:firstLineChars="225" w:firstLine="540"/>
        <w:rPr>
          <w:rFonts w:ascii="宋体" w:hAnsi="宋体" w:cs="Lucida Sans Unicode"/>
          <w:sz w:val="24"/>
        </w:rPr>
      </w:pPr>
      <w:r w:rsidRPr="004C2131">
        <w:rPr>
          <w:rFonts w:ascii="宋体" w:hAnsi="宋体" w:cs="Lucida Sans Unicode" w:hint="eastAsia"/>
          <w:sz w:val="24"/>
          <w:u w:val="single"/>
        </w:rPr>
        <w:t xml:space="preserve">法定代表人姓名 </w:t>
      </w:r>
      <w:r w:rsidRPr="004C2131">
        <w:rPr>
          <w:rFonts w:ascii="宋体" w:hAnsi="宋体" w:cs="Lucida Sans Unicode" w:hint="eastAsia"/>
          <w:sz w:val="24"/>
        </w:rPr>
        <w:t>在我公司（或企业、单位）任（董事长、经理、厂长）职务，是我</w:t>
      </w:r>
      <w:r w:rsidRPr="004C2131">
        <w:rPr>
          <w:rFonts w:ascii="宋体" w:hAnsi="宋体" w:cs="Lucida Sans Unicode" w:hint="eastAsia"/>
          <w:sz w:val="24"/>
          <w:u w:val="single"/>
        </w:rPr>
        <w:t xml:space="preserve">     公司全称    </w:t>
      </w:r>
      <w:r w:rsidRPr="004C2131">
        <w:rPr>
          <w:rFonts w:ascii="宋体" w:hAnsi="宋体" w:cs="Lucida Sans Unicode" w:hint="eastAsia"/>
          <w:sz w:val="24"/>
        </w:rPr>
        <w:t>的法定代表人。现就参加</w:t>
      </w:r>
      <w:r w:rsidRPr="004C2131">
        <w:rPr>
          <w:rFonts w:ascii="宋体" w:hAnsi="宋体" w:cs="Lucida Sans Unicode" w:hint="eastAsia"/>
          <w:sz w:val="24"/>
          <w:u w:val="single"/>
        </w:rPr>
        <w:t xml:space="preserve">   采购代理机构名称   </w:t>
      </w:r>
      <w:r w:rsidRPr="004C2131">
        <w:rPr>
          <w:rFonts w:ascii="宋体" w:hAnsi="宋体" w:cs="Lucida Sans Unicode" w:hint="eastAsia"/>
          <w:sz w:val="24"/>
        </w:rPr>
        <w:t>组织的采购项目</w:t>
      </w:r>
      <w:r w:rsidRPr="004C2131">
        <w:rPr>
          <w:rFonts w:ascii="宋体" w:hAnsi="宋体" w:cs="Lucida Sans Unicode" w:hint="eastAsia"/>
          <w:sz w:val="24"/>
          <w:u w:val="single"/>
        </w:rPr>
        <w:t xml:space="preserve">         采购项目名称         </w:t>
      </w:r>
      <w:r w:rsidRPr="004C2131">
        <w:rPr>
          <w:rFonts w:ascii="宋体" w:hAnsi="宋体" w:cs="Lucida Sans Unicode" w:hint="eastAsia"/>
          <w:sz w:val="24"/>
        </w:rPr>
        <w:t>（项目编号             ）的投标签署投标文件。</w:t>
      </w:r>
    </w:p>
    <w:p w:rsidR="00EB7B9C" w:rsidRPr="004C2131" w:rsidRDefault="00AF07E9">
      <w:pPr>
        <w:spacing w:line="480" w:lineRule="exact"/>
        <w:ind w:firstLineChars="200" w:firstLine="480"/>
        <w:rPr>
          <w:rFonts w:ascii="宋体" w:hAnsi="宋体" w:cs="Lucida Sans Unicode"/>
          <w:sz w:val="24"/>
        </w:rPr>
      </w:pPr>
      <w:r w:rsidRPr="004C2131">
        <w:rPr>
          <w:rFonts w:ascii="宋体" w:hAnsi="宋体" w:cs="Lucida Sans Unicode" w:hint="eastAsia"/>
          <w:sz w:val="24"/>
        </w:rPr>
        <w:t>特此证明。</w:t>
      </w:r>
    </w:p>
    <w:p w:rsidR="00EB7B9C" w:rsidRPr="004C2131" w:rsidRDefault="00EB7B9C">
      <w:pPr>
        <w:spacing w:line="480" w:lineRule="exact"/>
        <w:jc w:val="center"/>
        <w:rPr>
          <w:rFonts w:ascii="宋体" w:hAnsi="宋体" w:cs="Lucida Sans Unicode"/>
          <w:b/>
          <w:sz w:val="36"/>
          <w:szCs w:val="36"/>
        </w:rPr>
      </w:pPr>
    </w:p>
    <w:p w:rsidR="00EB7B9C" w:rsidRPr="004C2131" w:rsidRDefault="00EB7B9C">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EB7B9C" w:rsidRPr="004C2131">
        <w:trPr>
          <w:trHeight w:val="2800"/>
        </w:trPr>
        <w:tc>
          <w:tcPr>
            <w:tcW w:w="5328" w:type="dxa"/>
          </w:tcPr>
          <w:p w:rsidR="00EB7B9C" w:rsidRPr="004C2131" w:rsidRDefault="00AF07E9">
            <w:pPr>
              <w:spacing w:line="480" w:lineRule="exact"/>
              <w:jc w:val="center"/>
              <w:rPr>
                <w:rFonts w:ascii="宋体" w:hAnsi="宋体" w:cs="Lucida Sans Unicode"/>
                <w:b/>
                <w:bCs/>
                <w:sz w:val="24"/>
              </w:rPr>
            </w:pPr>
            <w:r w:rsidRPr="004C2131">
              <w:rPr>
                <w:rFonts w:ascii="宋体" w:hAnsi="宋体" w:cs="Lucida Sans Unicode" w:hint="eastAsia"/>
                <w:b/>
                <w:bCs/>
                <w:sz w:val="24"/>
              </w:rPr>
              <w:t>（※此处请粘贴法定代表人身份证</w:t>
            </w:r>
          </w:p>
          <w:p w:rsidR="00EB7B9C" w:rsidRPr="004C2131" w:rsidRDefault="00AF07E9">
            <w:pPr>
              <w:spacing w:line="480" w:lineRule="exact"/>
              <w:jc w:val="center"/>
              <w:rPr>
                <w:rFonts w:ascii="宋体" w:hAnsi="宋体" w:cs="Lucida Sans Unicode"/>
                <w:b/>
                <w:bCs/>
                <w:sz w:val="24"/>
              </w:rPr>
            </w:pPr>
            <w:r w:rsidRPr="004C2131">
              <w:rPr>
                <w:rFonts w:ascii="宋体" w:hAnsi="宋体" w:cs="Lucida Sans Unicode" w:hint="eastAsia"/>
                <w:b/>
                <w:bCs/>
                <w:sz w:val="24"/>
              </w:rPr>
              <w:t>复印件※）</w:t>
            </w:r>
          </w:p>
          <w:p w:rsidR="00EB7B9C" w:rsidRPr="004C2131" w:rsidRDefault="00EB7B9C">
            <w:pPr>
              <w:spacing w:line="480" w:lineRule="exact"/>
              <w:rPr>
                <w:rFonts w:ascii="宋体" w:hAnsi="宋体" w:cs="Lucida Sans Unicode"/>
                <w:sz w:val="24"/>
              </w:rPr>
            </w:pPr>
          </w:p>
          <w:p w:rsidR="00EB7B9C" w:rsidRPr="004C2131" w:rsidRDefault="00EB7B9C">
            <w:pPr>
              <w:spacing w:line="480" w:lineRule="exact"/>
              <w:rPr>
                <w:rFonts w:ascii="宋体" w:hAnsi="宋体" w:cs="Lucida Sans Unicode"/>
                <w:sz w:val="24"/>
              </w:rPr>
            </w:pPr>
          </w:p>
        </w:tc>
      </w:tr>
    </w:tbl>
    <w:p w:rsidR="00EB7B9C" w:rsidRPr="004C2131" w:rsidRDefault="00EB7B9C">
      <w:pPr>
        <w:spacing w:beforeLines="100" w:before="240" w:afterLines="100" w:after="240" w:line="480" w:lineRule="exact"/>
        <w:jc w:val="center"/>
        <w:rPr>
          <w:rFonts w:ascii="宋体" w:hAnsi="宋体" w:cs="Lucida Sans Unicode"/>
          <w:b/>
          <w:sz w:val="24"/>
        </w:rPr>
      </w:pPr>
    </w:p>
    <w:p w:rsidR="00EB7B9C" w:rsidRPr="004C2131" w:rsidRDefault="00EB7B9C">
      <w:pPr>
        <w:spacing w:beforeLines="100" w:before="240" w:afterLines="100" w:after="240" w:line="480" w:lineRule="exact"/>
        <w:jc w:val="center"/>
        <w:rPr>
          <w:rFonts w:ascii="宋体" w:hAnsi="宋体" w:cs="Lucida Sans Unicode"/>
          <w:b/>
          <w:sz w:val="36"/>
          <w:szCs w:val="36"/>
        </w:rPr>
      </w:pPr>
    </w:p>
    <w:p w:rsidR="00EB7B9C" w:rsidRPr="004C2131" w:rsidRDefault="00EB7B9C">
      <w:pPr>
        <w:spacing w:beforeLines="100" w:before="240" w:afterLines="100" w:after="240" w:line="480" w:lineRule="exact"/>
        <w:jc w:val="center"/>
        <w:rPr>
          <w:rFonts w:ascii="宋体" w:hAnsi="宋体" w:cs="Lucida Sans Unicode"/>
          <w:b/>
          <w:sz w:val="36"/>
          <w:szCs w:val="36"/>
        </w:rPr>
      </w:pPr>
    </w:p>
    <w:p w:rsidR="00EB7B9C" w:rsidRPr="004C2131" w:rsidRDefault="00EB7B9C">
      <w:pPr>
        <w:spacing w:line="480" w:lineRule="exact"/>
        <w:jc w:val="right"/>
        <w:rPr>
          <w:rFonts w:ascii="宋体" w:hAnsi="宋体" w:cs="Lucida Sans Unicode"/>
          <w:kern w:val="0"/>
          <w:sz w:val="24"/>
        </w:rPr>
      </w:pPr>
    </w:p>
    <w:p w:rsidR="00EB7B9C" w:rsidRPr="004C2131" w:rsidRDefault="00EB7B9C">
      <w:pPr>
        <w:spacing w:line="480" w:lineRule="exact"/>
        <w:jc w:val="right"/>
        <w:rPr>
          <w:rFonts w:ascii="宋体" w:hAnsi="宋体" w:cs="Lucida Sans Unicode"/>
          <w:kern w:val="0"/>
          <w:sz w:val="24"/>
        </w:rPr>
      </w:pPr>
    </w:p>
    <w:p w:rsidR="00EB7B9C" w:rsidRPr="004C2131" w:rsidRDefault="00EB7B9C">
      <w:pPr>
        <w:spacing w:line="480" w:lineRule="exact"/>
        <w:ind w:right="240"/>
        <w:jc w:val="right"/>
        <w:rPr>
          <w:rFonts w:ascii="宋体" w:hAnsi="宋体" w:cs="Lucida Sans Unicode"/>
          <w:kern w:val="0"/>
          <w:sz w:val="24"/>
        </w:rPr>
      </w:pPr>
    </w:p>
    <w:p w:rsidR="00EB7B9C" w:rsidRPr="004C2131" w:rsidRDefault="00EB7B9C">
      <w:pPr>
        <w:spacing w:line="480" w:lineRule="exact"/>
        <w:ind w:right="240"/>
        <w:jc w:val="right"/>
        <w:rPr>
          <w:rFonts w:ascii="宋体" w:hAnsi="宋体" w:cs="Lucida Sans Unicode"/>
          <w:kern w:val="0"/>
          <w:sz w:val="24"/>
        </w:rPr>
      </w:pPr>
    </w:p>
    <w:p w:rsidR="00EB7B9C" w:rsidRPr="004C2131" w:rsidRDefault="00AF07E9">
      <w:pPr>
        <w:spacing w:line="600" w:lineRule="auto"/>
        <w:ind w:firstLineChars="2000" w:firstLine="4800"/>
        <w:rPr>
          <w:rFonts w:ascii="宋体" w:hAnsi="宋体" w:cs="Lucida Sans Unicode"/>
          <w:sz w:val="24"/>
          <w:u w:val="single"/>
        </w:rPr>
      </w:pPr>
      <w:r w:rsidRPr="004C2131">
        <w:rPr>
          <w:rFonts w:ascii="宋体" w:hAnsi="宋体" w:cs="Lucida Sans Unicode" w:hint="eastAsia"/>
          <w:sz w:val="24"/>
        </w:rPr>
        <w:t>公司名称：</w:t>
      </w:r>
      <w:r w:rsidRPr="004C2131">
        <w:rPr>
          <w:rFonts w:ascii="宋体" w:hAnsi="宋体" w:cs="Lucida Sans Unicode" w:hint="eastAsia"/>
          <w:sz w:val="24"/>
          <w:u w:val="single"/>
        </w:rPr>
        <w:t xml:space="preserve">（加盖公章） </w:t>
      </w:r>
    </w:p>
    <w:p w:rsidR="00EB7B9C" w:rsidRPr="004C2131" w:rsidRDefault="00AF07E9">
      <w:pPr>
        <w:spacing w:line="600" w:lineRule="auto"/>
        <w:ind w:firstLineChars="2000" w:firstLine="4800"/>
        <w:rPr>
          <w:rFonts w:ascii="宋体" w:hAnsi="宋体" w:cs="Lucida Sans Unicode"/>
          <w:sz w:val="24"/>
        </w:rPr>
      </w:pPr>
      <w:r w:rsidRPr="004C2131">
        <w:rPr>
          <w:rFonts w:ascii="宋体" w:hAnsi="宋体" w:cs="Lucida Sans Unicode" w:hint="eastAsia"/>
          <w:sz w:val="24"/>
        </w:rPr>
        <w:t>年        月        日</w:t>
      </w:r>
    </w:p>
    <w:p w:rsidR="00EB7B9C" w:rsidRPr="004C2131" w:rsidRDefault="00EB7B9C">
      <w:pPr>
        <w:spacing w:beforeLines="100" w:before="240" w:afterLines="100" w:after="240" w:line="480" w:lineRule="exact"/>
        <w:rPr>
          <w:rFonts w:ascii="宋体" w:hAnsi="宋体" w:cs="Lucida Sans Unicode"/>
          <w:b/>
          <w:sz w:val="36"/>
          <w:szCs w:val="36"/>
        </w:rPr>
      </w:pPr>
    </w:p>
    <w:p w:rsidR="00EB7B9C" w:rsidRPr="004C2131" w:rsidRDefault="00EB7B9C">
      <w:pPr>
        <w:jc w:val="center"/>
        <w:rPr>
          <w:rFonts w:ascii="宋体" w:hAnsi="宋体" w:cs="Lucida Sans Unicode"/>
          <w:b/>
          <w:sz w:val="36"/>
          <w:szCs w:val="36"/>
        </w:rPr>
      </w:pPr>
    </w:p>
    <w:p w:rsidR="00EB7B9C" w:rsidRPr="004C2131" w:rsidRDefault="00EB7B9C">
      <w:pPr>
        <w:rPr>
          <w:rFonts w:ascii="宋体" w:hAnsi="宋体" w:cs="Lucida Sans Unicode"/>
          <w:szCs w:val="21"/>
        </w:rPr>
      </w:pPr>
    </w:p>
    <w:p w:rsidR="00EB7B9C" w:rsidRPr="004C2131" w:rsidRDefault="00EB7B9C">
      <w:pPr>
        <w:rPr>
          <w:rFonts w:ascii="宋体" w:hAnsi="宋体" w:cs="Lucida Sans Unicode"/>
          <w:szCs w:val="21"/>
        </w:rPr>
      </w:pPr>
    </w:p>
    <w:p w:rsidR="00EB7B9C" w:rsidRPr="004C2131" w:rsidRDefault="00AF07E9">
      <w:pPr>
        <w:rPr>
          <w:rFonts w:ascii="宋体" w:hAnsi="宋体" w:cs="Lucida Sans Unicode"/>
          <w:sz w:val="24"/>
        </w:rPr>
      </w:pPr>
      <w:r w:rsidRPr="004C2131">
        <w:rPr>
          <w:rFonts w:ascii="宋体" w:hAnsi="宋体" w:cs="Lucida Sans Unicode" w:hint="eastAsia"/>
          <w:sz w:val="24"/>
        </w:rPr>
        <w:lastRenderedPageBreak/>
        <w:t>格式4-2</w:t>
      </w:r>
    </w:p>
    <w:p w:rsidR="00EB7B9C" w:rsidRPr="004C2131" w:rsidRDefault="00AF07E9">
      <w:pPr>
        <w:spacing w:line="560" w:lineRule="exact"/>
        <w:jc w:val="center"/>
        <w:rPr>
          <w:rFonts w:ascii="宋体" w:hAnsi="宋体" w:cs="Lucida Sans Unicode"/>
          <w:b/>
          <w:sz w:val="44"/>
          <w:szCs w:val="44"/>
        </w:rPr>
      </w:pPr>
      <w:r w:rsidRPr="004C2131">
        <w:rPr>
          <w:rFonts w:ascii="宋体" w:hAnsi="宋体" w:cs="Lucida Sans Unicode" w:hint="eastAsia"/>
          <w:b/>
          <w:sz w:val="44"/>
          <w:szCs w:val="44"/>
        </w:rPr>
        <w:t>法定代表人授权委托书</w:t>
      </w:r>
    </w:p>
    <w:p w:rsidR="00EB7B9C" w:rsidRPr="004C2131" w:rsidRDefault="00AF07E9">
      <w:pPr>
        <w:spacing w:line="560" w:lineRule="exact"/>
        <w:ind w:firstLineChars="50" w:firstLine="120"/>
        <w:rPr>
          <w:rFonts w:ascii="宋体" w:hAnsi="宋体" w:cs="Lucida Sans Unicode"/>
          <w:sz w:val="24"/>
        </w:rPr>
      </w:pPr>
      <w:r w:rsidRPr="004C2131">
        <w:rPr>
          <w:rFonts w:ascii="宋体" w:hAnsi="宋体" w:cs="Lucida Sans Unicode" w:hint="eastAsia"/>
          <w:sz w:val="24"/>
        </w:rPr>
        <w:t>（授权代表人参加投标的，除出具法定代表人身份证明书外还应出具此授权委托书）</w:t>
      </w:r>
    </w:p>
    <w:p w:rsidR="00EB7B9C" w:rsidRPr="004C2131" w:rsidRDefault="00EB7B9C">
      <w:pPr>
        <w:spacing w:line="360" w:lineRule="auto"/>
        <w:ind w:firstLineChars="200" w:firstLine="480"/>
        <w:rPr>
          <w:rFonts w:ascii="宋体" w:hAnsi="宋体" w:cs="Lucida Sans Unicode"/>
          <w:sz w:val="24"/>
        </w:rPr>
      </w:pP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委托单位名称：</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 xml:space="preserve">法定代表人：         （签字：       ）     </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身份证号码：                       住所地：</w:t>
      </w:r>
    </w:p>
    <w:p w:rsidR="00EB7B9C" w:rsidRPr="004C2131" w:rsidRDefault="00EB7B9C">
      <w:pPr>
        <w:spacing w:line="280" w:lineRule="exact"/>
        <w:ind w:firstLineChars="200" w:firstLine="480"/>
        <w:rPr>
          <w:rFonts w:ascii="宋体" w:hAnsi="宋体" w:cs="Lucida Sans Unicode"/>
          <w:sz w:val="24"/>
        </w:rPr>
      </w:pP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 xml:space="preserve">受委托人：           （签字：       ）      </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身份证号码：</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工作单位：                         住所地：</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联系方式：办公电话      手机</w:t>
      </w:r>
    </w:p>
    <w:p w:rsidR="00EB7B9C" w:rsidRPr="004C2131" w:rsidRDefault="00EB7B9C">
      <w:pPr>
        <w:spacing w:line="360" w:lineRule="auto"/>
        <w:ind w:firstLineChars="250" w:firstLine="600"/>
        <w:rPr>
          <w:rFonts w:ascii="宋体" w:hAnsi="宋体" w:cs="Lucida Sans Unicode"/>
          <w:sz w:val="24"/>
        </w:rPr>
      </w:pPr>
    </w:p>
    <w:p w:rsidR="00EB7B9C" w:rsidRPr="004C2131" w:rsidRDefault="00AF07E9">
      <w:pPr>
        <w:spacing w:line="360" w:lineRule="auto"/>
        <w:ind w:firstLineChars="250" w:firstLine="600"/>
        <w:rPr>
          <w:rFonts w:ascii="宋体" w:hAnsi="宋体" w:cs="Lucida Sans Unicode"/>
          <w:sz w:val="24"/>
        </w:rPr>
      </w:pPr>
      <w:r w:rsidRPr="004C2131">
        <w:rPr>
          <w:rFonts w:ascii="宋体" w:hAnsi="宋体" w:cs="Lucida Sans Unicode" w:hint="eastAsia"/>
          <w:sz w:val="24"/>
        </w:rPr>
        <w:t>现委托</w:t>
      </w:r>
      <w:r w:rsidRPr="004C2131">
        <w:rPr>
          <w:rFonts w:ascii="宋体" w:hAnsi="宋体" w:cs="Lucida Sans Unicode" w:hint="eastAsia"/>
          <w:sz w:val="24"/>
          <w:u w:val="single"/>
        </w:rPr>
        <w:t xml:space="preserve">    受委托人    </w:t>
      </w:r>
      <w:r w:rsidRPr="004C2131">
        <w:rPr>
          <w:rFonts w:ascii="宋体" w:hAnsi="宋体" w:cs="Lucida Sans Unicode" w:hint="eastAsia"/>
          <w:sz w:val="24"/>
        </w:rPr>
        <w:t>为本公司的合法代理人，参加你中心组织的招标活动。</w:t>
      </w:r>
    </w:p>
    <w:p w:rsidR="00EB7B9C" w:rsidRPr="004C2131" w:rsidRDefault="00AF07E9">
      <w:pPr>
        <w:spacing w:line="360" w:lineRule="auto"/>
        <w:ind w:firstLineChars="250" w:firstLine="600"/>
        <w:rPr>
          <w:rFonts w:ascii="宋体" w:hAnsi="宋体" w:cs="Lucida Sans Unicode"/>
          <w:sz w:val="24"/>
          <w:u w:val="single"/>
        </w:rPr>
      </w:pPr>
      <w:r w:rsidRPr="004C2131">
        <w:rPr>
          <w:rFonts w:ascii="宋体" w:hAnsi="宋体" w:cs="Lucida Sans Unicode" w:hint="eastAsia"/>
          <w:sz w:val="24"/>
        </w:rPr>
        <w:t>委托代理权限如下：代为参加并签署</w:t>
      </w:r>
      <w:r w:rsidRPr="004C2131">
        <w:rPr>
          <w:rFonts w:ascii="宋体" w:hAnsi="宋体" w:cs="Lucida Sans Unicode" w:hint="eastAsia"/>
          <w:sz w:val="24"/>
          <w:u w:val="single"/>
        </w:rPr>
        <w:t xml:space="preserve">           采购项目名称         </w:t>
      </w:r>
    </w:p>
    <w:p w:rsidR="00EB7B9C" w:rsidRPr="004C2131" w:rsidRDefault="00AF07E9">
      <w:pPr>
        <w:spacing w:line="360" w:lineRule="auto"/>
        <w:rPr>
          <w:rFonts w:ascii="宋体" w:hAnsi="宋体" w:cs="Lucida Sans Unicode"/>
          <w:sz w:val="24"/>
        </w:rPr>
      </w:pPr>
      <w:r w:rsidRPr="004C2131">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EB7B9C" w:rsidRPr="004C2131">
        <w:trPr>
          <w:trHeight w:val="2642"/>
        </w:trPr>
        <w:tc>
          <w:tcPr>
            <w:tcW w:w="5508" w:type="dxa"/>
          </w:tcPr>
          <w:p w:rsidR="00EB7B9C" w:rsidRPr="004C2131" w:rsidRDefault="00AF07E9">
            <w:pPr>
              <w:spacing w:line="480" w:lineRule="exact"/>
              <w:rPr>
                <w:rFonts w:ascii="宋体" w:hAnsi="宋体" w:cs="Lucida Sans Unicode"/>
                <w:sz w:val="24"/>
              </w:rPr>
            </w:pPr>
            <w:r w:rsidRPr="004C2131">
              <w:rPr>
                <w:rFonts w:ascii="宋体" w:hAnsi="宋体" w:cs="Lucida Sans Unicode" w:hint="eastAsia"/>
                <w:b/>
                <w:bCs/>
                <w:sz w:val="24"/>
              </w:rPr>
              <w:t>（※此处请粘贴授权代表人身份证复印件※）</w:t>
            </w:r>
          </w:p>
        </w:tc>
      </w:tr>
    </w:tbl>
    <w:p w:rsidR="00EB7B9C" w:rsidRPr="004C2131" w:rsidRDefault="00EB7B9C">
      <w:pPr>
        <w:spacing w:line="360" w:lineRule="auto"/>
        <w:jc w:val="center"/>
        <w:rPr>
          <w:rFonts w:ascii="宋体" w:hAnsi="宋体" w:cs="Lucida Sans Unicode"/>
          <w:sz w:val="24"/>
        </w:rPr>
      </w:pPr>
    </w:p>
    <w:p w:rsidR="00EB7B9C" w:rsidRPr="004C2131" w:rsidRDefault="00EB7B9C">
      <w:pPr>
        <w:spacing w:line="360" w:lineRule="auto"/>
        <w:ind w:firstLineChars="200" w:firstLine="480"/>
        <w:rPr>
          <w:rFonts w:ascii="宋体" w:hAnsi="宋体" w:cs="Lucida Sans Unicode"/>
          <w:sz w:val="24"/>
        </w:rPr>
      </w:pPr>
    </w:p>
    <w:p w:rsidR="00EB7B9C" w:rsidRPr="004C2131" w:rsidRDefault="00EB7B9C">
      <w:pPr>
        <w:spacing w:line="360" w:lineRule="auto"/>
        <w:ind w:firstLineChars="200" w:firstLine="480"/>
        <w:rPr>
          <w:rFonts w:ascii="宋体" w:hAnsi="宋体" w:cs="Lucida Sans Unicode"/>
          <w:sz w:val="24"/>
        </w:rPr>
      </w:pPr>
    </w:p>
    <w:p w:rsidR="00EB7B9C" w:rsidRPr="004C2131" w:rsidRDefault="00EB7B9C">
      <w:pPr>
        <w:spacing w:line="360" w:lineRule="auto"/>
        <w:ind w:firstLineChars="200" w:firstLine="480"/>
        <w:rPr>
          <w:rFonts w:ascii="宋体" w:hAnsi="宋体" w:cs="Lucida Sans Unicode"/>
          <w:sz w:val="24"/>
        </w:rPr>
      </w:pPr>
    </w:p>
    <w:p w:rsidR="00EB7B9C" w:rsidRPr="004C2131" w:rsidRDefault="00EB7B9C">
      <w:pPr>
        <w:spacing w:line="360" w:lineRule="auto"/>
        <w:ind w:firstLineChars="200" w:firstLine="480"/>
        <w:rPr>
          <w:rFonts w:ascii="宋体" w:hAnsi="宋体" w:cs="Lucida Sans Unicode"/>
          <w:sz w:val="24"/>
        </w:rPr>
      </w:pPr>
    </w:p>
    <w:p w:rsidR="00EB7B9C" w:rsidRPr="004C2131" w:rsidRDefault="00EB7B9C">
      <w:pPr>
        <w:spacing w:line="360" w:lineRule="auto"/>
        <w:ind w:firstLineChars="200" w:firstLine="480"/>
        <w:rPr>
          <w:rFonts w:ascii="宋体" w:hAnsi="宋体" w:cs="Lucida Sans Unicode"/>
          <w:sz w:val="24"/>
        </w:rPr>
      </w:pPr>
    </w:p>
    <w:p w:rsidR="00EB7B9C" w:rsidRPr="004C2131" w:rsidRDefault="00EB7B9C">
      <w:pPr>
        <w:spacing w:line="360" w:lineRule="auto"/>
        <w:ind w:firstLineChars="200" w:firstLine="480"/>
        <w:rPr>
          <w:rFonts w:ascii="宋体" w:hAnsi="宋体" w:cs="Lucida Sans Unicode"/>
          <w:sz w:val="24"/>
        </w:rPr>
      </w:pPr>
    </w:p>
    <w:p w:rsidR="00EB7B9C" w:rsidRPr="004C2131" w:rsidRDefault="00AF07E9">
      <w:pPr>
        <w:spacing w:line="600" w:lineRule="exact"/>
        <w:ind w:leftChars="2800" w:left="5880" w:right="561" w:firstLineChars="100" w:firstLine="240"/>
        <w:rPr>
          <w:rFonts w:ascii="宋体" w:hAnsi="宋体" w:cs="Lucida Sans Unicode"/>
          <w:sz w:val="24"/>
        </w:rPr>
      </w:pPr>
      <w:r w:rsidRPr="004C2131">
        <w:rPr>
          <w:rFonts w:ascii="宋体" w:hAnsi="宋体" w:cs="Lucida Sans Unicode" w:hint="eastAsia"/>
          <w:sz w:val="24"/>
        </w:rPr>
        <w:t>委托单位名称：</w:t>
      </w:r>
    </w:p>
    <w:p w:rsidR="00EB7B9C" w:rsidRPr="004C2131" w:rsidRDefault="00AF07E9">
      <w:pPr>
        <w:spacing w:line="600" w:lineRule="exact"/>
        <w:ind w:right="561" w:firstLineChars="200" w:firstLine="480"/>
        <w:jc w:val="center"/>
        <w:rPr>
          <w:rFonts w:ascii="宋体" w:hAnsi="宋体" w:cs="Lucida Sans Unicode"/>
          <w:sz w:val="24"/>
        </w:rPr>
      </w:pPr>
      <w:r w:rsidRPr="004C2131">
        <w:rPr>
          <w:rFonts w:ascii="宋体" w:hAnsi="宋体" w:cs="Lucida Sans Unicode" w:hint="eastAsia"/>
          <w:sz w:val="24"/>
        </w:rPr>
        <w:t xml:space="preserve">                                        年     月    日</w:t>
      </w:r>
    </w:p>
    <w:p w:rsidR="00EB7B9C" w:rsidRPr="004C2131" w:rsidRDefault="00EB7B9C">
      <w:pPr>
        <w:spacing w:line="360" w:lineRule="auto"/>
        <w:rPr>
          <w:rFonts w:ascii="宋体" w:hAnsi="宋体" w:cs="Lucida Sans Unicode"/>
          <w:sz w:val="24"/>
        </w:rPr>
      </w:pPr>
    </w:p>
    <w:p w:rsidR="00EB7B9C" w:rsidRPr="004C2131" w:rsidRDefault="00AF07E9">
      <w:pPr>
        <w:spacing w:line="360" w:lineRule="auto"/>
        <w:rPr>
          <w:rFonts w:ascii="宋体" w:hAnsi="宋体" w:cs="Lucida Sans Unicode"/>
          <w:sz w:val="24"/>
        </w:rPr>
      </w:pPr>
      <w:r w:rsidRPr="004C2131">
        <w:rPr>
          <w:rFonts w:ascii="宋体" w:hAnsi="宋体" w:cs="Lucida Sans Unicode" w:hint="eastAsia"/>
          <w:sz w:val="24"/>
        </w:rPr>
        <w:lastRenderedPageBreak/>
        <w:t>格式4-3</w:t>
      </w:r>
    </w:p>
    <w:p w:rsidR="00EB7B9C" w:rsidRPr="004C2131" w:rsidRDefault="00AF07E9">
      <w:pPr>
        <w:spacing w:beforeLines="100" w:before="240" w:afterLines="100" w:after="240" w:line="480" w:lineRule="exact"/>
        <w:ind w:rightChars="300" w:right="630"/>
        <w:jc w:val="center"/>
        <w:rPr>
          <w:rFonts w:ascii="宋体" w:cs="Lucida Sans Unicode"/>
          <w:b/>
          <w:sz w:val="44"/>
          <w:szCs w:val="44"/>
        </w:rPr>
      </w:pPr>
      <w:r w:rsidRPr="004C2131">
        <w:rPr>
          <w:rFonts w:ascii="宋体" w:hAnsi="宋体" w:cs="Lucida Sans Unicode" w:hint="eastAsia"/>
          <w:b/>
          <w:sz w:val="44"/>
          <w:szCs w:val="44"/>
        </w:rPr>
        <w:t>参加政府采购活动前3年内在经营活动中没有重大违法记录的声明</w:t>
      </w:r>
    </w:p>
    <w:p w:rsidR="00EB7B9C" w:rsidRPr="004C2131" w:rsidRDefault="00EB7B9C">
      <w:pPr>
        <w:spacing w:beforeLines="50" w:before="120" w:afterLines="50" w:after="120" w:line="400" w:lineRule="exact"/>
        <w:ind w:rightChars="300" w:right="630"/>
        <w:rPr>
          <w:rFonts w:ascii="仿宋_GB2312" w:eastAsia="仿宋_GB2312" w:hAnsi="Lucida Sans Unicode" w:cs="Lucida Sans Unicode"/>
          <w:sz w:val="24"/>
        </w:rPr>
      </w:pPr>
    </w:p>
    <w:p w:rsidR="00EB7B9C" w:rsidRPr="004C2131" w:rsidRDefault="00AF07E9">
      <w:pPr>
        <w:spacing w:line="360" w:lineRule="auto"/>
        <w:ind w:firstLineChars="200" w:firstLine="480"/>
        <w:rPr>
          <w:rFonts w:ascii="宋体" w:cs="Lucida Sans Unicode"/>
          <w:sz w:val="24"/>
        </w:rPr>
      </w:pPr>
      <w:r w:rsidRPr="004C2131">
        <w:rPr>
          <w:rFonts w:ascii="宋体" w:cs="Lucida Sans Unicode" w:hint="eastAsia"/>
          <w:sz w:val="24"/>
        </w:rPr>
        <w:t>辽宁城市建设职业技术学院：</w:t>
      </w:r>
    </w:p>
    <w:p w:rsidR="00EB7B9C" w:rsidRPr="004C2131" w:rsidRDefault="00EB7B9C">
      <w:pPr>
        <w:spacing w:line="360" w:lineRule="auto"/>
        <w:ind w:firstLineChars="200" w:firstLine="480"/>
        <w:rPr>
          <w:rFonts w:ascii="宋体" w:cs="Lucida Sans Unicode"/>
          <w:sz w:val="24"/>
        </w:rPr>
      </w:pPr>
    </w:p>
    <w:p w:rsidR="00EB7B9C" w:rsidRPr="004C2131" w:rsidRDefault="00AF07E9">
      <w:pPr>
        <w:spacing w:line="360" w:lineRule="auto"/>
        <w:ind w:leftChars="228" w:left="479" w:firstLineChars="200" w:firstLine="480"/>
        <w:rPr>
          <w:rFonts w:ascii="宋体" w:cs="Lucida Sans Unicode"/>
          <w:sz w:val="24"/>
        </w:rPr>
      </w:pPr>
      <w:r w:rsidRPr="004C2131">
        <w:rPr>
          <w:rFonts w:ascii="宋体" w:cs="Lucida Sans Unicode" w:hint="eastAsia"/>
          <w:sz w:val="24"/>
        </w:rPr>
        <w:t>我单位参加本次政府采购活动前3年内在经营活动中没有重大违法记录，特此声明。</w:t>
      </w:r>
    </w:p>
    <w:p w:rsidR="00EB7B9C" w:rsidRPr="004C2131" w:rsidRDefault="00EB7B9C">
      <w:pPr>
        <w:spacing w:line="360" w:lineRule="auto"/>
        <w:ind w:firstLineChars="200" w:firstLine="480"/>
        <w:rPr>
          <w:rFonts w:ascii="宋体" w:cs="Lucida Sans Unicode"/>
          <w:sz w:val="24"/>
        </w:rPr>
      </w:pPr>
    </w:p>
    <w:p w:rsidR="00EB7B9C" w:rsidRPr="004C2131" w:rsidRDefault="00EB7B9C">
      <w:pPr>
        <w:spacing w:line="360" w:lineRule="auto"/>
        <w:ind w:firstLineChars="200" w:firstLine="480"/>
        <w:rPr>
          <w:rFonts w:ascii="宋体" w:cs="Lucida Sans Unicode"/>
          <w:sz w:val="24"/>
        </w:rPr>
      </w:pPr>
    </w:p>
    <w:p w:rsidR="00EB7B9C" w:rsidRPr="004C2131" w:rsidRDefault="00EB7B9C">
      <w:pPr>
        <w:spacing w:line="360" w:lineRule="auto"/>
        <w:ind w:firstLineChars="200" w:firstLine="480"/>
        <w:rPr>
          <w:rFonts w:ascii="宋体" w:cs="Lucida Sans Unicode"/>
          <w:sz w:val="24"/>
        </w:rPr>
      </w:pPr>
    </w:p>
    <w:p w:rsidR="00EB7B9C" w:rsidRPr="004C2131" w:rsidRDefault="00EB7B9C">
      <w:pPr>
        <w:spacing w:line="360" w:lineRule="auto"/>
        <w:ind w:firstLineChars="200" w:firstLine="480"/>
        <w:rPr>
          <w:rFonts w:ascii="宋体" w:cs="Lucida Sans Unicode"/>
          <w:sz w:val="24"/>
        </w:rPr>
      </w:pPr>
    </w:p>
    <w:p w:rsidR="00EB7B9C" w:rsidRPr="004C2131" w:rsidRDefault="00AF07E9">
      <w:pPr>
        <w:spacing w:line="360" w:lineRule="auto"/>
        <w:ind w:firstLineChars="2200" w:firstLine="5280"/>
        <w:rPr>
          <w:rFonts w:ascii="宋体" w:cs="Lucida Sans Unicode"/>
          <w:sz w:val="24"/>
        </w:rPr>
      </w:pPr>
      <w:r w:rsidRPr="004C2131">
        <w:rPr>
          <w:rFonts w:ascii="宋体" w:cs="Lucida Sans Unicode" w:hint="eastAsia"/>
          <w:sz w:val="24"/>
        </w:rPr>
        <w:t xml:space="preserve">供应商名称：  （加盖公章） </w:t>
      </w:r>
    </w:p>
    <w:p w:rsidR="00EB7B9C" w:rsidRPr="004C2131" w:rsidRDefault="00EB7B9C">
      <w:pPr>
        <w:spacing w:line="360" w:lineRule="auto"/>
        <w:ind w:firstLineChars="200" w:firstLine="480"/>
        <w:rPr>
          <w:rFonts w:ascii="宋体" w:cs="Lucida Sans Unicode"/>
          <w:sz w:val="24"/>
        </w:rPr>
      </w:pPr>
    </w:p>
    <w:p w:rsidR="00EB7B9C" w:rsidRPr="004C2131" w:rsidRDefault="00AF07E9">
      <w:pPr>
        <w:spacing w:line="360" w:lineRule="auto"/>
        <w:ind w:firstLineChars="1500" w:firstLine="3600"/>
        <w:rPr>
          <w:rFonts w:ascii="宋体" w:cs="Lucida Sans Unicode"/>
          <w:sz w:val="24"/>
        </w:rPr>
      </w:pPr>
      <w:r w:rsidRPr="004C2131">
        <w:rPr>
          <w:rFonts w:ascii="宋体" w:cs="Lucida Sans Unicode" w:hint="eastAsia"/>
          <w:sz w:val="24"/>
        </w:rPr>
        <w:t xml:space="preserve">法定代表人或其授权代表人：      (签字) </w:t>
      </w:r>
    </w:p>
    <w:p w:rsidR="00EB7B9C" w:rsidRPr="004C2131" w:rsidRDefault="00EB7B9C">
      <w:pPr>
        <w:spacing w:line="360" w:lineRule="auto"/>
        <w:ind w:firstLineChars="200" w:firstLine="480"/>
        <w:rPr>
          <w:rFonts w:ascii="宋体" w:cs="Lucida Sans Unicode"/>
          <w:sz w:val="24"/>
        </w:rPr>
      </w:pPr>
    </w:p>
    <w:p w:rsidR="00EB7B9C" w:rsidRPr="004C2131" w:rsidRDefault="00AF07E9">
      <w:pPr>
        <w:spacing w:line="360" w:lineRule="auto"/>
        <w:ind w:firstLineChars="1700" w:firstLine="4080"/>
        <w:rPr>
          <w:rFonts w:ascii="宋体" w:cs="Lucida Sans Unicode"/>
          <w:sz w:val="24"/>
        </w:rPr>
      </w:pPr>
      <w:r w:rsidRPr="004C2131">
        <w:rPr>
          <w:rFonts w:ascii="宋体" w:cs="Lucida Sans Unicode" w:hint="eastAsia"/>
          <w:sz w:val="24"/>
        </w:rPr>
        <w:t xml:space="preserve">日期：          年      月      日    </w:t>
      </w:r>
    </w:p>
    <w:p w:rsidR="00EB7B9C" w:rsidRPr="004C2131" w:rsidRDefault="00EB7B9C">
      <w:pPr>
        <w:spacing w:line="360" w:lineRule="auto"/>
        <w:rPr>
          <w:rFonts w:ascii="宋体" w:cs="Lucida Sans Unicode"/>
          <w:sz w:val="24"/>
        </w:rPr>
      </w:pPr>
    </w:p>
    <w:p w:rsidR="00EB7B9C" w:rsidRPr="004C2131" w:rsidRDefault="00EB7B9C">
      <w:pPr>
        <w:spacing w:line="360" w:lineRule="auto"/>
        <w:rPr>
          <w:rFonts w:ascii="宋体" w:cs="Lucida Sans Unicode"/>
          <w:sz w:val="24"/>
        </w:rPr>
      </w:pPr>
    </w:p>
    <w:p w:rsidR="00EB7B9C" w:rsidRPr="004C2131" w:rsidRDefault="00EB7B9C">
      <w:pPr>
        <w:spacing w:line="360" w:lineRule="auto"/>
        <w:rPr>
          <w:rFonts w:ascii="宋体" w:cs="Lucida Sans Unicode"/>
          <w:sz w:val="24"/>
        </w:rPr>
      </w:pPr>
    </w:p>
    <w:p w:rsidR="00EB7B9C" w:rsidRPr="004C2131" w:rsidRDefault="00EB7B9C">
      <w:pPr>
        <w:spacing w:line="360" w:lineRule="auto"/>
        <w:rPr>
          <w:rFonts w:ascii="宋体" w:cs="Lucida Sans Unicode"/>
          <w:sz w:val="24"/>
        </w:rPr>
      </w:pPr>
    </w:p>
    <w:p w:rsidR="00EB7B9C" w:rsidRPr="004C2131" w:rsidRDefault="00EB7B9C">
      <w:pPr>
        <w:spacing w:line="360" w:lineRule="auto"/>
        <w:rPr>
          <w:rFonts w:ascii="宋体" w:cs="Lucida Sans Unicode"/>
          <w:sz w:val="24"/>
        </w:rPr>
      </w:pPr>
    </w:p>
    <w:p w:rsidR="00EB7B9C" w:rsidRPr="004C2131" w:rsidRDefault="00EB7B9C">
      <w:pPr>
        <w:spacing w:line="360" w:lineRule="auto"/>
        <w:rPr>
          <w:rFonts w:ascii="宋体" w:cs="Lucida Sans Unicode"/>
          <w:sz w:val="24"/>
        </w:rPr>
      </w:pPr>
    </w:p>
    <w:p w:rsidR="00EB7B9C" w:rsidRPr="004C2131" w:rsidRDefault="00EB7B9C">
      <w:pPr>
        <w:spacing w:line="360" w:lineRule="auto"/>
        <w:rPr>
          <w:rFonts w:ascii="宋体" w:cs="Lucida Sans Unicode"/>
          <w:sz w:val="24"/>
        </w:rPr>
      </w:pPr>
    </w:p>
    <w:p w:rsidR="00EB7B9C" w:rsidRPr="004C2131" w:rsidRDefault="00EB7B9C">
      <w:pPr>
        <w:spacing w:line="360" w:lineRule="auto"/>
        <w:rPr>
          <w:rFonts w:ascii="宋体" w:cs="Lucida Sans Unicode"/>
          <w:sz w:val="24"/>
        </w:rPr>
      </w:pPr>
    </w:p>
    <w:p w:rsidR="00EB7B9C" w:rsidRPr="004C2131" w:rsidRDefault="00EB7B9C">
      <w:pPr>
        <w:spacing w:line="360" w:lineRule="auto"/>
        <w:rPr>
          <w:rFonts w:ascii="宋体" w:hAnsi="宋体" w:cs="Lucida Sans Unicode"/>
          <w:sz w:val="24"/>
        </w:rPr>
      </w:pPr>
    </w:p>
    <w:p w:rsidR="00EB7B9C" w:rsidRPr="004C2131" w:rsidRDefault="00EB7B9C">
      <w:pPr>
        <w:spacing w:line="360" w:lineRule="auto"/>
        <w:rPr>
          <w:rFonts w:ascii="宋体" w:hAnsi="宋体" w:cs="Lucida Sans Unicode"/>
          <w:sz w:val="24"/>
        </w:rPr>
      </w:pPr>
    </w:p>
    <w:p w:rsidR="00EB7B9C" w:rsidRPr="004C2131" w:rsidRDefault="00EB7B9C">
      <w:pPr>
        <w:spacing w:line="360" w:lineRule="auto"/>
        <w:rPr>
          <w:rFonts w:ascii="宋体" w:hAnsi="宋体" w:cs="Lucida Sans Unicode"/>
          <w:sz w:val="24"/>
        </w:rPr>
      </w:pPr>
    </w:p>
    <w:p w:rsidR="00EB7B9C" w:rsidRPr="004C2131" w:rsidRDefault="00AF07E9">
      <w:pPr>
        <w:spacing w:line="360" w:lineRule="auto"/>
        <w:rPr>
          <w:rFonts w:ascii="宋体" w:hAnsi="宋体" w:cs="Lucida Sans Unicode"/>
          <w:sz w:val="24"/>
        </w:rPr>
      </w:pPr>
      <w:r w:rsidRPr="004C2131">
        <w:rPr>
          <w:rFonts w:ascii="宋体" w:hAnsi="宋体" w:cs="Lucida Sans Unicode" w:hint="eastAsia"/>
          <w:sz w:val="24"/>
        </w:rPr>
        <w:lastRenderedPageBreak/>
        <w:t>格式5</w:t>
      </w:r>
    </w:p>
    <w:p w:rsidR="00EB7B9C" w:rsidRPr="004C2131" w:rsidRDefault="00AF07E9">
      <w:pPr>
        <w:spacing w:beforeLines="100" w:before="240" w:afterLines="100" w:after="240" w:line="480" w:lineRule="exact"/>
        <w:jc w:val="center"/>
        <w:rPr>
          <w:rFonts w:ascii="宋体" w:hAnsi="宋体" w:cs="Lucida Sans Unicode"/>
          <w:b/>
          <w:sz w:val="44"/>
          <w:szCs w:val="44"/>
        </w:rPr>
      </w:pPr>
      <w:r w:rsidRPr="004C2131">
        <w:rPr>
          <w:rFonts w:ascii="宋体" w:hAnsi="宋体" w:cs="Lucida Sans Unicode" w:hint="eastAsia"/>
          <w:b/>
          <w:sz w:val="44"/>
          <w:szCs w:val="44"/>
        </w:rPr>
        <w:t>投标函</w:t>
      </w:r>
    </w:p>
    <w:p w:rsidR="00EB7B9C" w:rsidRPr="004C2131" w:rsidRDefault="00AF07E9">
      <w:pPr>
        <w:spacing w:line="360" w:lineRule="auto"/>
        <w:rPr>
          <w:rFonts w:ascii="宋体" w:hAnsi="宋体" w:cs="Lucida Sans Unicode"/>
          <w:sz w:val="24"/>
        </w:rPr>
      </w:pPr>
      <w:r w:rsidRPr="004C2131">
        <w:rPr>
          <w:rFonts w:ascii="宋体" w:cs="Lucida Sans Unicode" w:hint="eastAsia"/>
          <w:sz w:val="24"/>
        </w:rPr>
        <w:t>辽宁城市建设职业技术学院</w:t>
      </w:r>
      <w:r w:rsidRPr="004C2131">
        <w:rPr>
          <w:rFonts w:ascii="宋体" w:hAnsi="宋体" w:cs="Lucida Sans Unicode" w:hint="eastAsia"/>
          <w:sz w:val="24"/>
        </w:rPr>
        <w:t>：</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u w:val="single"/>
        </w:rPr>
        <w:t xml:space="preserve">投标人名称 </w:t>
      </w:r>
      <w:r w:rsidRPr="004C2131">
        <w:rPr>
          <w:rFonts w:ascii="宋体" w:hAnsi="宋体" w:cs="Lucida Sans Unicode" w:hint="eastAsia"/>
          <w:sz w:val="24"/>
        </w:rPr>
        <w:t>授权</w:t>
      </w:r>
      <w:r w:rsidRPr="004C2131">
        <w:rPr>
          <w:rFonts w:ascii="宋体" w:hAnsi="宋体" w:cs="Lucida Sans Unicode" w:hint="eastAsia"/>
          <w:sz w:val="24"/>
          <w:u w:val="single"/>
        </w:rPr>
        <w:t xml:space="preserve"> 投标人代表姓名、职务 </w:t>
      </w:r>
      <w:r w:rsidRPr="004C2131">
        <w:rPr>
          <w:rFonts w:ascii="宋体" w:hAnsi="宋体" w:cs="Lucida Sans Unicode" w:hint="eastAsia"/>
          <w:sz w:val="24"/>
        </w:rPr>
        <w:t>为我方代表，参加你单位组织的采购项目</w:t>
      </w:r>
      <w:r w:rsidRPr="004C2131">
        <w:rPr>
          <w:rFonts w:ascii="宋体" w:hAnsi="宋体" w:cs="Lucida Sans Unicode" w:hint="eastAsia"/>
          <w:sz w:val="24"/>
          <w:u w:val="single"/>
        </w:rPr>
        <w:t xml:space="preserve"> 采购项目名称（项目编号) </w:t>
      </w:r>
      <w:r w:rsidRPr="004C2131">
        <w:rPr>
          <w:rFonts w:ascii="宋体" w:hAnsi="宋体" w:cs="Lucida Sans Unicode" w:hint="eastAsia"/>
          <w:sz w:val="24"/>
        </w:rPr>
        <w:t>的有关活动，并对此采购项目进行投标。</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EB7B9C" w:rsidRPr="004C2131">
        <w:trPr>
          <w:trHeight w:val="360"/>
        </w:trPr>
        <w:tc>
          <w:tcPr>
            <w:tcW w:w="771" w:type="dxa"/>
            <w:vMerge w:val="restart"/>
            <w:vAlign w:val="center"/>
          </w:tcPr>
          <w:p w:rsidR="00EB7B9C" w:rsidRPr="004C2131" w:rsidRDefault="00AF07E9">
            <w:pPr>
              <w:spacing w:line="360" w:lineRule="auto"/>
              <w:ind w:leftChars="-51" w:left="1" w:hangingChars="45" w:hanging="108"/>
              <w:jc w:val="center"/>
              <w:rPr>
                <w:rFonts w:ascii="宋体" w:hAnsi="宋体" w:cs="Lucida Sans Unicode"/>
                <w:sz w:val="24"/>
              </w:rPr>
            </w:pPr>
            <w:proofErr w:type="gramStart"/>
            <w:r w:rsidRPr="004C2131">
              <w:rPr>
                <w:rFonts w:ascii="宋体" w:hAnsi="宋体" w:cs="Lucida Sans Unicode" w:hint="eastAsia"/>
                <w:sz w:val="24"/>
              </w:rPr>
              <w:t>包号</w:t>
            </w:r>
            <w:proofErr w:type="gramEnd"/>
          </w:p>
        </w:tc>
        <w:tc>
          <w:tcPr>
            <w:tcW w:w="8018" w:type="dxa"/>
            <w:gridSpan w:val="2"/>
            <w:vAlign w:val="center"/>
          </w:tcPr>
          <w:p w:rsidR="00EB7B9C" w:rsidRPr="004C2131" w:rsidRDefault="00AF07E9">
            <w:pPr>
              <w:spacing w:line="360" w:lineRule="auto"/>
              <w:ind w:left="-106" w:firstLine="1"/>
              <w:jc w:val="center"/>
              <w:rPr>
                <w:rFonts w:ascii="宋体" w:hAnsi="宋体" w:cs="Lucida Sans Unicode"/>
                <w:sz w:val="24"/>
              </w:rPr>
            </w:pPr>
            <w:r w:rsidRPr="004C2131">
              <w:rPr>
                <w:rFonts w:ascii="宋体" w:hAnsi="宋体" w:cs="Lucida Sans Unicode" w:hint="eastAsia"/>
                <w:sz w:val="24"/>
              </w:rPr>
              <w:t>投标价（人民币 元）</w:t>
            </w:r>
          </w:p>
        </w:tc>
      </w:tr>
      <w:tr w:rsidR="00EB7B9C" w:rsidRPr="004C2131">
        <w:trPr>
          <w:trHeight w:val="360"/>
        </w:trPr>
        <w:tc>
          <w:tcPr>
            <w:tcW w:w="771" w:type="dxa"/>
            <w:vMerge/>
            <w:vAlign w:val="center"/>
          </w:tcPr>
          <w:p w:rsidR="00EB7B9C" w:rsidRPr="004C2131" w:rsidRDefault="00EB7B9C">
            <w:pPr>
              <w:spacing w:line="360" w:lineRule="auto"/>
              <w:ind w:leftChars="-51" w:left="1" w:hangingChars="45" w:hanging="108"/>
              <w:jc w:val="center"/>
              <w:rPr>
                <w:rFonts w:ascii="宋体" w:hAnsi="宋体" w:cs="Lucida Sans Unicode"/>
                <w:sz w:val="24"/>
              </w:rPr>
            </w:pPr>
          </w:p>
        </w:tc>
        <w:tc>
          <w:tcPr>
            <w:tcW w:w="2469" w:type="dxa"/>
            <w:vAlign w:val="center"/>
          </w:tcPr>
          <w:p w:rsidR="00EB7B9C" w:rsidRPr="004C2131" w:rsidRDefault="00AF07E9">
            <w:pPr>
              <w:spacing w:line="360" w:lineRule="auto"/>
              <w:ind w:leftChars="-51" w:left="-107" w:firstLine="1"/>
              <w:jc w:val="center"/>
              <w:rPr>
                <w:rFonts w:ascii="宋体" w:hAnsi="宋体" w:cs="Lucida Sans Unicode"/>
                <w:sz w:val="24"/>
              </w:rPr>
            </w:pPr>
            <w:r w:rsidRPr="004C2131">
              <w:rPr>
                <w:rFonts w:ascii="宋体" w:hAnsi="宋体" w:cs="Lucida Sans Unicode" w:hint="eastAsia"/>
                <w:sz w:val="24"/>
              </w:rPr>
              <w:t>小写</w:t>
            </w:r>
          </w:p>
        </w:tc>
        <w:tc>
          <w:tcPr>
            <w:tcW w:w="5549" w:type="dxa"/>
            <w:vAlign w:val="center"/>
          </w:tcPr>
          <w:p w:rsidR="00EB7B9C" w:rsidRPr="004C2131" w:rsidRDefault="00AF07E9">
            <w:pPr>
              <w:spacing w:line="360" w:lineRule="auto"/>
              <w:ind w:leftChars="-51" w:left="1" w:hangingChars="45" w:hanging="108"/>
              <w:jc w:val="center"/>
              <w:rPr>
                <w:rFonts w:ascii="宋体" w:hAnsi="宋体" w:cs="Lucida Sans Unicode"/>
                <w:sz w:val="24"/>
              </w:rPr>
            </w:pPr>
            <w:r w:rsidRPr="004C2131">
              <w:rPr>
                <w:rFonts w:ascii="宋体" w:hAnsi="宋体" w:cs="Lucida Sans Unicode" w:hint="eastAsia"/>
                <w:sz w:val="24"/>
              </w:rPr>
              <w:t>大写</w:t>
            </w:r>
          </w:p>
        </w:tc>
      </w:tr>
      <w:tr w:rsidR="00EB7B9C" w:rsidRPr="004C2131">
        <w:trPr>
          <w:trHeight w:val="587"/>
        </w:trPr>
        <w:tc>
          <w:tcPr>
            <w:tcW w:w="771" w:type="dxa"/>
            <w:vAlign w:val="center"/>
          </w:tcPr>
          <w:p w:rsidR="00EB7B9C" w:rsidRPr="004C2131" w:rsidRDefault="00EB7B9C">
            <w:pPr>
              <w:spacing w:line="360" w:lineRule="auto"/>
              <w:ind w:leftChars="-51" w:left="1" w:hangingChars="45" w:hanging="108"/>
              <w:jc w:val="center"/>
              <w:rPr>
                <w:rFonts w:ascii="宋体" w:hAnsi="宋体" w:cs="Lucida Sans Unicode"/>
                <w:sz w:val="24"/>
              </w:rPr>
            </w:pPr>
          </w:p>
        </w:tc>
        <w:tc>
          <w:tcPr>
            <w:tcW w:w="2469" w:type="dxa"/>
            <w:vAlign w:val="center"/>
          </w:tcPr>
          <w:p w:rsidR="00EB7B9C" w:rsidRPr="004C2131" w:rsidRDefault="00EB7B9C">
            <w:pPr>
              <w:spacing w:line="360" w:lineRule="auto"/>
              <w:ind w:leftChars="-51" w:left="1" w:hangingChars="45" w:hanging="108"/>
              <w:jc w:val="center"/>
              <w:rPr>
                <w:rFonts w:ascii="宋体" w:hAnsi="宋体" w:cs="Lucida Sans Unicode"/>
                <w:sz w:val="24"/>
              </w:rPr>
            </w:pPr>
          </w:p>
        </w:tc>
        <w:tc>
          <w:tcPr>
            <w:tcW w:w="5549" w:type="dxa"/>
            <w:vAlign w:val="center"/>
          </w:tcPr>
          <w:p w:rsidR="00EB7B9C" w:rsidRPr="004C2131" w:rsidRDefault="00EB7B9C">
            <w:pPr>
              <w:spacing w:line="360" w:lineRule="auto"/>
              <w:ind w:leftChars="-51" w:left="-107" w:firstLine="1"/>
              <w:jc w:val="center"/>
              <w:rPr>
                <w:rFonts w:ascii="宋体" w:hAnsi="宋体" w:cs="Lucida Sans Unicode"/>
                <w:sz w:val="24"/>
              </w:rPr>
            </w:pPr>
          </w:p>
        </w:tc>
      </w:tr>
      <w:tr w:rsidR="00EB7B9C" w:rsidRPr="004C2131">
        <w:trPr>
          <w:trHeight w:val="609"/>
        </w:trPr>
        <w:tc>
          <w:tcPr>
            <w:tcW w:w="771" w:type="dxa"/>
            <w:vAlign w:val="center"/>
          </w:tcPr>
          <w:p w:rsidR="00EB7B9C" w:rsidRPr="004C2131" w:rsidRDefault="00AF07E9">
            <w:pPr>
              <w:spacing w:line="360" w:lineRule="auto"/>
              <w:ind w:leftChars="-51" w:left="1" w:hangingChars="45" w:hanging="108"/>
              <w:jc w:val="center"/>
              <w:rPr>
                <w:rFonts w:ascii="宋体" w:hAnsi="宋体" w:cs="Lucida Sans Unicode"/>
                <w:b/>
                <w:sz w:val="24"/>
              </w:rPr>
            </w:pPr>
            <w:r w:rsidRPr="004C2131">
              <w:rPr>
                <w:rFonts w:ascii="宋体" w:hAnsi="宋体" w:cs="Lucida Sans Unicode" w:hint="eastAsia"/>
                <w:b/>
                <w:sz w:val="24"/>
              </w:rPr>
              <w:t>……</w:t>
            </w:r>
          </w:p>
        </w:tc>
        <w:tc>
          <w:tcPr>
            <w:tcW w:w="2469" w:type="dxa"/>
            <w:vAlign w:val="center"/>
          </w:tcPr>
          <w:p w:rsidR="00EB7B9C" w:rsidRPr="004C2131" w:rsidRDefault="00EB7B9C">
            <w:pPr>
              <w:spacing w:line="360" w:lineRule="auto"/>
              <w:ind w:leftChars="-51" w:left="1" w:hangingChars="45" w:hanging="108"/>
              <w:jc w:val="center"/>
              <w:rPr>
                <w:rFonts w:ascii="宋体" w:hAnsi="宋体" w:cs="Lucida Sans Unicode"/>
                <w:sz w:val="24"/>
              </w:rPr>
            </w:pPr>
          </w:p>
        </w:tc>
        <w:tc>
          <w:tcPr>
            <w:tcW w:w="5549" w:type="dxa"/>
            <w:vAlign w:val="center"/>
          </w:tcPr>
          <w:p w:rsidR="00EB7B9C" w:rsidRPr="004C2131" w:rsidRDefault="00EB7B9C">
            <w:pPr>
              <w:spacing w:line="360" w:lineRule="auto"/>
              <w:ind w:leftChars="-51" w:left="1" w:hangingChars="45" w:hanging="108"/>
              <w:jc w:val="center"/>
              <w:rPr>
                <w:rFonts w:ascii="宋体" w:hAnsi="宋体" w:cs="Lucida Sans Unicode"/>
                <w:sz w:val="24"/>
              </w:rPr>
            </w:pPr>
          </w:p>
        </w:tc>
      </w:tr>
    </w:tbl>
    <w:p w:rsidR="00EB7B9C" w:rsidRPr="004C2131" w:rsidRDefault="00AF07E9">
      <w:pPr>
        <w:spacing w:beforeLines="100" w:before="240" w:line="360" w:lineRule="auto"/>
        <w:ind w:firstLineChars="200" w:firstLine="480"/>
        <w:rPr>
          <w:rFonts w:ascii="宋体" w:hAnsi="宋体" w:cs="Lucida Sans Unicode"/>
          <w:sz w:val="24"/>
        </w:rPr>
      </w:pPr>
      <w:r w:rsidRPr="004C2131">
        <w:rPr>
          <w:rFonts w:ascii="宋体" w:hAnsi="宋体" w:cs="Lucida Sans Unicode" w:hint="eastAsia"/>
          <w:sz w:val="24"/>
        </w:rPr>
        <w:t>一、我方同意在采购文件中规定的评标日起90天内遵守本投标文件中的承诺且在此期限期满之前均具有约束力。</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二、我方保证遵守采购文件的规定，如果本公司违反采购文件要求，你方的有权利拒绝我方参加你单位未来组织的采购项目的投标活动。</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四、我方保证尊重评标小组的评审结果，完全理解本采购项目不一定接受最低报价的投标。</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六、我方承诺你单位若需追加采购本采购项目文件所列货物及相关服务的，在不改变政府采购合同其它实质性条款的前提下，按相同或更优惠的价格保证供货和服务。</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约处罚，列入不良行为记录名单，在1至3年内禁止参加政府采购活动；有违法所得</w:t>
      </w:r>
      <w:r w:rsidRPr="004C2131">
        <w:rPr>
          <w:rFonts w:ascii="宋体" w:hAnsi="宋体" w:cs="Lucida Sans Unicode" w:hint="eastAsia"/>
          <w:sz w:val="24"/>
        </w:rPr>
        <w:lastRenderedPageBreak/>
        <w:t>的，提请政府有关行政部门没收违法所得；情节严重的，提请工商行政管理机关吊销营业执照；构成犯罪的，提请司法部门依法追究刑事责任：</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（1）提供虚假材料谋取中标的；</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（2）采取不正当手段诋毁、排挤其它投标人的；</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（3）与采购部门、其它投标人恶意串通的；</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（4）向采购单位行贿或者提供其它不正当利益的；</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（5）在招标过程中与采购部门进行协商谈判的；</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 xml:space="preserve">（6）拒绝有关部门监督检查或提供虚假情况的。 </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八、我方已阅读并完全理解本采购文件附件二“投标人自觉抵制政府采购领域商业贿赂行为承诺书”的全部内容，承诺遵守全部内容。</w:t>
      </w:r>
    </w:p>
    <w:p w:rsidR="00EB7B9C" w:rsidRPr="004C2131" w:rsidRDefault="00EB7B9C">
      <w:pPr>
        <w:spacing w:beforeLines="100" w:before="240" w:afterLines="100" w:after="240" w:line="360" w:lineRule="auto"/>
        <w:jc w:val="center"/>
        <w:rPr>
          <w:rFonts w:ascii="宋体" w:hAnsi="宋体" w:cs="Lucida Sans Unicode"/>
          <w:b/>
          <w:sz w:val="36"/>
          <w:szCs w:val="36"/>
        </w:rPr>
      </w:pPr>
    </w:p>
    <w:p w:rsidR="00EB7B9C" w:rsidRPr="004C2131" w:rsidRDefault="00EB7B9C">
      <w:pPr>
        <w:spacing w:line="360" w:lineRule="auto"/>
        <w:ind w:firstLineChars="200" w:firstLine="480"/>
        <w:rPr>
          <w:rFonts w:ascii="宋体" w:hAnsi="宋体" w:cs="Lucida Sans Unicode"/>
          <w:sz w:val="24"/>
        </w:rPr>
      </w:pP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与本投标有关的一切往来通讯请寄：</w:t>
      </w:r>
    </w:p>
    <w:p w:rsidR="00EB7B9C" w:rsidRPr="004C2131" w:rsidRDefault="00AF07E9">
      <w:pPr>
        <w:spacing w:line="360" w:lineRule="auto"/>
        <w:ind w:firstLineChars="200" w:firstLine="480"/>
        <w:rPr>
          <w:rFonts w:ascii="宋体" w:hAnsi="宋体" w:cs="Lucida Sans Unicode"/>
          <w:sz w:val="24"/>
          <w:u w:val="single"/>
        </w:rPr>
      </w:pPr>
      <w:r w:rsidRPr="004C2131">
        <w:rPr>
          <w:rFonts w:ascii="宋体" w:hAnsi="宋体" w:cs="Lucida Sans Unicode" w:hint="eastAsia"/>
          <w:sz w:val="24"/>
        </w:rPr>
        <w:t>地址：</w:t>
      </w:r>
    </w:p>
    <w:p w:rsidR="00EB7B9C" w:rsidRPr="004C2131" w:rsidRDefault="00AF07E9">
      <w:pPr>
        <w:spacing w:line="360" w:lineRule="auto"/>
        <w:ind w:firstLineChars="200" w:firstLine="480"/>
        <w:rPr>
          <w:rFonts w:ascii="宋体" w:hAnsi="宋体" w:cs="Lucida Sans Unicode"/>
          <w:sz w:val="24"/>
          <w:u w:val="single"/>
        </w:rPr>
      </w:pPr>
      <w:r w:rsidRPr="004C2131">
        <w:rPr>
          <w:rFonts w:ascii="宋体" w:hAnsi="宋体" w:cs="Lucida Sans Unicode" w:hint="eastAsia"/>
          <w:sz w:val="24"/>
        </w:rPr>
        <w:t>邮编：</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联系人：</w:t>
      </w:r>
    </w:p>
    <w:p w:rsidR="00EB7B9C" w:rsidRPr="004C2131" w:rsidRDefault="00AF07E9">
      <w:pPr>
        <w:spacing w:line="360" w:lineRule="auto"/>
        <w:ind w:firstLineChars="200" w:firstLine="480"/>
        <w:rPr>
          <w:rFonts w:ascii="宋体" w:hAnsi="宋体" w:cs="Lucida Sans Unicode"/>
          <w:sz w:val="24"/>
          <w:u w:val="single"/>
        </w:rPr>
      </w:pPr>
      <w:r w:rsidRPr="004C2131">
        <w:rPr>
          <w:rFonts w:ascii="宋体" w:hAnsi="宋体" w:cs="Lucida Sans Unicode" w:hint="eastAsia"/>
          <w:sz w:val="24"/>
        </w:rPr>
        <w:t>电话：</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传真：</w:t>
      </w:r>
    </w:p>
    <w:p w:rsidR="00EB7B9C" w:rsidRPr="004C2131" w:rsidRDefault="00EB7B9C">
      <w:pPr>
        <w:spacing w:line="400" w:lineRule="exact"/>
        <w:rPr>
          <w:rFonts w:ascii="宋体" w:hAnsi="宋体" w:cs="Lucida Sans Unicode"/>
          <w:sz w:val="24"/>
        </w:rPr>
      </w:pPr>
    </w:p>
    <w:p w:rsidR="00EB7B9C" w:rsidRPr="004C2131" w:rsidRDefault="00AF07E9">
      <w:pPr>
        <w:spacing w:line="360" w:lineRule="auto"/>
        <w:rPr>
          <w:rFonts w:ascii="宋体" w:hAnsi="宋体" w:cs="Lucida Sans Unicode"/>
          <w:sz w:val="24"/>
        </w:rPr>
      </w:pPr>
      <w:r w:rsidRPr="004C2131">
        <w:rPr>
          <w:rFonts w:ascii="宋体" w:hAnsi="宋体" w:cs="Lucida Sans Unicode"/>
          <w:sz w:val="24"/>
        </w:rPr>
        <w:br w:type="page"/>
      </w:r>
      <w:r w:rsidRPr="004C2131">
        <w:rPr>
          <w:rFonts w:ascii="宋体" w:hAnsi="宋体" w:cs="Arial" w:hint="eastAsia"/>
          <w:sz w:val="24"/>
        </w:rPr>
        <w:lastRenderedPageBreak/>
        <w:t>格式6</w:t>
      </w:r>
    </w:p>
    <w:p w:rsidR="00EB7B9C" w:rsidRPr="004C2131" w:rsidRDefault="00AF07E9">
      <w:pPr>
        <w:spacing w:beforeLines="100" w:before="240" w:afterLines="100" w:after="240" w:line="480" w:lineRule="exact"/>
        <w:jc w:val="center"/>
        <w:rPr>
          <w:rFonts w:ascii="宋体" w:hAnsi="宋体" w:cs="Lucida Sans Unicode"/>
          <w:b/>
          <w:sz w:val="44"/>
          <w:szCs w:val="44"/>
        </w:rPr>
      </w:pPr>
      <w:r w:rsidRPr="004C2131">
        <w:rPr>
          <w:rFonts w:ascii="宋体" w:hAnsi="宋体" w:cs="Lucida Sans Unicode" w:hint="eastAsia"/>
          <w:b/>
          <w:sz w:val="44"/>
          <w:szCs w:val="44"/>
        </w:rPr>
        <w:t>报价一览表</w:t>
      </w:r>
    </w:p>
    <w:p w:rsidR="00EB7B9C" w:rsidRPr="004C2131" w:rsidRDefault="00AF07E9">
      <w:pPr>
        <w:spacing w:line="440" w:lineRule="exact"/>
        <w:rPr>
          <w:rFonts w:ascii="宋体" w:hAnsi="宋体" w:cs="Arial"/>
          <w:b/>
          <w:sz w:val="24"/>
        </w:rPr>
      </w:pPr>
      <w:r w:rsidRPr="004C2131">
        <w:rPr>
          <w:rFonts w:ascii="宋体" w:hAnsi="宋体" w:cs="Arial" w:hint="eastAsia"/>
          <w:sz w:val="24"/>
        </w:rPr>
        <w:t xml:space="preserve">投标人名称：                                    </w:t>
      </w:r>
      <w:r w:rsidRPr="004C2131">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EB7B9C" w:rsidRPr="004C2131">
        <w:trPr>
          <w:trHeight w:val="880"/>
        </w:trPr>
        <w:tc>
          <w:tcPr>
            <w:tcW w:w="851" w:type="dxa"/>
            <w:vAlign w:val="center"/>
          </w:tcPr>
          <w:p w:rsidR="00EB7B9C" w:rsidRPr="004C2131" w:rsidRDefault="00AF07E9">
            <w:pPr>
              <w:spacing w:line="440" w:lineRule="exact"/>
              <w:jc w:val="center"/>
              <w:rPr>
                <w:rFonts w:ascii="宋体" w:hAnsi="宋体" w:cs="Arial"/>
                <w:b/>
                <w:sz w:val="24"/>
              </w:rPr>
            </w:pPr>
            <w:proofErr w:type="gramStart"/>
            <w:r w:rsidRPr="004C2131">
              <w:rPr>
                <w:rFonts w:ascii="宋体" w:hAnsi="宋体" w:cs="Arial" w:hint="eastAsia"/>
                <w:b/>
                <w:sz w:val="24"/>
              </w:rPr>
              <w:t>包号</w:t>
            </w:r>
            <w:proofErr w:type="gramEnd"/>
            <w:r w:rsidRPr="004C2131">
              <w:rPr>
                <w:rFonts w:ascii="宋体" w:hAnsi="宋体" w:cs="Arial" w:hint="eastAsia"/>
                <w:b/>
                <w:sz w:val="24"/>
              </w:rPr>
              <w:t xml:space="preserve"> </w:t>
            </w:r>
          </w:p>
        </w:tc>
        <w:tc>
          <w:tcPr>
            <w:tcW w:w="2410" w:type="dxa"/>
            <w:vAlign w:val="center"/>
          </w:tcPr>
          <w:p w:rsidR="00EB7B9C" w:rsidRPr="004C2131" w:rsidRDefault="00AF07E9">
            <w:pPr>
              <w:spacing w:line="440" w:lineRule="exact"/>
              <w:jc w:val="center"/>
              <w:rPr>
                <w:rFonts w:ascii="宋体" w:hAnsi="宋体" w:cs="Arial"/>
                <w:b/>
                <w:sz w:val="24"/>
              </w:rPr>
            </w:pPr>
            <w:r w:rsidRPr="004C2131">
              <w:rPr>
                <w:rFonts w:ascii="宋体" w:hAnsi="宋体" w:cs="Arial" w:hint="eastAsia"/>
                <w:b/>
                <w:sz w:val="24"/>
              </w:rPr>
              <w:t>分包产品名称</w:t>
            </w:r>
          </w:p>
        </w:tc>
        <w:tc>
          <w:tcPr>
            <w:tcW w:w="2268" w:type="dxa"/>
            <w:vAlign w:val="center"/>
          </w:tcPr>
          <w:p w:rsidR="00EB7B9C" w:rsidRPr="004C2131" w:rsidRDefault="00AF07E9">
            <w:pPr>
              <w:spacing w:line="440" w:lineRule="exact"/>
              <w:jc w:val="center"/>
              <w:rPr>
                <w:rFonts w:ascii="宋体" w:hAnsi="宋体" w:cs="Arial"/>
                <w:b/>
                <w:sz w:val="24"/>
              </w:rPr>
            </w:pPr>
            <w:r w:rsidRPr="004C2131">
              <w:rPr>
                <w:rFonts w:ascii="宋体" w:hAnsi="宋体" w:cs="Arial" w:hint="eastAsia"/>
                <w:b/>
                <w:sz w:val="24"/>
              </w:rPr>
              <w:t>投标报价</w:t>
            </w:r>
          </w:p>
        </w:tc>
        <w:tc>
          <w:tcPr>
            <w:tcW w:w="2410" w:type="dxa"/>
            <w:vAlign w:val="center"/>
          </w:tcPr>
          <w:p w:rsidR="00EB7B9C" w:rsidRPr="004C2131" w:rsidRDefault="00AF07E9">
            <w:pPr>
              <w:spacing w:line="440" w:lineRule="exact"/>
              <w:jc w:val="center"/>
              <w:rPr>
                <w:rFonts w:ascii="宋体" w:hAnsi="宋体" w:cs="Arial"/>
                <w:b/>
                <w:sz w:val="24"/>
              </w:rPr>
            </w:pPr>
            <w:r w:rsidRPr="004C2131">
              <w:rPr>
                <w:rFonts w:ascii="宋体" w:hAnsi="宋体" w:cs="Arial" w:hint="eastAsia"/>
                <w:b/>
                <w:sz w:val="24"/>
              </w:rPr>
              <w:t>交货/交付时间</w:t>
            </w:r>
          </w:p>
        </w:tc>
        <w:tc>
          <w:tcPr>
            <w:tcW w:w="1275" w:type="dxa"/>
            <w:vAlign w:val="center"/>
          </w:tcPr>
          <w:p w:rsidR="00EB7B9C" w:rsidRPr="004C2131" w:rsidRDefault="00AF07E9">
            <w:pPr>
              <w:spacing w:line="440" w:lineRule="exact"/>
              <w:jc w:val="center"/>
              <w:rPr>
                <w:rFonts w:ascii="宋体" w:hAnsi="宋体" w:cs="Arial"/>
                <w:b/>
                <w:sz w:val="24"/>
              </w:rPr>
            </w:pPr>
            <w:r w:rsidRPr="004C2131">
              <w:rPr>
                <w:rFonts w:ascii="宋体" w:hAnsi="宋体" w:cs="Arial" w:hint="eastAsia"/>
                <w:b/>
                <w:sz w:val="24"/>
              </w:rPr>
              <w:t>备注</w:t>
            </w:r>
          </w:p>
        </w:tc>
      </w:tr>
      <w:tr w:rsidR="00EB7B9C" w:rsidRPr="004C2131">
        <w:trPr>
          <w:trHeight w:val="880"/>
        </w:trPr>
        <w:tc>
          <w:tcPr>
            <w:tcW w:w="851" w:type="dxa"/>
            <w:vAlign w:val="center"/>
          </w:tcPr>
          <w:p w:rsidR="00EB7B9C" w:rsidRPr="004C2131" w:rsidRDefault="00AF07E9">
            <w:pPr>
              <w:spacing w:line="440" w:lineRule="exact"/>
              <w:jc w:val="center"/>
              <w:rPr>
                <w:rFonts w:ascii="宋体" w:hAnsi="宋体" w:cs="Arial"/>
                <w:sz w:val="24"/>
              </w:rPr>
            </w:pPr>
            <w:r w:rsidRPr="004C2131">
              <w:rPr>
                <w:rFonts w:ascii="宋体" w:hAnsi="宋体" w:cs="Arial" w:hint="eastAsia"/>
                <w:sz w:val="24"/>
              </w:rPr>
              <w:t>包1</w:t>
            </w:r>
          </w:p>
        </w:tc>
        <w:tc>
          <w:tcPr>
            <w:tcW w:w="2410" w:type="dxa"/>
            <w:vAlign w:val="center"/>
          </w:tcPr>
          <w:p w:rsidR="00EB7B9C" w:rsidRPr="004C2131" w:rsidRDefault="00EB7B9C">
            <w:pPr>
              <w:spacing w:line="440" w:lineRule="exact"/>
              <w:jc w:val="center"/>
              <w:rPr>
                <w:rFonts w:ascii="宋体" w:hAnsi="宋体" w:cs="Arial"/>
                <w:sz w:val="24"/>
              </w:rPr>
            </w:pPr>
          </w:p>
        </w:tc>
        <w:tc>
          <w:tcPr>
            <w:tcW w:w="2268" w:type="dxa"/>
            <w:vAlign w:val="center"/>
          </w:tcPr>
          <w:p w:rsidR="00EB7B9C" w:rsidRPr="004C2131" w:rsidRDefault="00EB7B9C">
            <w:pPr>
              <w:spacing w:line="440" w:lineRule="exact"/>
              <w:jc w:val="center"/>
              <w:rPr>
                <w:rFonts w:ascii="宋体" w:hAnsi="宋体" w:cs="Arial"/>
                <w:sz w:val="24"/>
              </w:rPr>
            </w:pPr>
          </w:p>
        </w:tc>
        <w:tc>
          <w:tcPr>
            <w:tcW w:w="2410" w:type="dxa"/>
            <w:vAlign w:val="center"/>
          </w:tcPr>
          <w:p w:rsidR="00EB7B9C" w:rsidRPr="004C2131" w:rsidRDefault="00EB7B9C">
            <w:pPr>
              <w:spacing w:line="440" w:lineRule="exact"/>
              <w:jc w:val="center"/>
              <w:rPr>
                <w:rFonts w:ascii="宋体" w:hAnsi="宋体" w:cs="Arial"/>
                <w:sz w:val="24"/>
              </w:rPr>
            </w:pPr>
          </w:p>
        </w:tc>
        <w:tc>
          <w:tcPr>
            <w:tcW w:w="1275" w:type="dxa"/>
            <w:vAlign w:val="center"/>
          </w:tcPr>
          <w:p w:rsidR="00EB7B9C" w:rsidRPr="004C2131" w:rsidRDefault="00EB7B9C">
            <w:pPr>
              <w:spacing w:line="440" w:lineRule="exact"/>
              <w:jc w:val="center"/>
              <w:rPr>
                <w:rFonts w:ascii="宋体" w:hAnsi="宋体" w:cs="Arial"/>
                <w:sz w:val="24"/>
              </w:rPr>
            </w:pPr>
          </w:p>
        </w:tc>
      </w:tr>
      <w:tr w:rsidR="00EB7B9C" w:rsidRPr="004C2131">
        <w:trPr>
          <w:trHeight w:val="880"/>
        </w:trPr>
        <w:tc>
          <w:tcPr>
            <w:tcW w:w="851" w:type="dxa"/>
            <w:vAlign w:val="center"/>
          </w:tcPr>
          <w:p w:rsidR="00EB7B9C" w:rsidRPr="004C2131" w:rsidRDefault="00EB7B9C">
            <w:pPr>
              <w:spacing w:line="440" w:lineRule="exact"/>
              <w:jc w:val="center"/>
              <w:rPr>
                <w:rFonts w:ascii="宋体" w:hAnsi="宋体" w:cs="Arial"/>
                <w:sz w:val="24"/>
              </w:rPr>
            </w:pPr>
          </w:p>
        </w:tc>
        <w:tc>
          <w:tcPr>
            <w:tcW w:w="2410" w:type="dxa"/>
            <w:vAlign w:val="center"/>
          </w:tcPr>
          <w:p w:rsidR="00EB7B9C" w:rsidRPr="004C2131" w:rsidRDefault="00EB7B9C">
            <w:pPr>
              <w:spacing w:line="440" w:lineRule="exact"/>
              <w:jc w:val="center"/>
              <w:rPr>
                <w:rFonts w:ascii="宋体" w:hAnsi="宋体" w:cs="Arial"/>
                <w:sz w:val="24"/>
              </w:rPr>
            </w:pPr>
          </w:p>
        </w:tc>
        <w:tc>
          <w:tcPr>
            <w:tcW w:w="2268" w:type="dxa"/>
            <w:vAlign w:val="center"/>
          </w:tcPr>
          <w:p w:rsidR="00EB7B9C" w:rsidRPr="004C2131" w:rsidRDefault="00EB7B9C">
            <w:pPr>
              <w:spacing w:line="440" w:lineRule="exact"/>
              <w:jc w:val="center"/>
              <w:rPr>
                <w:rFonts w:ascii="宋体" w:hAnsi="宋体" w:cs="Arial"/>
                <w:sz w:val="24"/>
              </w:rPr>
            </w:pPr>
          </w:p>
        </w:tc>
        <w:tc>
          <w:tcPr>
            <w:tcW w:w="2410" w:type="dxa"/>
            <w:vAlign w:val="center"/>
          </w:tcPr>
          <w:p w:rsidR="00EB7B9C" w:rsidRPr="004C2131" w:rsidRDefault="00EB7B9C">
            <w:pPr>
              <w:spacing w:line="440" w:lineRule="exact"/>
              <w:jc w:val="center"/>
              <w:rPr>
                <w:rFonts w:ascii="宋体" w:hAnsi="宋体" w:cs="Arial"/>
                <w:sz w:val="24"/>
              </w:rPr>
            </w:pPr>
          </w:p>
        </w:tc>
        <w:tc>
          <w:tcPr>
            <w:tcW w:w="1275" w:type="dxa"/>
            <w:vAlign w:val="center"/>
          </w:tcPr>
          <w:p w:rsidR="00EB7B9C" w:rsidRPr="004C2131" w:rsidRDefault="00EB7B9C">
            <w:pPr>
              <w:spacing w:line="440" w:lineRule="exact"/>
              <w:jc w:val="center"/>
              <w:rPr>
                <w:rFonts w:ascii="宋体" w:hAnsi="宋体" w:cs="Arial"/>
                <w:sz w:val="24"/>
              </w:rPr>
            </w:pPr>
          </w:p>
        </w:tc>
      </w:tr>
      <w:tr w:rsidR="00EB7B9C" w:rsidRPr="004C2131">
        <w:trPr>
          <w:trHeight w:val="880"/>
        </w:trPr>
        <w:tc>
          <w:tcPr>
            <w:tcW w:w="3261" w:type="dxa"/>
            <w:gridSpan w:val="2"/>
            <w:vAlign w:val="center"/>
          </w:tcPr>
          <w:p w:rsidR="00EB7B9C" w:rsidRPr="004C2131" w:rsidRDefault="00AF07E9">
            <w:pPr>
              <w:spacing w:line="440" w:lineRule="exact"/>
              <w:jc w:val="center"/>
              <w:rPr>
                <w:rFonts w:ascii="宋体" w:hAnsi="宋体" w:cs="Arial"/>
                <w:sz w:val="24"/>
              </w:rPr>
            </w:pPr>
            <w:r w:rsidRPr="004C2131">
              <w:rPr>
                <w:rFonts w:ascii="宋体" w:hAnsi="宋体" w:cs="Arial" w:hint="eastAsia"/>
                <w:sz w:val="24"/>
              </w:rPr>
              <w:t>投标报价（大写）</w:t>
            </w:r>
          </w:p>
        </w:tc>
        <w:tc>
          <w:tcPr>
            <w:tcW w:w="5953" w:type="dxa"/>
            <w:gridSpan w:val="3"/>
            <w:vAlign w:val="center"/>
          </w:tcPr>
          <w:p w:rsidR="00EB7B9C" w:rsidRPr="004C2131" w:rsidRDefault="00EB7B9C">
            <w:pPr>
              <w:spacing w:line="440" w:lineRule="exact"/>
              <w:jc w:val="center"/>
              <w:rPr>
                <w:rFonts w:ascii="宋体" w:hAnsi="宋体" w:cs="Arial"/>
                <w:sz w:val="24"/>
              </w:rPr>
            </w:pPr>
          </w:p>
        </w:tc>
      </w:tr>
    </w:tbl>
    <w:p w:rsidR="00EB7B9C" w:rsidRPr="004C2131" w:rsidRDefault="00AF07E9">
      <w:pPr>
        <w:spacing w:line="360" w:lineRule="exact"/>
        <w:ind w:firstLineChars="200" w:firstLine="482"/>
        <w:rPr>
          <w:rFonts w:ascii="宋体" w:hAnsi="宋体" w:cs="Arial"/>
          <w:b/>
          <w:sz w:val="24"/>
        </w:rPr>
      </w:pPr>
      <w:r w:rsidRPr="004C2131">
        <w:rPr>
          <w:rFonts w:ascii="宋体" w:hAnsi="宋体" w:cs="Arial" w:hint="eastAsia"/>
          <w:b/>
          <w:sz w:val="24"/>
        </w:rPr>
        <w:t>填表说明：</w:t>
      </w:r>
    </w:p>
    <w:p w:rsidR="00EB7B9C" w:rsidRPr="004C2131" w:rsidRDefault="00AF07E9">
      <w:pPr>
        <w:spacing w:line="480" w:lineRule="exact"/>
        <w:ind w:firstLineChars="200" w:firstLine="480"/>
        <w:rPr>
          <w:rFonts w:ascii="宋体" w:hAnsi="宋体" w:cs="Lucida Sans Unicode"/>
          <w:sz w:val="24"/>
        </w:rPr>
      </w:pPr>
      <w:r w:rsidRPr="004C2131">
        <w:rPr>
          <w:rFonts w:ascii="宋体" w:hAnsi="宋体" w:cs="Lucida Sans Unicode" w:hint="eastAsia"/>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EB7B9C" w:rsidRPr="004C2131" w:rsidRDefault="00AF07E9">
      <w:pPr>
        <w:spacing w:line="480" w:lineRule="exact"/>
        <w:ind w:firstLineChars="200" w:firstLine="480"/>
        <w:rPr>
          <w:rFonts w:ascii="宋体" w:hAnsi="宋体" w:cs="Lucida Sans Unicode"/>
          <w:sz w:val="24"/>
        </w:rPr>
      </w:pPr>
      <w:r w:rsidRPr="004C2131">
        <w:rPr>
          <w:rFonts w:ascii="宋体" w:hAnsi="宋体" w:cs="Lucida Sans Unicode" w:hint="eastAsia"/>
          <w:sz w:val="24"/>
        </w:rPr>
        <w:t>2.投标总价为采购范围所列全部采购项目的报价总和，并应与投标报价明细表及分项价格表保持一致。</w:t>
      </w:r>
    </w:p>
    <w:p w:rsidR="00EB7B9C" w:rsidRPr="004C2131" w:rsidRDefault="00AF07E9">
      <w:pPr>
        <w:spacing w:line="480" w:lineRule="exact"/>
        <w:ind w:firstLineChars="200" w:firstLine="480"/>
        <w:rPr>
          <w:rFonts w:ascii="宋体" w:hAnsi="宋体" w:cs="Lucida Sans Unicode"/>
          <w:sz w:val="24"/>
        </w:rPr>
      </w:pPr>
      <w:r w:rsidRPr="004C2131">
        <w:rPr>
          <w:rFonts w:ascii="宋体" w:hAnsi="宋体" w:cs="Lucida Sans Unicode" w:hint="eastAsia"/>
          <w:sz w:val="24"/>
        </w:rPr>
        <w:t>3.除在投标文件中装订外，本表还须用小信封单独密封、标记、递交一份，</w:t>
      </w:r>
      <w:proofErr w:type="gramStart"/>
      <w:r w:rsidRPr="004C2131">
        <w:rPr>
          <w:rFonts w:ascii="宋体" w:hAnsi="宋体" w:cs="Lucida Sans Unicode" w:hint="eastAsia"/>
          <w:sz w:val="24"/>
        </w:rPr>
        <w:t>以供唱标</w:t>
      </w:r>
      <w:proofErr w:type="gramEnd"/>
      <w:r w:rsidRPr="004C2131">
        <w:rPr>
          <w:rFonts w:ascii="宋体" w:hAnsi="宋体" w:cs="Lucida Sans Unicode" w:hint="eastAsia"/>
          <w:sz w:val="24"/>
        </w:rPr>
        <w:t>之用。</w:t>
      </w:r>
    </w:p>
    <w:p w:rsidR="00EB7B9C" w:rsidRPr="004C2131" w:rsidRDefault="00AF07E9">
      <w:pPr>
        <w:spacing w:line="480" w:lineRule="exact"/>
        <w:ind w:firstLineChars="200" w:firstLine="480"/>
        <w:rPr>
          <w:rFonts w:ascii="宋体" w:hAnsi="宋体" w:cs="Lucida Sans Unicode"/>
          <w:sz w:val="24"/>
        </w:rPr>
      </w:pPr>
      <w:r w:rsidRPr="004C2131">
        <w:rPr>
          <w:rFonts w:ascii="宋体" w:hAnsi="宋体" w:cs="Lucida Sans Unicode" w:hint="eastAsia"/>
          <w:sz w:val="24"/>
        </w:rPr>
        <w:t>4、投标报价不得填报选择性报价。</w:t>
      </w:r>
    </w:p>
    <w:p w:rsidR="00EB7B9C" w:rsidRPr="004C2131" w:rsidRDefault="00EB7B9C">
      <w:pPr>
        <w:spacing w:line="360" w:lineRule="exact"/>
        <w:ind w:firstLineChars="200" w:firstLine="482"/>
        <w:rPr>
          <w:rFonts w:ascii="宋体" w:hAnsi="宋体" w:cs="Lucida Sans Unicode"/>
          <w:b/>
          <w:sz w:val="24"/>
        </w:rPr>
      </w:pPr>
    </w:p>
    <w:p w:rsidR="00EB7B9C" w:rsidRPr="004C2131" w:rsidRDefault="00EB7B9C">
      <w:pPr>
        <w:spacing w:line="280" w:lineRule="exact"/>
        <w:ind w:firstLineChars="200" w:firstLine="482"/>
        <w:rPr>
          <w:rFonts w:ascii="宋体" w:hAnsi="宋体" w:cs="Lucida Sans Unicode"/>
          <w:b/>
          <w:sz w:val="24"/>
        </w:rPr>
      </w:pPr>
    </w:p>
    <w:p w:rsidR="00EB7B9C" w:rsidRPr="004C2131" w:rsidRDefault="00EB7B9C">
      <w:pPr>
        <w:spacing w:line="280" w:lineRule="exact"/>
        <w:ind w:firstLineChars="200" w:firstLine="482"/>
        <w:rPr>
          <w:rFonts w:ascii="宋体" w:hAnsi="宋体" w:cs="Lucida Sans Unicode"/>
          <w:b/>
          <w:sz w:val="24"/>
        </w:rPr>
      </w:pPr>
    </w:p>
    <w:p w:rsidR="00EB7B9C" w:rsidRPr="004C2131" w:rsidRDefault="00AF07E9">
      <w:pPr>
        <w:spacing w:line="480" w:lineRule="auto"/>
        <w:ind w:firstLineChars="200" w:firstLine="480"/>
        <w:rPr>
          <w:rFonts w:ascii="宋体" w:hAnsi="宋体" w:cs="Lucida Sans Unicode"/>
          <w:sz w:val="24"/>
        </w:rPr>
      </w:pPr>
      <w:r w:rsidRPr="004C2131">
        <w:rPr>
          <w:rFonts w:ascii="宋体" w:hAnsi="宋体" w:cs="Lucida Sans Unicode"/>
          <w:sz w:val="24"/>
        </w:rPr>
        <w:br w:type="page"/>
      </w:r>
      <w:r w:rsidRPr="004C2131">
        <w:rPr>
          <w:rFonts w:ascii="宋体" w:hAnsi="宋体" w:cs="Lucida Sans Unicode" w:hint="eastAsia"/>
          <w:sz w:val="24"/>
        </w:rPr>
        <w:lastRenderedPageBreak/>
        <w:t>格式7</w:t>
      </w:r>
    </w:p>
    <w:p w:rsidR="00EB7B9C" w:rsidRPr="004C2131" w:rsidRDefault="00AF07E9">
      <w:pPr>
        <w:spacing w:beforeLines="100" w:before="240" w:afterLines="100" w:after="240" w:line="480" w:lineRule="exact"/>
        <w:jc w:val="center"/>
        <w:rPr>
          <w:rFonts w:ascii="宋体" w:hAnsi="宋体" w:cs="Lucida Sans Unicode"/>
          <w:b/>
          <w:sz w:val="44"/>
          <w:szCs w:val="44"/>
        </w:rPr>
      </w:pPr>
      <w:r w:rsidRPr="004C2131">
        <w:rPr>
          <w:rFonts w:ascii="宋体" w:hAnsi="宋体" w:cs="Lucida Sans Unicode" w:hint="eastAsia"/>
          <w:b/>
          <w:sz w:val="44"/>
          <w:szCs w:val="44"/>
        </w:rPr>
        <w:t>分项价格表</w:t>
      </w:r>
    </w:p>
    <w:p w:rsidR="00EB7B9C" w:rsidRPr="004C2131" w:rsidRDefault="00AF07E9">
      <w:pPr>
        <w:spacing w:line="440" w:lineRule="exact"/>
        <w:rPr>
          <w:rFonts w:ascii="宋体" w:hAnsi="宋体" w:cs="Arial"/>
          <w:b/>
          <w:sz w:val="24"/>
        </w:rPr>
      </w:pPr>
      <w:r w:rsidRPr="004C2131">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EB7B9C" w:rsidRPr="004C2131">
        <w:trPr>
          <w:trHeight w:val="807"/>
          <w:jc w:val="center"/>
        </w:trPr>
        <w:tc>
          <w:tcPr>
            <w:tcW w:w="3992" w:type="dxa"/>
            <w:vAlign w:val="center"/>
          </w:tcPr>
          <w:p w:rsidR="00EB7B9C" w:rsidRPr="004C2131" w:rsidRDefault="00AF07E9">
            <w:pPr>
              <w:spacing w:line="440" w:lineRule="exact"/>
              <w:jc w:val="center"/>
              <w:rPr>
                <w:rFonts w:ascii="宋体" w:hAnsi="宋体" w:cs="Arial"/>
                <w:b/>
                <w:sz w:val="24"/>
              </w:rPr>
            </w:pPr>
            <w:r w:rsidRPr="004C2131">
              <w:rPr>
                <w:rFonts w:ascii="宋体" w:hAnsi="宋体" w:cs="Arial" w:hint="eastAsia"/>
                <w:b/>
                <w:sz w:val="24"/>
              </w:rPr>
              <w:t>分 项 项 目</w:t>
            </w:r>
          </w:p>
        </w:tc>
        <w:tc>
          <w:tcPr>
            <w:tcW w:w="4894" w:type="dxa"/>
            <w:vAlign w:val="center"/>
          </w:tcPr>
          <w:p w:rsidR="00EB7B9C" w:rsidRPr="004C2131" w:rsidRDefault="00AF07E9">
            <w:pPr>
              <w:spacing w:line="440" w:lineRule="exact"/>
              <w:jc w:val="center"/>
              <w:rPr>
                <w:rFonts w:ascii="宋体" w:hAnsi="宋体" w:cs="Arial"/>
                <w:b/>
                <w:sz w:val="24"/>
              </w:rPr>
            </w:pPr>
            <w:r w:rsidRPr="004C2131">
              <w:rPr>
                <w:rFonts w:ascii="宋体" w:hAnsi="宋体" w:cs="Arial" w:hint="eastAsia"/>
                <w:b/>
                <w:sz w:val="24"/>
              </w:rPr>
              <w:t>金    额（元）</w:t>
            </w:r>
          </w:p>
        </w:tc>
      </w:tr>
      <w:tr w:rsidR="00EB7B9C" w:rsidRPr="004C2131">
        <w:trPr>
          <w:trHeight w:val="808"/>
          <w:jc w:val="center"/>
        </w:trPr>
        <w:tc>
          <w:tcPr>
            <w:tcW w:w="3992" w:type="dxa"/>
            <w:vAlign w:val="center"/>
          </w:tcPr>
          <w:p w:rsidR="00EB7B9C" w:rsidRPr="004C2131" w:rsidRDefault="00AF07E9">
            <w:pPr>
              <w:spacing w:line="440" w:lineRule="exact"/>
              <w:jc w:val="center"/>
              <w:rPr>
                <w:rFonts w:ascii="宋体" w:hAnsi="宋体"/>
                <w:szCs w:val="21"/>
              </w:rPr>
            </w:pPr>
            <w:r w:rsidRPr="004C2131">
              <w:rPr>
                <w:rFonts w:ascii="宋体" w:hAnsi="宋体" w:hint="eastAsia"/>
                <w:sz w:val="24"/>
              </w:rPr>
              <w:t>产  品  价</w:t>
            </w:r>
          </w:p>
        </w:tc>
        <w:tc>
          <w:tcPr>
            <w:tcW w:w="4894" w:type="dxa"/>
            <w:vAlign w:val="center"/>
          </w:tcPr>
          <w:p w:rsidR="00EB7B9C" w:rsidRPr="004C2131" w:rsidRDefault="00EB7B9C">
            <w:pPr>
              <w:spacing w:line="440" w:lineRule="exact"/>
              <w:jc w:val="center"/>
              <w:rPr>
                <w:rFonts w:ascii="宋体" w:hAnsi="宋体"/>
                <w:sz w:val="24"/>
              </w:rPr>
            </w:pPr>
          </w:p>
        </w:tc>
      </w:tr>
      <w:tr w:rsidR="00EB7B9C" w:rsidRPr="004C2131">
        <w:trPr>
          <w:trHeight w:val="808"/>
          <w:jc w:val="center"/>
        </w:trPr>
        <w:tc>
          <w:tcPr>
            <w:tcW w:w="3992" w:type="dxa"/>
            <w:vAlign w:val="center"/>
          </w:tcPr>
          <w:p w:rsidR="00EB7B9C" w:rsidRPr="004C2131" w:rsidRDefault="00AF07E9">
            <w:pPr>
              <w:spacing w:line="440" w:lineRule="exact"/>
              <w:jc w:val="center"/>
              <w:rPr>
                <w:rFonts w:ascii="宋体" w:hAnsi="宋体"/>
                <w:sz w:val="24"/>
              </w:rPr>
            </w:pPr>
            <w:r w:rsidRPr="004C2131">
              <w:rPr>
                <w:rFonts w:ascii="宋体" w:hAnsi="宋体" w:hint="eastAsia"/>
                <w:sz w:val="24"/>
              </w:rPr>
              <w:t>国内运保费</w:t>
            </w:r>
          </w:p>
        </w:tc>
        <w:tc>
          <w:tcPr>
            <w:tcW w:w="4894" w:type="dxa"/>
            <w:vAlign w:val="center"/>
          </w:tcPr>
          <w:p w:rsidR="00EB7B9C" w:rsidRPr="004C2131" w:rsidRDefault="00EB7B9C">
            <w:pPr>
              <w:spacing w:line="440" w:lineRule="exact"/>
              <w:jc w:val="center"/>
              <w:rPr>
                <w:rFonts w:ascii="宋体" w:hAnsi="宋体"/>
                <w:sz w:val="24"/>
              </w:rPr>
            </w:pPr>
          </w:p>
        </w:tc>
      </w:tr>
      <w:tr w:rsidR="00EB7B9C" w:rsidRPr="004C2131">
        <w:trPr>
          <w:trHeight w:val="808"/>
          <w:jc w:val="center"/>
        </w:trPr>
        <w:tc>
          <w:tcPr>
            <w:tcW w:w="3992" w:type="dxa"/>
            <w:vAlign w:val="center"/>
          </w:tcPr>
          <w:p w:rsidR="00EB7B9C" w:rsidRPr="004C2131" w:rsidRDefault="00AF07E9">
            <w:pPr>
              <w:spacing w:line="440" w:lineRule="exact"/>
              <w:jc w:val="center"/>
              <w:rPr>
                <w:rFonts w:ascii="宋体" w:hAnsi="宋体"/>
                <w:sz w:val="24"/>
              </w:rPr>
            </w:pPr>
            <w:r w:rsidRPr="004C2131">
              <w:rPr>
                <w:rFonts w:ascii="宋体" w:hAnsi="宋体" w:hint="eastAsia"/>
                <w:sz w:val="24"/>
              </w:rPr>
              <w:t>税      费</w:t>
            </w:r>
          </w:p>
        </w:tc>
        <w:tc>
          <w:tcPr>
            <w:tcW w:w="4894" w:type="dxa"/>
            <w:vAlign w:val="center"/>
          </w:tcPr>
          <w:p w:rsidR="00EB7B9C" w:rsidRPr="004C2131" w:rsidRDefault="00EB7B9C">
            <w:pPr>
              <w:spacing w:line="440" w:lineRule="exact"/>
              <w:jc w:val="center"/>
              <w:rPr>
                <w:rFonts w:ascii="宋体" w:hAnsi="宋体"/>
                <w:sz w:val="24"/>
              </w:rPr>
            </w:pPr>
          </w:p>
        </w:tc>
      </w:tr>
      <w:tr w:rsidR="00EB7B9C" w:rsidRPr="004C2131">
        <w:trPr>
          <w:trHeight w:val="808"/>
          <w:jc w:val="center"/>
        </w:trPr>
        <w:tc>
          <w:tcPr>
            <w:tcW w:w="3992" w:type="dxa"/>
            <w:vAlign w:val="center"/>
          </w:tcPr>
          <w:p w:rsidR="00EB7B9C" w:rsidRPr="004C2131" w:rsidRDefault="00AF07E9">
            <w:pPr>
              <w:spacing w:line="440" w:lineRule="exact"/>
              <w:jc w:val="center"/>
              <w:rPr>
                <w:rFonts w:ascii="宋体" w:hAnsi="宋体"/>
                <w:sz w:val="24"/>
              </w:rPr>
            </w:pPr>
            <w:r w:rsidRPr="004C2131">
              <w:rPr>
                <w:rFonts w:ascii="宋体" w:hAnsi="宋体" w:hint="eastAsia"/>
                <w:sz w:val="24"/>
              </w:rPr>
              <w:t>其       它</w:t>
            </w:r>
          </w:p>
        </w:tc>
        <w:tc>
          <w:tcPr>
            <w:tcW w:w="4894" w:type="dxa"/>
            <w:vAlign w:val="center"/>
          </w:tcPr>
          <w:p w:rsidR="00EB7B9C" w:rsidRPr="004C2131" w:rsidRDefault="00EB7B9C">
            <w:pPr>
              <w:spacing w:line="440" w:lineRule="exact"/>
              <w:jc w:val="center"/>
              <w:rPr>
                <w:rFonts w:ascii="宋体" w:hAnsi="宋体"/>
                <w:sz w:val="24"/>
              </w:rPr>
            </w:pPr>
          </w:p>
        </w:tc>
      </w:tr>
      <w:tr w:rsidR="00EB7B9C" w:rsidRPr="004C2131">
        <w:trPr>
          <w:trHeight w:val="808"/>
          <w:jc w:val="center"/>
        </w:trPr>
        <w:tc>
          <w:tcPr>
            <w:tcW w:w="3992" w:type="dxa"/>
            <w:vAlign w:val="center"/>
          </w:tcPr>
          <w:p w:rsidR="00EB7B9C" w:rsidRPr="004C2131" w:rsidRDefault="00AF07E9">
            <w:pPr>
              <w:spacing w:line="440" w:lineRule="exact"/>
              <w:jc w:val="center"/>
              <w:rPr>
                <w:rFonts w:ascii="宋体" w:hAnsi="宋体"/>
                <w:sz w:val="24"/>
              </w:rPr>
            </w:pPr>
            <w:r w:rsidRPr="004C2131">
              <w:rPr>
                <w:rFonts w:ascii="宋体" w:hAnsi="宋体" w:hint="eastAsia"/>
                <w:b/>
                <w:sz w:val="24"/>
              </w:rPr>
              <w:t>总价金额</w:t>
            </w:r>
          </w:p>
        </w:tc>
        <w:tc>
          <w:tcPr>
            <w:tcW w:w="4894" w:type="dxa"/>
            <w:vAlign w:val="center"/>
          </w:tcPr>
          <w:p w:rsidR="00EB7B9C" w:rsidRPr="004C2131" w:rsidRDefault="00EB7B9C">
            <w:pPr>
              <w:spacing w:line="440" w:lineRule="exact"/>
              <w:jc w:val="center"/>
              <w:rPr>
                <w:rFonts w:ascii="宋体" w:hAnsi="宋体"/>
                <w:sz w:val="24"/>
              </w:rPr>
            </w:pPr>
          </w:p>
        </w:tc>
      </w:tr>
    </w:tbl>
    <w:p w:rsidR="00EB7B9C" w:rsidRPr="004C2131" w:rsidRDefault="00AF07E9">
      <w:pPr>
        <w:spacing w:line="360" w:lineRule="exact"/>
        <w:ind w:firstLineChars="200" w:firstLine="482"/>
        <w:rPr>
          <w:rFonts w:ascii="宋体" w:hAnsi="宋体" w:cs="Arial"/>
          <w:b/>
          <w:sz w:val="24"/>
        </w:rPr>
      </w:pPr>
      <w:r w:rsidRPr="004C2131">
        <w:rPr>
          <w:rFonts w:ascii="宋体" w:hAnsi="宋体" w:cs="Arial" w:hint="eastAsia"/>
          <w:b/>
          <w:sz w:val="24"/>
        </w:rPr>
        <w:t>填表说明：</w:t>
      </w:r>
    </w:p>
    <w:p w:rsidR="00EB7B9C" w:rsidRPr="004C2131" w:rsidRDefault="00AF07E9">
      <w:pPr>
        <w:spacing w:line="360" w:lineRule="exact"/>
        <w:ind w:leftChars="-1" w:left="-2" w:firstLineChars="200" w:firstLine="480"/>
        <w:rPr>
          <w:rFonts w:ascii="宋体" w:hAnsi="宋体" w:cs="Arial"/>
          <w:sz w:val="24"/>
        </w:rPr>
      </w:pPr>
      <w:r w:rsidRPr="004C2131">
        <w:rPr>
          <w:rFonts w:ascii="宋体" w:hAnsi="宋体" w:cs="Arial" w:hint="eastAsia"/>
          <w:sz w:val="24"/>
        </w:rPr>
        <w:t>1．“产品价”应同“投标产品价格明细表”中的“报价合计”相一致。</w:t>
      </w:r>
    </w:p>
    <w:p w:rsidR="00EB7B9C" w:rsidRPr="004C2131" w:rsidRDefault="00AF07E9">
      <w:pPr>
        <w:spacing w:line="360" w:lineRule="exact"/>
        <w:ind w:leftChars="-1" w:left="-2" w:firstLineChars="200" w:firstLine="480"/>
        <w:rPr>
          <w:rFonts w:ascii="宋体" w:hAnsi="宋体" w:cs="Arial"/>
          <w:sz w:val="24"/>
        </w:rPr>
      </w:pPr>
      <w:r w:rsidRPr="004C2131">
        <w:rPr>
          <w:rFonts w:ascii="宋体" w:hAnsi="宋体" w:cs="Arial" w:hint="eastAsia"/>
          <w:sz w:val="24"/>
        </w:rPr>
        <w:t>2. “其它”的内容包括检测等费用，投标人可以根据项目的具体情况填报。</w:t>
      </w:r>
    </w:p>
    <w:p w:rsidR="00EB7B9C" w:rsidRPr="004C2131" w:rsidRDefault="00EB7B9C">
      <w:pPr>
        <w:spacing w:line="360" w:lineRule="exact"/>
        <w:ind w:leftChars="-1" w:left="-2" w:firstLineChars="200" w:firstLine="480"/>
        <w:rPr>
          <w:rFonts w:ascii="宋体" w:hAnsi="宋体" w:cs="Arial"/>
          <w:sz w:val="24"/>
        </w:rPr>
      </w:pPr>
    </w:p>
    <w:p w:rsidR="00EB7B9C" w:rsidRPr="004C2131" w:rsidRDefault="00AF07E9">
      <w:pPr>
        <w:spacing w:line="360" w:lineRule="auto"/>
        <w:rPr>
          <w:rFonts w:ascii="宋体" w:hAnsi="宋体" w:cs="Lucida Sans Unicode"/>
          <w:sz w:val="24"/>
        </w:rPr>
      </w:pPr>
      <w:r w:rsidRPr="004C2131">
        <w:rPr>
          <w:rFonts w:ascii="宋体" w:hAnsi="宋体" w:cs="Lucida Sans Unicode"/>
          <w:sz w:val="24"/>
        </w:rPr>
        <w:br w:type="page"/>
      </w:r>
      <w:r w:rsidRPr="004C2131">
        <w:rPr>
          <w:rFonts w:ascii="宋体" w:hAnsi="宋体" w:cs="Lucida Sans Unicode" w:hint="eastAsia"/>
          <w:sz w:val="24"/>
        </w:rPr>
        <w:lastRenderedPageBreak/>
        <w:t>格式8</w:t>
      </w:r>
    </w:p>
    <w:p w:rsidR="00EB7B9C" w:rsidRPr="004C2131" w:rsidRDefault="00AF07E9">
      <w:pPr>
        <w:spacing w:beforeLines="100" w:before="240" w:afterLines="100" w:after="240" w:line="480" w:lineRule="exact"/>
        <w:jc w:val="center"/>
        <w:rPr>
          <w:rFonts w:ascii="宋体" w:hAnsi="宋体" w:cs="Lucida Sans Unicode"/>
          <w:b/>
          <w:sz w:val="44"/>
          <w:szCs w:val="44"/>
          <w:u w:val="single"/>
        </w:rPr>
      </w:pPr>
      <w:r w:rsidRPr="004C2131">
        <w:rPr>
          <w:rFonts w:ascii="宋体" w:hAnsi="宋体" w:cs="Lucida Sans Unicode" w:hint="eastAsia"/>
          <w:b/>
          <w:sz w:val="44"/>
          <w:szCs w:val="44"/>
          <w:u w:val="single"/>
        </w:rPr>
        <w:t>南北门车牌自动识别门禁系统</w:t>
      </w:r>
    </w:p>
    <w:p w:rsidR="00EB7B9C" w:rsidRPr="004C2131" w:rsidRDefault="00AF07E9">
      <w:pPr>
        <w:spacing w:beforeLines="100" w:before="240" w:afterLines="100" w:after="240" w:line="480" w:lineRule="exact"/>
        <w:jc w:val="center"/>
        <w:rPr>
          <w:rFonts w:ascii="宋体" w:hAnsi="宋体" w:cs="Lucida Sans Unicode"/>
          <w:b/>
          <w:sz w:val="44"/>
          <w:szCs w:val="44"/>
        </w:rPr>
      </w:pPr>
      <w:r w:rsidRPr="004C2131">
        <w:rPr>
          <w:rFonts w:ascii="宋体" w:hAnsi="宋体" w:cs="Lucida Sans Unicode" w:hint="eastAsia"/>
          <w:b/>
          <w:sz w:val="44"/>
          <w:szCs w:val="44"/>
        </w:rPr>
        <w:t>投标产品价格明细表</w:t>
      </w:r>
    </w:p>
    <w:p w:rsidR="00EB7B9C" w:rsidRPr="004C2131" w:rsidRDefault="00AF07E9">
      <w:pPr>
        <w:spacing w:beforeLines="100" w:before="240" w:afterLines="100" w:after="240" w:line="480" w:lineRule="exact"/>
        <w:jc w:val="center"/>
        <w:rPr>
          <w:rFonts w:ascii="宋体" w:hAnsi="宋体" w:cs="Lucida Sans Unicode"/>
          <w:b/>
          <w:sz w:val="24"/>
        </w:rPr>
      </w:pPr>
      <w:r w:rsidRPr="004C2131">
        <w:rPr>
          <w:rFonts w:ascii="宋体" w:hAnsi="宋体" w:hint="eastAsia"/>
          <w:b/>
          <w:kern w:val="0"/>
          <w:sz w:val="24"/>
        </w:rPr>
        <w:t xml:space="preserve">包号：包1   </w:t>
      </w:r>
      <w:r w:rsidRPr="004C2131">
        <w:rPr>
          <w:rFonts w:ascii="宋体" w:hAnsi="宋体" w:hint="eastAsia"/>
          <w:b/>
          <w:sz w:val="24"/>
        </w:rPr>
        <w:t xml:space="preserve">                                           单位：元（人民币）</w:t>
      </w:r>
    </w:p>
    <w:tbl>
      <w:tblPr>
        <w:tblW w:w="91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1360"/>
        <w:gridCol w:w="878"/>
        <w:gridCol w:w="1601"/>
        <w:gridCol w:w="1692"/>
        <w:gridCol w:w="878"/>
        <w:gridCol w:w="878"/>
        <w:gridCol w:w="907"/>
      </w:tblGrid>
      <w:tr w:rsidR="00EB7B9C" w:rsidRPr="004C2131">
        <w:trPr>
          <w:trHeight w:val="800"/>
          <w:jc w:val="center"/>
        </w:trPr>
        <w:tc>
          <w:tcPr>
            <w:tcW w:w="948" w:type="dxa"/>
            <w:tcBorders>
              <w:top w:val="double" w:sz="4" w:space="0" w:color="auto"/>
              <w:left w:val="double" w:sz="4" w:space="0" w:color="auto"/>
              <w:bottom w:val="single" w:sz="6" w:space="0" w:color="auto"/>
            </w:tcBorders>
            <w:vAlign w:val="center"/>
          </w:tcPr>
          <w:p w:rsidR="00EB7B9C" w:rsidRPr="004C2131" w:rsidRDefault="00AF07E9">
            <w:pPr>
              <w:spacing w:line="480" w:lineRule="exact"/>
              <w:jc w:val="center"/>
              <w:rPr>
                <w:rFonts w:ascii="宋体" w:hAnsi="宋体"/>
                <w:b/>
                <w:sz w:val="24"/>
              </w:rPr>
            </w:pPr>
            <w:r w:rsidRPr="004C2131">
              <w:rPr>
                <w:rFonts w:ascii="宋体" w:hAnsi="宋体" w:hint="eastAsia"/>
                <w:b/>
                <w:sz w:val="24"/>
              </w:rPr>
              <w:t>品目号</w:t>
            </w:r>
          </w:p>
        </w:tc>
        <w:tc>
          <w:tcPr>
            <w:tcW w:w="1360" w:type="dxa"/>
            <w:tcBorders>
              <w:top w:val="double" w:sz="4" w:space="0" w:color="auto"/>
              <w:left w:val="single" w:sz="4" w:space="0" w:color="auto"/>
              <w:bottom w:val="single" w:sz="6" w:space="0" w:color="auto"/>
            </w:tcBorders>
            <w:vAlign w:val="center"/>
          </w:tcPr>
          <w:p w:rsidR="00EB7B9C" w:rsidRPr="004C2131" w:rsidRDefault="00AF07E9">
            <w:pPr>
              <w:spacing w:line="480" w:lineRule="exact"/>
              <w:jc w:val="center"/>
              <w:rPr>
                <w:rFonts w:ascii="宋体" w:hAnsi="宋体"/>
                <w:b/>
                <w:sz w:val="24"/>
              </w:rPr>
            </w:pPr>
            <w:r w:rsidRPr="004C2131">
              <w:rPr>
                <w:rFonts w:ascii="宋体" w:hAnsi="宋体" w:hint="eastAsia"/>
                <w:b/>
                <w:sz w:val="24"/>
              </w:rPr>
              <w:t>产品名称</w:t>
            </w:r>
          </w:p>
        </w:tc>
        <w:tc>
          <w:tcPr>
            <w:tcW w:w="878" w:type="dxa"/>
            <w:tcBorders>
              <w:top w:val="double" w:sz="4" w:space="0" w:color="auto"/>
              <w:bottom w:val="single" w:sz="6" w:space="0" w:color="auto"/>
              <w:right w:val="single" w:sz="4" w:space="0" w:color="auto"/>
            </w:tcBorders>
            <w:vAlign w:val="center"/>
          </w:tcPr>
          <w:p w:rsidR="00EB7B9C" w:rsidRPr="004C2131" w:rsidRDefault="00AF07E9">
            <w:pPr>
              <w:spacing w:line="480" w:lineRule="exact"/>
              <w:jc w:val="center"/>
              <w:rPr>
                <w:rFonts w:ascii="宋体" w:hAnsi="宋体"/>
                <w:b/>
                <w:sz w:val="24"/>
              </w:rPr>
            </w:pPr>
            <w:r w:rsidRPr="004C2131">
              <w:rPr>
                <w:rFonts w:ascii="宋体" w:hAnsi="宋体" w:hint="eastAsia"/>
                <w:b/>
                <w:sz w:val="24"/>
              </w:rPr>
              <w:t>单位</w:t>
            </w:r>
          </w:p>
        </w:tc>
        <w:tc>
          <w:tcPr>
            <w:tcW w:w="1601" w:type="dxa"/>
            <w:tcBorders>
              <w:top w:val="double" w:sz="4" w:space="0" w:color="auto"/>
              <w:bottom w:val="single" w:sz="6" w:space="0" w:color="auto"/>
              <w:right w:val="single" w:sz="4" w:space="0" w:color="auto"/>
            </w:tcBorders>
            <w:vAlign w:val="center"/>
          </w:tcPr>
          <w:p w:rsidR="00EB7B9C" w:rsidRPr="004C2131" w:rsidRDefault="00AF07E9">
            <w:pPr>
              <w:spacing w:line="480" w:lineRule="exact"/>
              <w:jc w:val="center"/>
              <w:rPr>
                <w:rFonts w:ascii="宋体" w:hAnsi="宋体"/>
                <w:b/>
                <w:sz w:val="24"/>
              </w:rPr>
            </w:pPr>
            <w:r w:rsidRPr="004C2131">
              <w:rPr>
                <w:rFonts w:ascii="宋体" w:hAnsi="宋体" w:hint="eastAsia"/>
                <w:b/>
                <w:sz w:val="24"/>
              </w:rPr>
              <w:t>规格、型号</w:t>
            </w:r>
          </w:p>
        </w:tc>
        <w:tc>
          <w:tcPr>
            <w:tcW w:w="1692" w:type="dxa"/>
            <w:tcBorders>
              <w:top w:val="double" w:sz="4" w:space="0" w:color="auto"/>
              <w:left w:val="single" w:sz="4" w:space="0" w:color="auto"/>
              <w:bottom w:val="single" w:sz="6" w:space="0" w:color="auto"/>
              <w:right w:val="single" w:sz="4" w:space="0" w:color="auto"/>
            </w:tcBorders>
            <w:vAlign w:val="center"/>
          </w:tcPr>
          <w:p w:rsidR="00EB7B9C" w:rsidRPr="004C2131" w:rsidRDefault="00AF07E9">
            <w:pPr>
              <w:spacing w:line="480" w:lineRule="exact"/>
              <w:jc w:val="center"/>
              <w:rPr>
                <w:rFonts w:ascii="宋体" w:hAnsi="宋体"/>
                <w:b/>
                <w:sz w:val="24"/>
              </w:rPr>
            </w:pPr>
            <w:r w:rsidRPr="004C2131">
              <w:rPr>
                <w:rFonts w:ascii="宋体" w:hAnsi="宋体" w:hint="eastAsia"/>
                <w:b/>
                <w:sz w:val="24"/>
              </w:rPr>
              <w:t>制造厂商名称</w:t>
            </w:r>
          </w:p>
        </w:tc>
        <w:tc>
          <w:tcPr>
            <w:tcW w:w="878" w:type="dxa"/>
            <w:tcBorders>
              <w:top w:val="double" w:sz="4" w:space="0" w:color="auto"/>
              <w:left w:val="single" w:sz="4" w:space="0" w:color="auto"/>
              <w:bottom w:val="single" w:sz="6" w:space="0" w:color="auto"/>
            </w:tcBorders>
            <w:vAlign w:val="center"/>
          </w:tcPr>
          <w:p w:rsidR="00EB7B9C" w:rsidRPr="004C2131" w:rsidRDefault="00AF07E9">
            <w:pPr>
              <w:spacing w:line="480" w:lineRule="exact"/>
              <w:jc w:val="center"/>
              <w:rPr>
                <w:rFonts w:ascii="宋体" w:hAnsi="宋体"/>
                <w:b/>
                <w:sz w:val="24"/>
              </w:rPr>
            </w:pPr>
            <w:r w:rsidRPr="004C2131">
              <w:rPr>
                <w:rFonts w:ascii="宋体" w:hAnsi="宋体" w:hint="eastAsia"/>
                <w:b/>
                <w:sz w:val="24"/>
              </w:rPr>
              <w:t>产地</w:t>
            </w:r>
          </w:p>
        </w:tc>
        <w:tc>
          <w:tcPr>
            <w:tcW w:w="878" w:type="dxa"/>
            <w:tcBorders>
              <w:top w:val="double" w:sz="4" w:space="0" w:color="auto"/>
              <w:bottom w:val="single" w:sz="6" w:space="0" w:color="auto"/>
            </w:tcBorders>
            <w:vAlign w:val="center"/>
          </w:tcPr>
          <w:p w:rsidR="00EB7B9C" w:rsidRPr="004C2131" w:rsidRDefault="00AF07E9">
            <w:pPr>
              <w:spacing w:line="480" w:lineRule="exact"/>
              <w:jc w:val="center"/>
              <w:rPr>
                <w:rFonts w:ascii="宋体" w:hAnsi="宋体"/>
                <w:b/>
                <w:sz w:val="24"/>
              </w:rPr>
            </w:pPr>
            <w:r w:rsidRPr="004C2131">
              <w:rPr>
                <w:rFonts w:ascii="宋体" w:hAnsi="宋体" w:hint="eastAsia"/>
                <w:b/>
                <w:sz w:val="24"/>
              </w:rPr>
              <w:t>单价</w:t>
            </w:r>
          </w:p>
        </w:tc>
        <w:tc>
          <w:tcPr>
            <w:tcW w:w="907" w:type="dxa"/>
            <w:tcBorders>
              <w:top w:val="double" w:sz="4" w:space="0" w:color="auto"/>
              <w:bottom w:val="single" w:sz="6" w:space="0" w:color="auto"/>
              <w:right w:val="double" w:sz="4" w:space="0" w:color="auto"/>
            </w:tcBorders>
            <w:vAlign w:val="center"/>
          </w:tcPr>
          <w:p w:rsidR="00EB7B9C" w:rsidRPr="004C2131" w:rsidRDefault="00AF07E9">
            <w:pPr>
              <w:spacing w:line="480" w:lineRule="exact"/>
              <w:jc w:val="center"/>
              <w:rPr>
                <w:rFonts w:ascii="宋体" w:hAnsi="宋体"/>
                <w:b/>
                <w:sz w:val="24"/>
              </w:rPr>
            </w:pPr>
            <w:r w:rsidRPr="004C2131">
              <w:rPr>
                <w:rFonts w:ascii="宋体" w:hAnsi="宋体" w:hint="eastAsia"/>
                <w:b/>
                <w:sz w:val="24"/>
              </w:rPr>
              <w:t>报价</w:t>
            </w:r>
          </w:p>
        </w:tc>
      </w:tr>
      <w:tr w:rsidR="00EB7B9C" w:rsidRPr="004C2131">
        <w:trPr>
          <w:trHeight w:val="800"/>
          <w:jc w:val="center"/>
        </w:trPr>
        <w:tc>
          <w:tcPr>
            <w:tcW w:w="948" w:type="dxa"/>
            <w:tcBorders>
              <w:top w:val="single" w:sz="6" w:space="0" w:color="auto"/>
              <w:left w:val="double" w:sz="4" w:space="0" w:color="auto"/>
              <w:bottom w:val="single" w:sz="6" w:space="0" w:color="auto"/>
            </w:tcBorders>
            <w:vAlign w:val="center"/>
          </w:tcPr>
          <w:p w:rsidR="00EB7B9C" w:rsidRPr="004C2131" w:rsidRDefault="00EB7B9C">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EB7B9C" w:rsidRPr="004C2131" w:rsidRDefault="00EB7B9C">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EB7B9C" w:rsidRPr="004C2131" w:rsidRDefault="00EB7B9C">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EB7B9C" w:rsidRPr="004C2131" w:rsidRDefault="00EB7B9C">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EB7B9C" w:rsidRPr="004C2131" w:rsidRDefault="00EB7B9C">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EB7B9C" w:rsidRPr="004C2131" w:rsidRDefault="00EB7B9C">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EB7B9C" w:rsidRPr="004C2131" w:rsidRDefault="00EB7B9C">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EB7B9C" w:rsidRPr="004C2131" w:rsidRDefault="00EB7B9C">
            <w:pPr>
              <w:spacing w:line="480" w:lineRule="exact"/>
              <w:jc w:val="center"/>
              <w:rPr>
                <w:rFonts w:ascii="宋体" w:hAnsi="宋体"/>
                <w:sz w:val="24"/>
              </w:rPr>
            </w:pPr>
          </w:p>
        </w:tc>
      </w:tr>
      <w:tr w:rsidR="00EB7B9C" w:rsidRPr="004C2131">
        <w:trPr>
          <w:trHeight w:val="800"/>
          <w:jc w:val="center"/>
        </w:trPr>
        <w:tc>
          <w:tcPr>
            <w:tcW w:w="948" w:type="dxa"/>
            <w:tcBorders>
              <w:top w:val="single" w:sz="6" w:space="0" w:color="auto"/>
              <w:left w:val="double" w:sz="4" w:space="0" w:color="auto"/>
              <w:bottom w:val="single" w:sz="6" w:space="0" w:color="auto"/>
            </w:tcBorders>
            <w:vAlign w:val="center"/>
          </w:tcPr>
          <w:p w:rsidR="00EB7B9C" w:rsidRPr="004C2131" w:rsidRDefault="00EB7B9C">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EB7B9C" w:rsidRPr="004C2131" w:rsidRDefault="00EB7B9C">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EB7B9C" w:rsidRPr="004C2131" w:rsidRDefault="00EB7B9C">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EB7B9C" w:rsidRPr="004C2131" w:rsidRDefault="00EB7B9C">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EB7B9C" w:rsidRPr="004C2131" w:rsidRDefault="00EB7B9C">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EB7B9C" w:rsidRPr="004C2131" w:rsidRDefault="00EB7B9C">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EB7B9C" w:rsidRPr="004C2131" w:rsidRDefault="00EB7B9C">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EB7B9C" w:rsidRPr="004C2131" w:rsidRDefault="00EB7B9C">
            <w:pPr>
              <w:spacing w:line="480" w:lineRule="exact"/>
              <w:jc w:val="center"/>
              <w:rPr>
                <w:rFonts w:ascii="宋体" w:hAnsi="宋体"/>
                <w:sz w:val="24"/>
              </w:rPr>
            </w:pPr>
          </w:p>
        </w:tc>
      </w:tr>
      <w:tr w:rsidR="00EB7B9C" w:rsidRPr="004C2131">
        <w:trPr>
          <w:trHeight w:val="800"/>
          <w:jc w:val="center"/>
        </w:trPr>
        <w:tc>
          <w:tcPr>
            <w:tcW w:w="948" w:type="dxa"/>
            <w:tcBorders>
              <w:top w:val="single" w:sz="6" w:space="0" w:color="auto"/>
              <w:left w:val="double" w:sz="4" w:space="0" w:color="auto"/>
              <w:bottom w:val="single" w:sz="6" w:space="0" w:color="auto"/>
            </w:tcBorders>
            <w:vAlign w:val="center"/>
          </w:tcPr>
          <w:p w:rsidR="00EB7B9C" w:rsidRPr="004C2131" w:rsidRDefault="00EB7B9C">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EB7B9C" w:rsidRPr="004C2131" w:rsidRDefault="00EB7B9C">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EB7B9C" w:rsidRPr="004C2131" w:rsidRDefault="00EB7B9C">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EB7B9C" w:rsidRPr="004C2131" w:rsidRDefault="00EB7B9C">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EB7B9C" w:rsidRPr="004C2131" w:rsidRDefault="00EB7B9C">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EB7B9C" w:rsidRPr="004C2131" w:rsidRDefault="00EB7B9C">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EB7B9C" w:rsidRPr="004C2131" w:rsidRDefault="00EB7B9C">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EB7B9C" w:rsidRPr="004C2131" w:rsidRDefault="00EB7B9C">
            <w:pPr>
              <w:spacing w:line="480" w:lineRule="exact"/>
              <w:jc w:val="center"/>
              <w:rPr>
                <w:rFonts w:ascii="宋体" w:hAnsi="宋体"/>
                <w:sz w:val="24"/>
              </w:rPr>
            </w:pPr>
          </w:p>
        </w:tc>
      </w:tr>
      <w:tr w:rsidR="00EB7B9C" w:rsidRPr="004C2131">
        <w:trPr>
          <w:trHeight w:val="800"/>
          <w:jc w:val="center"/>
        </w:trPr>
        <w:tc>
          <w:tcPr>
            <w:tcW w:w="948" w:type="dxa"/>
            <w:tcBorders>
              <w:top w:val="single" w:sz="6" w:space="0" w:color="auto"/>
              <w:left w:val="double" w:sz="4" w:space="0" w:color="auto"/>
              <w:bottom w:val="single" w:sz="6" w:space="0" w:color="auto"/>
            </w:tcBorders>
            <w:vAlign w:val="center"/>
          </w:tcPr>
          <w:p w:rsidR="00EB7B9C" w:rsidRPr="004C2131" w:rsidRDefault="00EB7B9C">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EB7B9C" w:rsidRPr="004C2131" w:rsidRDefault="00EB7B9C">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EB7B9C" w:rsidRPr="004C2131" w:rsidRDefault="00EB7B9C">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EB7B9C" w:rsidRPr="004C2131" w:rsidRDefault="00EB7B9C">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EB7B9C" w:rsidRPr="004C2131" w:rsidRDefault="00EB7B9C">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EB7B9C" w:rsidRPr="004C2131" w:rsidRDefault="00EB7B9C">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EB7B9C" w:rsidRPr="004C2131" w:rsidRDefault="00EB7B9C">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EB7B9C" w:rsidRPr="004C2131" w:rsidRDefault="00EB7B9C">
            <w:pPr>
              <w:spacing w:line="480" w:lineRule="exact"/>
              <w:jc w:val="center"/>
              <w:rPr>
                <w:rFonts w:ascii="宋体" w:hAnsi="宋体"/>
                <w:sz w:val="24"/>
              </w:rPr>
            </w:pPr>
          </w:p>
        </w:tc>
      </w:tr>
      <w:tr w:rsidR="00EB7B9C" w:rsidRPr="004C2131">
        <w:trPr>
          <w:trHeight w:val="800"/>
          <w:jc w:val="center"/>
        </w:trPr>
        <w:tc>
          <w:tcPr>
            <w:tcW w:w="948" w:type="dxa"/>
            <w:tcBorders>
              <w:top w:val="single" w:sz="6" w:space="0" w:color="auto"/>
              <w:left w:val="double" w:sz="4" w:space="0" w:color="auto"/>
              <w:bottom w:val="double" w:sz="4" w:space="0" w:color="auto"/>
            </w:tcBorders>
            <w:vAlign w:val="center"/>
          </w:tcPr>
          <w:p w:rsidR="00EB7B9C" w:rsidRPr="004C2131" w:rsidRDefault="00AF07E9">
            <w:pPr>
              <w:spacing w:line="480" w:lineRule="exact"/>
              <w:jc w:val="center"/>
              <w:rPr>
                <w:rFonts w:ascii="宋体" w:hAnsi="宋体"/>
                <w:sz w:val="24"/>
              </w:rPr>
            </w:pPr>
            <w:r w:rsidRPr="004C2131">
              <w:rPr>
                <w:rFonts w:ascii="宋体" w:hAnsi="宋体" w:hint="eastAsia"/>
                <w:sz w:val="24"/>
              </w:rPr>
              <w:t>……</w:t>
            </w:r>
          </w:p>
        </w:tc>
        <w:tc>
          <w:tcPr>
            <w:tcW w:w="1360" w:type="dxa"/>
            <w:tcBorders>
              <w:top w:val="single" w:sz="6" w:space="0" w:color="auto"/>
              <w:left w:val="single" w:sz="4" w:space="0" w:color="auto"/>
              <w:bottom w:val="double" w:sz="4" w:space="0" w:color="auto"/>
            </w:tcBorders>
            <w:vAlign w:val="center"/>
          </w:tcPr>
          <w:p w:rsidR="00EB7B9C" w:rsidRPr="004C2131" w:rsidRDefault="00EB7B9C">
            <w:pPr>
              <w:spacing w:line="480" w:lineRule="exact"/>
              <w:jc w:val="center"/>
              <w:rPr>
                <w:rFonts w:ascii="宋体" w:hAnsi="宋体"/>
                <w:sz w:val="24"/>
              </w:rPr>
            </w:pPr>
          </w:p>
        </w:tc>
        <w:tc>
          <w:tcPr>
            <w:tcW w:w="878" w:type="dxa"/>
            <w:tcBorders>
              <w:top w:val="single" w:sz="6" w:space="0" w:color="auto"/>
              <w:bottom w:val="double" w:sz="4" w:space="0" w:color="auto"/>
              <w:right w:val="single" w:sz="4" w:space="0" w:color="auto"/>
            </w:tcBorders>
            <w:vAlign w:val="center"/>
          </w:tcPr>
          <w:p w:rsidR="00EB7B9C" w:rsidRPr="004C2131" w:rsidRDefault="00EB7B9C">
            <w:pPr>
              <w:spacing w:line="480" w:lineRule="exact"/>
              <w:jc w:val="center"/>
              <w:rPr>
                <w:rFonts w:ascii="宋体" w:hAnsi="宋体"/>
                <w:sz w:val="24"/>
              </w:rPr>
            </w:pPr>
          </w:p>
        </w:tc>
        <w:tc>
          <w:tcPr>
            <w:tcW w:w="1601" w:type="dxa"/>
            <w:tcBorders>
              <w:top w:val="single" w:sz="6" w:space="0" w:color="auto"/>
              <w:bottom w:val="double" w:sz="4" w:space="0" w:color="auto"/>
              <w:right w:val="single" w:sz="4" w:space="0" w:color="auto"/>
            </w:tcBorders>
            <w:vAlign w:val="center"/>
          </w:tcPr>
          <w:p w:rsidR="00EB7B9C" w:rsidRPr="004C2131" w:rsidRDefault="00EB7B9C">
            <w:pPr>
              <w:spacing w:line="480" w:lineRule="exact"/>
              <w:jc w:val="center"/>
              <w:rPr>
                <w:rFonts w:ascii="宋体" w:hAnsi="宋体"/>
                <w:sz w:val="24"/>
              </w:rPr>
            </w:pPr>
          </w:p>
        </w:tc>
        <w:tc>
          <w:tcPr>
            <w:tcW w:w="1692" w:type="dxa"/>
            <w:tcBorders>
              <w:top w:val="single" w:sz="6" w:space="0" w:color="auto"/>
              <w:left w:val="single" w:sz="4" w:space="0" w:color="auto"/>
              <w:bottom w:val="double" w:sz="4" w:space="0" w:color="auto"/>
              <w:right w:val="single" w:sz="4" w:space="0" w:color="auto"/>
            </w:tcBorders>
            <w:vAlign w:val="center"/>
          </w:tcPr>
          <w:p w:rsidR="00EB7B9C" w:rsidRPr="004C2131" w:rsidRDefault="00EB7B9C">
            <w:pPr>
              <w:spacing w:line="480" w:lineRule="exact"/>
              <w:jc w:val="center"/>
              <w:rPr>
                <w:rFonts w:ascii="宋体" w:hAnsi="宋体"/>
                <w:sz w:val="24"/>
              </w:rPr>
            </w:pPr>
          </w:p>
        </w:tc>
        <w:tc>
          <w:tcPr>
            <w:tcW w:w="878" w:type="dxa"/>
            <w:tcBorders>
              <w:top w:val="single" w:sz="6" w:space="0" w:color="auto"/>
              <w:left w:val="single" w:sz="4" w:space="0" w:color="auto"/>
              <w:bottom w:val="double" w:sz="4" w:space="0" w:color="auto"/>
            </w:tcBorders>
            <w:vAlign w:val="center"/>
          </w:tcPr>
          <w:p w:rsidR="00EB7B9C" w:rsidRPr="004C2131" w:rsidRDefault="00EB7B9C">
            <w:pPr>
              <w:spacing w:line="480" w:lineRule="exact"/>
              <w:jc w:val="center"/>
              <w:rPr>
                <w:rFonts w:ascii="宋体" w:hAnsi="宋体"/>
                <w:sz w:val="24"/>
              </w:rPr>
            </w:pPr>
          </w:p>
        </w:tc>
        <w:tc>
          <w:tcPr>
            <w:tcW w:w="878" w:type="dxa"/>
            <w:tcBorders>
              <w:top w:val="single" w:sz="6" w:space="0" w:color="auto"/>
              <w:bottom w:val="double" w:sz="4" w:space="0" w:color="auto"/>
            </w:tcBorders>
            <w:vAlign w:val="center"/>
          </w:tcPr>
          <w:p w:rsidR="00EB7B9C" w:rsidRPr="004C2131" w:rsidRDefault="00EB7B9C">
            <w:pPr>
              <w:spacing w:line="480" w:lineRule="exact"/>
              <w:jc w:val="center"/>
              <w:rPr>
                <w:rFonts w:ascii="宋体" w:hAnsi="宋体"/>
                <w:sz w:val="24"/>
              </w:rPr>
            </w:pPr>
          </w:p>
        </w:tc>
        <w:tc>
          <w:tcPr>
            <w:tcW w:w="907" w:type="dxa"/>
            <w:tcBorders>
              <w:top w:val="single" w:sz="6" w:space="0" w:color="auto"/>
              <w:bottom w:val="double" w:sz="4" w:space="0" w:color="auto"/>
              <w:right w:val="double" w:sz="4" w:space="0" w:color="auto"/>
            </w:tcBorders>
            <w:vAlign w:val="center"/>
          </w:tcPr>
          <w:p w:rsidR="00EB7B9C" w:rsidRPr="004C2131" w:rsidRDefault="00EB7B9C">
            <w:pPr>
              <w:spacing w:line="480" w:lineRule="exact"/>
              <w:jc w:val="center"/>
              <w:rPr>
                <w:rFonts w:ascii="宋体" w:hAnsi="宋体"/>
                <w:sz w:val="24"/>
              </w:rPr>
            </w:pPr>
          </w:p>
        </w:tc>
      </w:tr>
      <w:tr w:rsidR="00EB7B9C" w:rsidRPr="004C2131">
        <w:trPr>
          <w:trHeight w:val="800"/>
          <w:jc w:val="center"/>
        </w:trPr>
        <w:tc>
          <w:tcPr>
            <w:tcW w:w="3186" w:type="dxa"/>
            <w:gridSpan w:val="3"/>
            <w:tcBorders>
              <w:top w:val="double" w:sz="4" w:space="0" w:color="auto"/>
              <w:left w:val="double" w:sz="4" w:space="0" w:color="auto"/>
              <w:bottom w:val="double" w:sz="4" w:space="0" w:color="auto"/>
              <w:right w:val="single" w:sz="4" w:space="0" w:color="auto"/>
            </w:tcBorders>
            <w:vAlign w:val="center"/>
          </w:tcPr>
          <w:p w:rsidR="00EB7B9C" w:rsidRPr="004C2131" w:rsidRDefault="00AF07E9">
            <w:pPr>
              <w:spacing w:line="480" w:lineRule="exact"/>
              <w:jc w:val="center"/>
              <w:rPr>
                <w:rFonts w:ascii="宋体" w:hAnsi="宋体"/>
                <w:sz w:val="24"/>
              </w:rPr>
            </w:pPr>
            <w:r w:rsidRPr="004C2131">
              <w:rPr>
                <w:rFonts w:ascii="宋体" w:hAnsi="宋体" w:hint="eastAsia"/>
                <w:b/>
                <w:bCs/>
                <w:sz w:val="24"/>
              </w:rPr>
              <w:t>报价合计</w:t>
            </w:r>
          </w:p>
        </w:tc>
        <w:tc>
          <w:tcPr>
            <w:tcW w:w="5956" w:type="dxa"/>
            <w:gridSpan w:val="5"/>
            <w:tcBorders>
              <w:top w:val="double" w:sz="4" w:space="0" w:color="auto"/>
              <w:bottom w:val="double" w:sz="4" w:space="0" w:color="auto"/>
              <w:right w:val="double" w:sz="4" w:space="0" w:color="auto"/>
            </w:tcBorders>
            <w:vAlign w:val="center"/>
          </w:tcPr>
          <w:p w:rsidR="00EB7B9C" w:rsidRPr="004C2131" w:rsidRDefault="00EB7B9C">
            <w:pPr>
              <w:spacing w:line="480" w:lineRule="exact"/>
              <w:jc w:val="center"/>
              <w:rPr>
                <w:rFonts w:ascii="宋体" w:hAnsi="宋体"/>
                <w:sz w:val="24"/>
              </w:rPr>
            </w:pPr>
          </w:p>
        </w:tc>
      </w:tr>
    </w:tbl>
    <w:p w:rsidR="00EB7B9C" w:rsidRPr="004C2131" w:rsidRDefault="00AF07E9">
      <w:pPr>
        <w:spacing w:line="360" w:lineRule="exact"/>
        <w:ind w:firstLineChars="200" w:firstLine="482"/>
        <w:rPr>
          <w:rFonts w:ascii="宋体" w:hAnsi="宋体" w:cs="Arial"/>
          <w:b/>
          <w:sz w:val="24"/>
        </w:rPr>
      </w:pPr>
      <w:r w:rsidRPr="004C2131">
        <w:rPr>
          <w:rFonts w:ascii="宋体" w:hAnsi="宋体" w:cs="Arial" w:hint="eastAsia"/>
          <w:b/>
          <w:sz w:val="24"/>
        </w:rPr>
        <w:t>填表说明：</w:t>
      </w:r>
    </w:p>
    <w:p w:rsidR="00EB7B9C" w:rsidRPr="004C2131" w:rsidRDefault="00AF07E9">
      <w:pPr>
        <w:spacing w:line="360" w:lineRule="exact"/>
        <w:ind w:leftChars="-1" w:left="-2" w:firstLineChars="200" w:firstLine="480"/>
        <w:rPr>
          <w:rFonts w:ascii="宋体" w:hAnsi="宋体" w:cs="Arial"/>
          <w:sz w:val="24"/>
        </w:rPr>
      </w:pPr>
      <w:r w:rsidRPr="004C2131">
        <w:rPr>
          <w:rFonts w:ascii="宋体" w:hAnsi="宋体" w:cs="Arial" w:hint="eastAsia"/>
          <w:sz w:val="24"/>
        </w:rPr>
        <w:t>表中的品目号、产品名称及数量应与“项目要求及投标响应表”的相应内容一致。</w:t>
      </w:r>
    </w:p>
    <w:p w:rsidR="00EB7B9C" w:rsidRPr="004C2131" w:rsidRDefault="00AF07E9">
      <w:pPr>
        <w:spacing w:line="360" w:lineRule="exact"/>
        <w:rPr>
          <w:rFonts w:ascii="宋体" w:hAnsi="宋体" w:cs="Lucida Sans Unicode"/>
          <w:sz w:val="24"/>
        </w:rPr>
      </w:pPr>
      <w:r w:rsidRPr="004C2131">
        <w:rPr>
          <w:rFonts w:ascii="宋体" w:hAnsi="宋体" w:cs="Arial" w:hint="eastAsia"/>
          <w:sz w:val="24"/>
        </w:rPr>
        <w:br w:type="page"/>
      </w:r>
      <w:r w:rsidRPr="004C2131">
        <w:rPr>
          <w:rFonts w:ascii="宋体" w:hAnsi="宋体" w:cs="Lucida Sans Unicode" w:hint="eastAsia"/>
          <w:sz w:val="24"/>
        </w:rPr>
        <w:lastRenderedPageBreak/>
        <w:t>格式9</w:t>
      </w:r>
    </w:p>
    <w:p w:rsidR="00EB7B9C" w:rsidRPr="004C2131" w:rsidRDefault="00AF07E9">
      <w:pPr>
        <w:spacing w:beforeLines="100" w:before="240" w:afterLines="100" w:after="240" w:line="480" w:lineRule="exact"/>
        <w:jc w:val="center"/>
        <w:rPr>
          <w:rFonts w:ascii="宋体" w:hAnsi="宋体" w:cs="Lucida Sans Unicode"/>
          <w:b/>
          <w:sz w:val="44"/>
          <w:szCs w:val="44"/>
        </w:rPr>
      </w:pPr>
      <w:r w:rsidRPr="004C2131">
        <w:rPr>
          <w:rFonts w:ascii="宋体" w:hAnsi="宋体" w:cs="Lucida Sans Unicode" w:hint="eastAsia"/>
          <w:b/>
          <w:sz w:val="44"/>
          <w:szCs w:val="44"/>
        </w:rPr>
        <w:t>项目要求及投标响应表</w:t>
      </w:r>
    </w:p>
    <w:p w:rsidR="00EB7B9C" w:rsidRPr="004C2131" w:rsidRDefault="00AF07E9">
      <w:pPr>
        <w:spacing w:beforeLines="100" w:before="240" w:afterLines="100" w:after="240" w:line="480" w:lineRule="exact"/>
        <w:rPr>
          <w:rFonts w:ascii="宋体" w:hAnsi="宋体" w:cs="Lucida Sans Unicode"/>
          <w:b/>
          <w:szCs w:val="21"/>
        </w:rPr>
      </w:pPr>
      <w:r w:rsidRPr="004C2131">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26"/>
        <w:gridCol w:w="2404"/>
        <w:gridCol w:w="5238"/>
        <w:gridCol w:w="1416"/>
        <w:gridCol w:w="953"/>
      </w:tblGrid>
      <w:tr w:rsidR="00EB7B9C" w:rsidRPr="004C2131">
        <w:trPr>
          <w:trHeight w:val="397"/>
          <w:jc w:val="center"/>
        </w:trPr>
        <w:tc>
          <w:tcPr>
            <w:tcW w:w="10437" w:type="dxa"/>
            <w:gridSpan w:val="5"/>
            <w:vAlign w:val="center"/>
          </w:tcPr>
          <w:p w:rsidR="00EB7B9C" w:rsidRPr="004C2131" w:rsidRDefault="00AF07E9">
            <w:pPr>
              <w:pStyle w:val="ac"/>
              <w:widowControl w:val="0"/>
              <w:snapToGrid w:val="0"/>
              <w:spacing w:before="0" w:after="0"/>
              <w:jc w:val="both"/>
              <w:rPr>
                <w:rFonts w:ascii="仿宋_GB2312" w:eastAsia="仿宋_GB2312" w:cs="Arial"/>
                <w:szCs w:val="21"/>
              </w:rPr>
            </w:pPr>
            <w:r w:rsidRPr="004C2131">
              <w:rPr>
                <w:rFonts w:ascii="仿宋_GB2312" w:eastAsia="仿宋_GB2312" w:cs="Lucida Sans Unicode" w:hint="eastAsia"/>
                <w:kern w:val="2"/>
                <w:sz w:val="21"/>
                <w:szCs w:val="21"/>
              </w:rPr>
              <w:t>包号：1包</w:t>
            </w:r>
          </w:p>
        </w:tc>
      </w:tr>
      <w:tr w:rsidR="00EB7B9C" w:rsidRPr="004C2131">
        <w:trPr>
          <w:trHeight w:val="513"/>
          <w:jc w:val="center"/>
        </w:trPr>
        <w:tc>
          <w:tcPr>
            <w:tcW w:w="10437" w:type="dxa"/>
            <w:gridSpan w:val="5"/>
            <w:vAlign w:val="center"/>
          </w:tcPr>
          <w:p w:rsidR="00EB7B9C" w:rsidRPr="004C2131" w:rsidRDefault="00AF07E9">
            <w:pPr>
              <w:rPr>
                <w:rFonts w:ascii="仿宋_GB2312" w:eastAsia="仿宋_GB2312" w:cs="Lucida Sans Unicode"/>
                <w:szCs w:val="21"/>
              </w:rPr>
            </w:pPr>
            <w:r w:rsidRPr="004C2131">
              <w:rPr>
                <w:rFonts w:ascii="仿宋_GB2312" w:eastAsia="仿宋_GB2312" w:cs="Lucida Sans Unicode" w:hint="eastAsia"/>
                <w:szCs w:val="21"/>
              </w:rPr>
              <w:t>分包产品名称：南北门车牌自动识别门禁系统采购项目</w:t>
            </w:r>
          </w:p>
        </w:tc>
      </w:tr>
      <w:tr w:rsidR="00EB7B9C" w:rsidRPr="004C2131">
        <w:trPr>
          <w:trHeight w:val="661"/>
          <w:jc w:val="center"/>
        </w:trPr>
        <w:tc>
          <w:tcPr>
            <w:tcW w:w="8065" w:type="dxa"/>
            <w:gridSpan w:val="3"/>
            <w:vAlign w:val="center"/>
          </w:tcPr>
          <w:p w:rsidR="00EB7B9C" w:rsidRPr="004C2131" w:rsidRDefault="00AF07E9">
            <w:pPr>
              <w:jc w:val="center"/>
              <w:rPr>
                <w:rFonts w:ascii="仿宋_GB2312" w:eastAsia="仿宋_GB2312" w:hAnsi="宋体"/>
                <w:szCs w:val="21"/>
              </w:rPr>
            </w:pPr>
            <w:r w:rsidRPr="004C2131">
              <w:rPr>
                <w:rFonts w:ascii="仿宋_GB2312" w:eastAsia="仿宋_GB2312" w:hAnsi="宋体" w:hint="eastAsia"/>
                <w:szCs w:val="21"/>
              </w:rPr>
              <w:t>采购文件要求</w:t>
            </w:r>
          </w:p>
          <w:p w:rsidR="00EB7B9C" w:rsidRPr="004C2131" w:rsidRDefault="00AF07E9">
            <w:pPr>
              <w:jc w:val="center"/>
              <w:rPr>
                <w:rFonts w:ascii="仿宋_GB2312" w:eastAsia="仿宋_GB2312" w:hAnsi="宋体"/>
                <w:szCs w:val="21"/>
              </w:rPr>
            </w:pPr>
            <w:r w:rsidRPr="004C2131">
              <w:rPr>
                <w:rFonts w:ascii="仿宋_GB2312" w:eastAsia="仿宋_GB2312" w:hint="eastAsia"/>
                <w:sz w:val="18"/>
                <w:szCs w:val="18"/>
              </w:rPr>
              <w:t>（</w:t>
            </w:r>
            <w:r w:rsidRPr="004C2131">
              <w:rPr>
                <w:rFonts w:ascii="仿宋_GB2312" w:eastAsia="仿宋_GB2312" w:hint="eastAsia"/>
                <w:b/>
                <w:sz w:val="18"/>
                <w:szCs w:val="18"/>
              </w:rPr>
              <w:t>实质性要求及重要指标用★标注，★标注项不得负偏离，如果负偏离，则投标文件无效</w:t>
            </w:r>
            <w:r w:rsidRPr="004C2131">
              <w:rPr>
                <w:rFonts w:ascii="仿宋_GB2312" w:eastAsia="仿宋_GB2312" w:hint="eastAsia"/>
                <w:sz w:val="18"/>
                <w:szCs w:val="18"/>
              </w:rPr>
              <w:t>）</w:t>
            </w:r>
          </w:p>
        </w:tc>
        <w:tc>
          <w:tcPr>
            <w:tcW w:w="1418" w:type="dxa"/>
            <w:vAlign w:val="center"/>
          </w:tcPr>
          <w:p w:rsidR="00EB7B9C" w:rsidRPr="004C2131" w:rsidRDefault="00AF07E9">
            <w:pPr>
              <w:jc w:val="center"/>
              <w:rPr>
                <w:rFonts w:ascii="仿宋_GB2312" w:eastAsia="仿宋_GB2312" w:hAnsi="宋体" w:cs="Arial"/>
                <w:szCs w:val="21"/>
              </w:rPr>
            </w:pPr>
            <w:r w:rsidRPr="004C2131">
              <w:rPr>
                <w:rFonts w:ascii="仿宋_GB2312" w:eastAsia="仿宋_GB2312" w:hAnsi="宋体" w:cs="Arial" w:hint="eastAsia"/>
                <w:szCs w:val="21"/>
              </w:rPr>
              <w:t>对采购文件响应内容</w:t>
            </w:r>
          </w:p>
        </w:tc>
        <w:tc>
          <w:tcPr>
            <w:tcW w:w="954" w:type="dxa"/>
            <w:vAlign w:val="center"/>
          </w:tcPr>
          <w:p w:rsidR="00EB7B9C" w:rsidRPr="004C2131" w:rsidRDefault="00AF07E9">
            <w:pPr>
              <w:jc w:val="center"/>
              <w:rPr>
                <w:rFonts w:ascii="仿宋_GB2312" w:eastAsia="仿宋_GB2312" w:hAnsi="宋体" w:cs="Arial"/>
                <w:szCs w:val="21"/>
              </w:rPr>
            </w:pPr>
            <w:r w:rsidRPr="004C2131">
              <w:rPr>
                <w:rFonts w:ascii="仿宋_GB2312" w:eastAsia="仿宋_GB2312" w:hAnsi="宋体" w:cs="Arial" w:hint="eastAsia"/>
                <w:szCs w:val="21"/>
              </w:rPr>
              <w:t>备注</w:t>
            </w:r>
          </w:p>
        </w:tc>
      </w:tr>
      <w:tr w:rsidR="00EB7B9C" w:rsidRPr="004C2131">
        <w:trPr>
          <w:trHeight w:val="627"/>
          <w:jc w:val="center"/>
        </w:trPr>
        <w:tc>
          <w:tcPr>
            <w:tcW w:w="411" w:type="dxa"/>
            <w:vAlign w:val="center"/>
          </w:tcPr>
          <w:p w:rsidR="00EB7B9C" w:rsidRPr="004C2131" w:rsidRDefault="00AF07E9">
            <w:pPr>
              <w:rPr>
                <w:rFonts w:ascii="仿宋_GB2312" w:eastAsia="仿宋_GB2312" w:hAnsi="宋体"/>
                <w:szCs w:val="21"/>
              </w:rPr>
            </w:pPr>
            <w:r w:rsidRPr="004C2131">
              <w:rPr>
                <w:rFonts w:ascii="仿宋_GB2312" w:eastAsia="仿宋_GB2312" w:hint="eastAsia"/>
                <w:b/>
                <w:sz w:val="18"/>
                <w:szCs w:val="18"/>
              </w:rPr>
              <w:t>★</w:t>
            </w:r>
          </w:p>
        </w:tc>
        <w:tc>
          <w:tcPr>
            <w:tcW w:w="2409" w:type="dxa"/>
            <w:vAlign w:val="center"/>
          </w:tcPr>
          <w:p w:rsidR="00EB7B9C" w:rsidRPr="004C2131" w:rsidRDefault="00AF07E9">
            <w:pPr>
              <w:rPr>
                <w:rFonts w:ascii="仿宋_GB2312" w:eastAsia="仿宋_GB2312" w:hAnsi="宋体"/>
                <w:szCs w:val="21"/>
              </w:rPr>
            </w:pPr>
            <w:r w:rsidRPr="004C2131">
              <w:rPr>
                <w:rFonts w:ascii="仿宋_GB2312" w:eastAsia="仿宋_GB2312" w:hAnsi="宋体" w:hint="eastAsia"/>
                <w:szCs w:val="21"/>
              </w:rPr>
              <w:t>交货/交付时间：</w:t>
            </w:r>
          </w:p>
        </w:tc>
        <w:tc>
          <w:tcPr>
            <w:tcW w:w="5245" w:type="dxa"/>
            <w:vAlign w:val="center"/>
          </w:tcPr>
          <w:p w:rsidR="00EB7B9C" w:rsidRPr="004C2131" w:rsidRDefault="00AF07E9">
            <w:pPr>
              <w:rPr>
                <w:rFonts w:ascii="仿宋_GB2312" w:eastAsia="仿宋_GB2312" w:hAnsi="宋体"/>
                <w:szCs w:val="21"/>
              </w:rPr>
            </w:pPr>
            <w:r w:rsidRPr="004C2131">
              <w:rPr>
                <w:rFonts w:ascii="仿宋_GB2312" w:eastAsia="仿宋_GB2312" w:hAnsi="宋体" w:cs="Courier New" w:hint="eastAsia"/>
                <w:szCs w:val="21"/>
              </w:rPr>
              <w:t xml:space="preserve">合同签订后（ </w:t>
            </w:r>
            <w:r w:rsidRPr="004C2131">
              <w:rPr>
                <w:rFonts w:ascii="仿宋_GB2312" w:eastAsia="仿宋_GB2312" w:hAnsi="宋体" w:cs="Courier New"/>
                <w:szCs w:val="21"/>
              </w:rPr>
              <w:t>15</w:t>
            </w:r>
            <w:r w:rsidRPr="004C2131">
              <w:rPr>
                <w:rFonts w:ascii="仿宋_GB2312" w:eastAsia="仿宋_GB2312" w:hAnsi="宋体" w:cs="Courier New" w:hint="eastAsia"/>
                <w:szCs w:val="21"/>
              </w:rPr>
              <w:t xml:space="preserve"> ）日内</w:t>
            </w:r>
          </w:p>
        </w:tc>
        <w:tc>
          <w:tcPr>
            <w:tcW w:w="1418" w:type="dxa"/>
            <w:vAlign w:val="center"/>
          </w:tcPr>
          <w:p w:rsidR="00EB7B9C" w:rsidRPr="004C2131" w:rsidRDefault="00EB7B9C">
            <w:pPr>
              <w:jc w:val="center"/>
              <w:rPr>
                <w:rFonts w:ascii="仿宋_GB2312" w:eastAsia="仿宋_GB2312" w:hAnsi="宋体"/>
                <w:szCs w:val="21"/>
              </w:rPr>
            </w:pPr>
          </w:p>
        </w:tc>
        <w:tc>
          <w:tcPr>
            <w:tcW w:w="954" w:type="dxa"/>
            <w:vAlign w:val="center"/>
          </w:tcPr>
          <w:p w:rsidR="00EB7B9C" w:rsidRPr="004C2131" w:rsidRDefault="00EB7B9C">
            <w:pPr>
              <w:jc w:val="center"/>
              <w:rPr>
                <w:rFonts w:ascii="仿宋_GB2312" w:eastAsia="仿宋_GB2312" w:hAnsi="宋体"/>
                <w:szCs w:val="21"/>
              </w:rPr>
            </w:pPr>
          </w:p>
        </w:tc>
      </w:tr>
      <w:tr w:rsidR="00EB7B9C" w:rsidRPr="004C2131">
        <w:trPr>
          <w:trHeight w:val="492"/>
          <w:jc w:val="center"/>
        </w:trPr>
        <w:tc>
          <w:tcPr>
            <w:tcW w:w="411" w:type="dxa"/>
            <w:vAlign w:val="center"/>
          </w:tcPr>
          <w:p w:rsidR="00EB7B9C" w:rsidRPr="004C2131" w:rsidRDefault="00AF07E9">
            <w:pPr>
              <w:rPr>
                <w:rFonts w:ascii="仿宋_GB2312" w:eastAsia="仿宋_GB2312" w:hAnsi="宋体"/>
                <w:szCs w:val="21"/>
              </w:rPr>
            </w:pPr>
            <w:r w:rsidRPr="004C2131">
              <w:rPr>
                <w:rFonts w:ascii="仿宋_GB2312" w:eastAsia="仿宋_GB2312" w:hint="eastAsia"/>
                <w:b/>
                <w:sz w:val="18"/>
                <w:szCs w:val="18"/>
              </w:rPr>
              <w:t>★</w:t>
            </w:r>
          </w:p>
        </w:tc>
        <w:tc>
          <w:tcPr>
            <w:tcW w:w="2409" w:type="dxa"/>
            <w:vAlign w:val="center"/>
          </w:tcPr>
          <w:p w:rsidR="00EB7B9C" w:rsidRPr="004C2131" w:rsidRDefault="00AF07E9">
            <w:pPr>
              <w:rPr>
                <w:rFonts w:ascii="仿宋_GB2312" w:eastAsia="仿宋_GB2312" w:hAnsi="宋体"/>
                <w:szCs w:val="21"/>
              </w:rPr>
            </w:pPr>
            <w:r w:rsidRPr="004C2131">
              <w:rPr>
                <w:rFonts w:ascii="仿宋_GB2312" w:eastAsia="仿宋_GB2312" w:hAnsi="宋体" w:hint="eastAsia"/>
                <w:szCs w:val="21"/>
              </w:rPr>
              <w:t>交货/交付地点：</w:t>
            </w:r>
          </w:p>
        </w:tc>
        <w:tc>
          <w:tcPr>
            <w:tcW w:w="5245" w:type="dxa"/>
            <w:vAlign w:val="center"/>
          </w:tcPr>
          <w:p w:rsidR="00EB7B9C" w:rsidRPr="004C2131" w:rsidRDefault="00AF07E9">
            <w:pPr>
              <w:rPr>
                <w:rFonts w:ascii="仿宋_GB2312" w:eastAsia="仿宋_GB2312" w:hAnsi="宋体"/>
                <w:szCs w:val="21"/>
              </w:rPr>
            </w:pPr>
            <w:r w:rsidRPr="004C2131">
              <w:rPr>
                <w:rFonts w:ascii="仿宋_GB2312" w:eastAsia="仿宋_GB2312" w:hAnsi="宋体" w:hint="eastAsia"/>
                <w:szCs w:val="21"/>
              </w:rPr>
              <w:t>辽宁城市建设职业技术学院</w:t>
            </w:r>
          </w:p>
        </w:tc>
        <w:tc>
          <w:tcPr>
            <w:tcW w:w="1418" w:type="dxa"/>
            <w:vAlign w:val="center"/>
          </w:tcPr>
          <w:p w:rsidR="00EB7B9C" w:rsidRPr="004C2131" w:rsidRDefault="00EB7B9C">
            <w:pPr>
              <w:jc w:val="center"/>
              <w:rPr>
                <w:rFonts w:ascii="仿宋_GB2312" w:eastAsia="仿宋_GB2312" w:hAnsi="宋体"/>
                <w:szCs w:val="21"/>
              </w:rPr>
            </w:pPr>
          </w:p>
        </w:tc>
        <w:tc>
          <w:tcPr>
            <w:tcW w:w="954" w:type="dxa"/>
            <w:vAlign w:val="center"/>
          </w:tcPr>
          <w:p w:rsidR="00EB7B9C" w:rsidRPr="004C2131" w:rsidRDefault="00EB7B9C">
            <w:pPr>
              <w:jc w:val="center"/>
              <w:rPr>
                <w:rFonts w:ascii="仿宋_GB2312" w:eastAsia="仿宋_GB2312" w:hAnsi="宋体"/>
                <w:szCs w:val="21"/>
              </w:rPr>
            </w:pPr>
          </w:p>
        </w:tc>
      </w:tr>
      <w:tr w:rsidR="00EB7B9C" w:rsidRPr="004C2131">
        <w:trPr>
          <w:trHeight w:val="3402"/>
          <w:jc w:val="center"/>
        </w:trPr>
        <w:tc>
          <w:tcPr>
            <w:tcW w:w="411" w:type="dxa"/>
            <w:vAlign w:val="center"/>
          </w:tcPr>
          <w:p w:rsidR="00EB7B9C" w:rsidRPr="004C2131" w:rsidRDefault="00AF07E9">
            <w:pPr>
              <w:rPr>
                <w:rFonts w:ascii="仿宋_GB2312" w:eastAsia="仿宋_GB2312" w:hAnsi="宋体"/>
                <w:szCs w:val="21"/>
              </w:rPr>
            </w:pPr>
            <w:r w:rsidRPr="004C2131">
              <w:rPr>
                <w:rFonts w:ascii="仿宋_GB2312" w:eastAsia="仿宋_GB2312" w:hint="eastAsia"/>
                <w:b/>
                <w:sz w:val="18"/>
                <w:szCs w:val="18"/>
              </w:rPr>
              <w:t>★</w:t>
            </w:r>
          </w:p>
        </w:tc>
        <w:tc>
          <w:tcPr>
            <w:tcW w:w="2409" w:type="dxa"/>
            <w:vAlign w:val="center"/>
          </w:tcPr>
          <w:p w:rsidR="00EB7B9C" w:rsidRPr="004C2131" w:rsidRDefault="00AF07E9">
            <w:pPr>
              <w:rPr>
                <w:rFonts w:ascii="仿宋_GB2312" w:eastAsia="仿宋_GB2312" w:hAnsi="宋体"/>
                <w:szCs w:val="21"/>
              </w:rPr>
            </w:pPr>
            <w:r w:rsidRPr="004C2131">
              <w:rPr>
                <w:rFonts w:ascii="仿宋_GB2312" w:eastAsia="仿宋_GB2312" w:hAnsi="宋体" w:hint="eastAsia"/>
                <w:szCs w:val="21"/>
              </w:rPr>
              <w:t>付款方式及条件：</w:t>
            </w:r>
          </w:p>
        </w:tc>
        <w:tc>
          <w:tcPr>
            <w:tcW w:w="5245" w:type="dxa"/>
            <w:vAlign w:val="center"/>
          </w:tcPr>
          <w:p w:rsidR="00EB7B9C" w:rsidRPr="004C2131" w:rsidRDefault="00AF07E9">
            <w:pPr>
              <w:adjustRightInd w:val="0"/>
              <w:snapToGrid w:val="0"/>
              <w:rPr>
                <w:rFonts w:ascii="仿宋_GB2312" w:eastAsia="仿宋_GB2312" w:hAnsi="宋体"/>
              </w:rPr>
            </w:pPr>
            <w:r w:rsidRPr="004C2131">
              <w:rPr>
                <w:rFonts w:ascii="仿宋_GB2312" w:eastAsia="仿宋_GB2312" w:hAnsi="宋体" w:hint="eastAsia"/>
              </w:rPr>
              <w:t>中标后，中标单位在5个工作日内交付合同款的5%作为履约保证金，签订合同后</w:t>
            </w:r>
            <w:r w:rsidRPr="004C2131">
              <w:rPr>
                <w:rFonts w:ascii="仿宋_GB2312" w:eastAsia="仿宋_GB2312" w:hAnsi="宋体"/>
              </w:rPr>
              <w:t>15</w:t>
            </w:r>
            <w:r w:rsidRPr="004C2131">
              <w:rPr>
                <w:rFonts w:ascii="仿宋_GB2312" w:eastAsia="仿宋_GB2312" w:hAnsi="宋体" w:hint="eastAsia"/>
              </w:rPr>
              <w:t>日内完成供货，待完成安装调试完毕</w:t>
            </w:r>
            <w:r w:rsidRPr="004C2131">
              <w:rPr>
                <w:rFonts w:ascii="仿宋_GB2312" w:eastAsia="仿宋_GB2312" w:hAnsi="宋体"/>
              </w:rPr>
              <w:t>后</w:t>
            </w:r>
            <w:r w:rsidRPr="004C2131">
              <w:rPr>
                <w:rFonts w:ascii="仿宋_GB2312" w:eastAsia="仿宋_GB2312" w:hAnsi="宋体" w:hint="eastAsia"/>
              </w:rPr>
              <w:t>,经验收合格后，支付全部货款。中标单位交付的5%履约保证金转作质保金，质保期满后未发现质量问题,一次性支付（无息）。</w:t>
            </w:r>
          </w:p>
          <w:p w:rsidR="00EB7B9C" w:rsidRPr="004C2131" w:rsidRDefault="00AF07E9">
            <w:pPr>
              <w:rPr>
                <w:rFonts w:ascii="仿宋_GB2312" w:eastAsia="仿宋_GB2312" w:hAnsi="宋体"/>
                <w:szCs w:val="21"/>
              </w:rPr>
            </w:pPr>
            <w:r w:rsidRPr="004C2131">
              <w:rPr>
                <w:rFonts w:ascii="仿宋_GB2312" w:eastAsia="仿宋_GB2312" w:hAnsi="宋体" w:hint="eastAsia"/>
                <w:szCs w:val="21"/>
              </w:rPr>
              <w:t>交履约保证金信息：</w:t>
            </w:r>
          </w:p>
          <w:p w:rsidR="00EB7B9C" w:rsidRPr="004C2131" w:rsidRDefault="00AF07E9">
            <w:pPr>
              <w:rPr>
                <w:rFonts w:ascii="仿宋_GB2312" w:eastAsia="仿宋_GB2312" w:hAnsi="宋体"/>
                <w:szCs w:val="21"/>
              </w:rPr>
            </w:pPr>
            <w:r w:rsidRPr="004C2131">
              <w:rPr>
                <w:rFonts w:ascii="仿宋_GB2312" w:eastAsia="仿宋_GB2312" w:hAnsi="宋体" w:hint="eastAsia"/>
                <w:szCs w:val="21"/>
              </w:rPr>
              <w:t>单位名称：辽宁城市建设职业技术学院</w:t>
            </w:r>
          </w:p>
          <w:p w:rsidR="00EB7B9C" w:rsidRPr="004C2131" w:rsidRDefault="00AF07E9">
            <w:pPr>
              <w:rPr>
                <w:rFonts w:ascii="仿宋_GB2312" w:eastAsia="仿宋_GB2312" w:hAnsi="宋体"/>
                <w:szCs w:val="21"/>
              </w:rPr>
            </w:pPr>
            <w:r w:rsidRPr="004C2131">
              <w:rPr>
                <w:rFonts w:ascii="仿宋_GB2312" w:eastAsia="仿宋_GB2312" w:hAnsi="宋体" w:hint="eastAsia"/>
                <w:szCs w:val="21"/>
              </w:rPr>
              <w:t>税号：122100004630018866</w:t>
            </w:r>
          </w:p>
          <w:p w:rsidR="00EB7B9C" w:rsidRPr="004C2131" w:rsidRDefault="00AF07E9">
            <w:pPr>
              <w:rPr>
                <w:rFonts w:ascii="仿宋_GB2312" w:eastAsia="仿宋_GB2312" w:hAnsi="宋体"/>
                <w:szCs w:val="21"/>
              </w:rPr>
            </w:pPr>
            <w:r w:rsidRPr="004C2131">
              <w:rPr>
                <w:rFonts w:ascii="仿宋_GB2312" w:eastAsia="仿宋_GB2312" w:hAnsi="宋体" w:hint="eastAsia"/>
                <w:szCs w:val="21"/>
              </w:rPr>
              <w:t>开户行：盛京银行沈阳市天合支行</w:t>
            </w:r>
          </w:p>
          <w:p w:rsidR="00EB7B9C" w:rsidRPr="004C2131" w:rsidRDefault="00AF07E9">
            <w:pPr>
              <w:rPr>
                <w:rFonts w:ascii="仿宋_GB2312" w:eastAsia="仿宋_GB2312" w:hAnsi="宋体"/>
                <w:szCs w:val="21"/>
              </w:rPr>
            </w:pPr>
            <w:r w:rsidRPr="004C2131">
              <w:rPr>
                <w:rFonts w:ascii="仿宋_GB2312" w:eastAsia="仿宋_GB2312" w:hAnsi="宋体" w:hint="eastAsia"/>
                <w:szCs w:val="21"/>
              </w:rPr>
              <w:t>账号：0308010141900001209</w:t>
            </w:r>
          </w:p>
          <w:p w:rsidR="00EB7B9C" w:rsidRPr="004C2131" w:rsidRDefault="00AF07E9">
            <w:pPr>
              <w:rPr>
                <w:rFonts w:ascii="仿宋_GB2312" w:eastAsia="仿宋_GB2312" w:hAnsi="宋体"/>
                <w:szCs w:val="21"/>
              </w:rPr>
            </w:pPr>
            <w:r w:rsidRPr="004C2131">
              <w:rPr>
                <w:rFonts w:ascii="仿宋_GB2312" w:eastAsia="仿宋_GB2312" w:hAnsi="宋体" w:hint="eastAsia"/>
                <w:szCs w:val="21"/>
              </w:rPr>
              <w:t>地址：</w:t>
            </w:r>
            <w:proofErr w:type="gramStart"/>
            <w:r w:rsidRPr="004C2131">
              <w:rPr>
                <w:rFonts w:ascii="仿宋_GB2312" w:eastAsia="仿宋_GB2312" w:hAnsi="宋体" w:hint="eastAsia"/>
                <w:szCs w:val="21"/>
              </w:rPr>
              <w:t>沈阳市沈北新区</w:t>
            </w:r>
            <w:proofErr w:type="gramEnd"/>
            <w:r w:rsidRPr="004C2131">
              <w:rPr>
                <w:rFonts w:ascii="仿宋_GB2312" w:eastAsia="仿宋_GB2312" w:hAnsi="宋体" w:hint="eastAsia"/>
                <w:szCs w:val="21"/>
              </w:rPr>
              <w:t>虎石台开发区</w:t>
            </w:r>
            <w:proofErr w:type="gramStart"/>
            <w:r w:rsidRPr="004C2131">
              <w:rPr>
                <w:rFonts w:ascii="仿宋_GB2312" w:eastAsia="仿宋_GB2312" w:hAnsi="宋体" w:hint="eastAsia"/>
                <w:szCs w:val="21"/>
              </w:rPr>
              <w:t>蒲硕路</w:t>
            </w:r>
            <w:proofErr w:type="gramEnd"/>
            <w:r w:rsidRPr="004C2131">
              <w:rPr>
                <w:rFonts w:ascii="仿宋_GB2312" w:eastAsia="仿宋_GB2312" w:hAnsi="宋体" w:hint="eastAsia"/>
                <w:szCs w:val="21"/>
              </w:rPr>
              <w:t>88号</w:t>
            </w:r>
          </w:p>
        </w:tc>
        <w:tc>
          <w:tcPr>
            <w:tcW w:w="1418" w:type="dxa"/>
            <w:vAlign w:val="center"/>
          </w:tcPr>
          <w:p w:rsidR="00EB7B9C" w:rsidRPr="004C2131" w:rsidRDefault="00EB7B9C">
            <w:pPr>
              <w:jc w:val="center"/>
              <w:rPr>
                <w:rFonts w:ascii="仿宋_GB2312" w:eastAsia="仿宋_GB2312" w:hAnsi="宋体"/>
                <w:szCs w:val="21"/>
              </w:rPr>
            </w:pPr>
          </w:p>
        </w:tc>
        <w:tc>
          <w:tcPr>
            <w:tcW w:w="954" w:type="dxa"/>
            <w:vAlign w:val="center"/>
          </w:tcPr>
          <w:p w:rsidR="00EB7B9C" w:rsidRPr="004C2131" w:rsidRDefault="00EB7B9C">
            <w:pPr>
              <w:jc w:val="center"/>
              <w:rPr>
                <w:rFonts w:ascii="仿宋_GB2312" w:eastAsia="仿宋_GB2312" w:hAnsi="宋体"/>
                <w:szCs w:val="21"/>
              </w:rPr>
            </w:pPr>
          </w:p>
        </w:tc>
      </w:tr>
      <w:tr w:rsidR="00EB7B9C" w:rsidRPr="004C2131">
        <w:trPr>
          <w:trHeight w:val="843"/>
          <w:jc w:val="center"/>
        </w:trPr>
        <w:tc>
          <w:tcPr>
            <w:tcW w:w="411" w:type="dxa"/>
            <w:vAlign w:val="center"/>
          </w:tcPr>
          <w:p w:rsidR="00EB7B9C" w:rsidRPr="004C2131" w:rsidRDefault="00EB3802">
            <w:pPr>
              <w:rPr>
                <w:rFonts w:ascii="仿宋_GB2312" w:eastAsia="仿宋_GB2312" w:hAnsi="宋体" w:cs="Lucida Sans Unicode"/>
                <w:szCs w:val="21"/>
              </w:rPr>
            </w:pPr>
            <w:r w:rsidRPr="00EB3802">
              <w:rPr>
                <w:rFonts w:ascii="仿宋_GB2312" w:eastAsia="仿宋_GB2312" w:hAnsi="宋体" w:cs="Lucida Sans Unicode" w:hint="eastAsia"/>
                <w:szCs w:val="21"/>
              </w:rPr>
              <w:t>★</w:t>
            </w:r>
          </w:p>
        </w:tc>
        <w:tc>
          <w:tcPr>
            <w:tcW w:w="2409" w:type="dxa"/>
            <w:vAlign w:val="center"/>
          </w:tcPr>
          <w:p w:rsidR="00EB7B9C" w:rsidRPr="004C2131" w:rsidRDefault="00AF07E9">
            <w:pPr>
              <w:rPr>
                <w:rFonts w:ascii="仿宋_GB2312" w:eastAsia="仿宋_GB2312" w:hAnsi="宋体" w:cs="Lucida Sans Unicode"/>
                <w:szCs w:val="21"/>
              </w:rPr>
            </w:pPr>
            <w:r w:rsidRPr="004C2131">
              <w:rPr>
                <w:rFonts w:ascii="仿宋_GB2312" w:eastAsia="仿宋_GB2312" w:hAnsi="宋体" w:cs="Lucida Sans Unicode" w:hint="eastAsia"/>
                <w:szCs w:val="21"/>
              </w:rPr>
              <w:t>验收</w:t>
            </w:r>
          </w:p>
        </w:tc>
        <w:tc>
          <w:tcPr>
            <w:tcW w:w="5245" w:type="dxa"/>
            <w:vAlign w:val="center"/>
          </w:tcPr>
          <w:p w:rsidR="00EB7B9C" w:rsidRPr="004C2131" w:rsidRDefault="00AF07E9">
            <w:pPr>
              <w:rPr>
                <w:rFonts w:ascii="仿宋_GB2312" w:eastAsia="仿宋_GB2312" w:hAnsi="宋体"/>
                <w:szCs w:val="21"/>
              </w:rPr>
            </w:pPr>
            <w:r w:rsidRPr="004C2131">
              <w:rPr>
                <w:rFonts w:ascii="仿宋_GB2312" w:eastAsia="仿宋_GB2312" w:cs="Lucida Sans Unicode" w:hint="eastAsia"/>
                <w:szCs w:val="21"/>
              </w:rPr>
              <w:t>按照《关于印发辽宁省省本级政府采购合同履约验收管理办法的通知》（</w:t>
            </w:r>
            <w:proofErr w:type="gramStart"/>
            <w:r w:rsidRPr="004C2131">
              <w:rPr>
                <w:rFonts w:ascii="仿宋_GB2312" w:eastAsia="仿宋_GB2312" w:cs="Lucida Sans Unicode" w:hint="eastAsia"/>
                <w:szCs w:val="21"/>
              </w:rPr>
              <w:t>辽财采函</w:t>
            </w:r>
            <w:proofErr w:type="gramEnd"/>
            <w:r w:rsidRPr="004C2131">
              <w:rPr>
                <w:rFonts w:ascii="仿宋_GB2312" w:eastAsia="仿宋_GB2312" w:cs="Lucida Sans Unicode" w:hint="eastAsia"/>
                <w:szCs w:val="21"/>
              </w:rPr>
              <w:t>[2015]717号）执行。</w:t>
            </w:r>
          </w:p>
        </w:tc>
        <w:tc>
          <w:tcPr>
            <w:tcW w:w="1418" w:type="dxa"/>
            <w:vAlign w:val="center"/>
          </w:tcPr>
          <w:p w:rsidR="00EB7B9C" w:rsidRPr="004C2131" w:rsidRDefault="00EB7B9C">
            <w:pPr>
              <w:jc w:val="center"/>
              <w:rPr>
                <w:rFonts w:ascii="仿宋_GB2312" w:eastAsia="仿宋_GB2312" w:hAnsi="宋体"/>
                <w:szCs w:val="21"/>
              </w:rPr>
            </w:pPr>
          </w:p>
        </w:tc>
        <w:tc>
          <w:tcPr>
            <w:tcW w:w="954" w:type="dxa"/>
            <w:vAlign w:val="center"/>
          </w:tcPr>
          <w:p w:rsidR="00EB7B9C" w:rsidRPr="004C2131" w:rsidRDefault="00EB7B9C">
            <w:pPr>
              <w:jc w:val="center"/>
              <w:rPr>
                <w:rFonts w:ascii="仿宋_GB2312" w:eastAsia="仿宋_GB2312" w:hAnsi="宋体"/>
                <w:szCs w:val="21"/>
              </w:rPr>
            </w:pPr>
          </w:p>
        </w:tc>
      </w:tr>
      <w:tr w:rsidR="00EB7B9C" w:rsidRPr="004C2131">
        <w:trPr>
          <w:trHeight w:val="713"/>
          <w:jc w:val="center"/>
        </w:trPr>
        <w:tc>
          <w:tcPr>
            <w:tcW w:w="411" w:type="dxa"/>
            <w:shd w:val="clear" w:color="auto" w:fill="auto"/>
            <w:vAlign w:val="center"/>
          </w:tcPr>
          <w:p w:rsidR="00EB7B9C" w:rsidRPr="004C2131" w:rsidRDefault="00AF07E9">
            <w:pPr>
              <w:spacing w:line="240" w:lineRule="exact"/>
              <w:rPr>
                <w:rFonts w:ascii="仿宋_GB2312" w:eastAsia="仿宋_GB2312" w:hAnsi="宋体"/>
                <w:szCs w:val="21"/>
              </w:rPr>
            </w:pPr>
            <w:r w:rsidRPr="004C2131">
              <w:rPr>
                <w:rFonts w:ascii="仿宋_GB2312" w:eastAsia="仿宋_GB2312" w:hint="eastAsia"/>
                <w:b/>
                <w:sz w:val="18"/>
                <w:szCs w:val="18"/>
              </w:rPr>
              <w:t>★</w:t>
            </w:r>
          </w:p>
        </w:tc>
        <w:tc>
          <w:tcPr>
            <w:tcW w:w="2409" w:type="dxa"/>
            <w:shd w:val="clear" w:color="auto" w:fill="auto"/>
            <w:vAlign w:val="center"/>
          </w:tcPr>
          <w:p w:rsidR="00EB7B9C" w:rsidRPr="004C2131" w:rsidRDefault="00AF07E9">
            <w:pPr>
              <w:spacing w:line="240" w:lineRule="exact"/>
              <w:rPr>
                <w:rFonts w:ascii="仿宋_GB2312" w:eastAsia="仿宋_GB2312" w:hAnsi="宋体"/>
                <w:szCs w:val="21"/>
              </w:rPr>
            </w:pPr>
            <w:r w:rsidRPr="004C2131">
              <w:rPr>
                <w:rFonts w:ascii="仿宋_GB2312" w:eastAsia="仿宋_GB2312" w:hAnsi="宋体" w:hint="eastAsia"/>
                <w:szCs w:val="21"/>
              </w:rPr>
              <w:t>质量保证期：</w:t>
            </w:r>
          </w:p>
        </w:tc>
        <w:tc>
          <w:tcPr>
            <w:tcW w:w="5245" w:type="dxa"/>
            <w:shd w:val="clear" w:color="auto" w:fill="auto"/>
            <w:vAlign w:val="center"/>
          </w:tcPr>
          <w:p w:rsidR="00EB7B9C" w:rsidRPr="004C2131" w:rsidRDefault="00AF07E9">
            <w:pPr>
              <w:spacing w:line="240" w:lineRule="exact"/>
              <w:rPr>
                <w:rFonts w:ascii="仿宋_GB2312" w:eastAsia="仿宋_GB2312" w:hAnsi="宋体" w:cs="宋体"/>
                <w:kern w:val="0"/>
                <w:szCs w:val="21"/>
              </w:rPr>
            </w:pPr>
            <w:r w:rsidRPr="004C2131">
              <w:rPr>
                <w:rFonts w:ascii="仿宋_GB2312" w:eastAsia="仿宋_GB2312" w:hAnsi="宋体" w:hint="eastAsia"/>
                <w:szCs w:val="21"/>
              </w:rPr>
              <w:t>不少于（1）年</w:t>
            </w:r>
          </w:p>
        </w:tc>
        <w:tc>
          <w:tcPr>
            <w:tcW w:w="1418" w:type="dxa"/>
            <w:vAlign w:val="center"/>
          </w:tcPr>
          <w:p w:rsidR="00EB7B9C" w:rsidRPr="004C2131" w:rsidRDefault="00EB7B9C">
            <w:pPr>
              <w:spacing w:line="240" w:lineRule="exact"/>
              <w:jc w:val="center"/>
              <w:rPr>
                <w:rFonts w:ascii="仿宋_GB2312" w:eastAsia="仿宋_GB2312" w:hAnsi="宋体" w:cs="宋体"/>
                <w:kern w:val="0"/>
                <w:szCs w:val="21"/>
              </w:rPr>
            </w:pPr>
          </w:p>
        </w:tc>
        <w:tc>
          <w:tcPr>
            <w:tcW w:w="954" w:type="dxa"/>
            <w:vAlign w:val="center"/>
          </w:tcPr>
          <w:p w:rsidR="00EB7B9C" w:rsidRPr="004C2131" w:rsidRDefault="00EB7B9C">
            <w:pPr>
              <w:spacing w:line="240" w:lineRule="exact"/>
              <w:jc w:val="center"/>
              <w:rPr>
                <w:rFonts w:ascii="仿宋_GB2312" w:eastAsia="仿宋_GB2312" w:hAnsi="宋体" w:cs="宋体"/>
                <w:kern w:val="0"/>
                <w:szCs w:val="21"/>
              </w:rPr>
            </w:pPr>
          </w:p>
        </w:tc>
      </w:tr>
      <w:tr w:rsidR="00EB7B9C" w:rsidRPr="004C2131">
        <w:trPr>
          <w:trHeight w:val="713"/>
          <w:jc w:val="center"/>
        </w:trPr>
        <w:tc>
          <w:tcPr>
            <w:tcW w:w="411" w:type="dxa"/>
            <w:shd w:val="clear" w:color="auto" w:fill="auto"/>
            <w:vAlign w:val="center"/>
          </w:tcPr>
          <w:p w:rsidR="00EB7B9C" w:rsidRPr="004C2131" w:rsidRDefault="00EB3802">
            <w:pPr>
              <w:spacing w:line="240" w:lineRule="exact"/>
              <w:rPr>
                <w:rFonts w:ascii="仿宋_GB2312" w:eastAsia="仿宋_GB2312"/>
                <w:b/>
                <w:sz w:val="18"/>
                <w:szCs w:val="18"/>
              </w:rPr>
            </w:pPr>
            <w:r w:rsidRPr="00EB3802">
              <w:rPr>
                <w:rFonts w:ascii="仿宋_GB2312" w:eastAsia="仿宋_GB2312" w:hint="eastAsia"/>
                <w:b/>
                <w:sz w:val="18"/>
                <w:szCs w:val="18"/>
              </w:rPr>
              <w:t>★</w:t>
            </w:r>
          </w:p>
        </w:tc>
        <w:tc>
          <w:tcPr>
            <w:tcW w:w="2409" w:type="dxa"/>
            <w:shd w:val="clear" w:color="auto" w:fill="auto"/>
            <w:vAlign w:val="center"/>
          </w:tcPr>
          <w:p w:rsidR="00EB7B9C" w:rsidRPr="004C2131" w:rsidRDefault="00AF07E9">
            <w:pPr>
              <w:spacing w:line="240" w:lineRule="exact"/>
              <w:rPr>
                <w:rFonts w:ascii="仿宋_GB2312" w:eastAsia="仿宋_GB2312" w:hAnsi="宋体"/>
                <w:szCs w:val="21"/>
              </w:rPr>
            </w:pPr>
            <w:r w:rsidRPr="004C2131">
              <w:rPr>
                <w:rFonts w:ascii="仿宋_GB2312" w:eastAsia="仿宋_GB2312" w:hAnsi="宋体" w:hint="eastAsia"/>
                <w:szCs w:val="21"/>
              </w:rPr>
              <w:t>支持：</w:t>
            </w:r>
          </w:p>
        </w:tc>
        <w:tc>
          <w:tcPr>
            <w:tcW w:w="5245" w:type="dxa"/>
            <w:shd w:val="clear" w:color="auto" w:fill="auto"/>
            <w:vAlign w:val="center"/>
          </w:tcPr>
          <w:p w:rsidR="00EB7B9C" w:rsidRPr="004C2131" w:rsidRDefault="00AF07E9">
            <w:pPr>
              <w:spacing w:line="240" w:lineRule="exact"/>
              <w:rPr>
                <w:rFonts w:ascii="仿宋_GB2312" w:eastAsia="仿宋_GB2312" w:hAnsi="宋体"/>
                <w:szCs w:val="21"/>
              </w:rPr>
            </w:pPr>
            <w:r w:rsidRPr="004C2131">
              <w:rPr>
                <w:rFonts w:ascii="仿宋_GB2312" w:eastAsia="仿宋_GB2312" w:cs="Lucida Sans Unicode" w:hint="eastAsia"/>
                <w:szCs w:val="21"/>
              </w:rPr>
              <w:t>现场支持：（</w:t>
            </w:r>
            <w:r w:rsidRPr="004C2131">
              <w:rPr>
                <w:rFonts w:ascii="仿宋_GB2312" w:eastAsia="仿宋_GB2312" w:cs="Lucida Sans Unicode"/>
                <w:szCs w:val="21"/>
              </w:rPr>
              <w:t>2）</w:t>
            </w:r>
            <w:r w:rsidRPr="004C2131">
              <w:rPr>
                <w:rFonts w:ascii="仿宋_GB2312" w:eastAsia="仿宋_GB2312" w:cs="Lucida Sans Unicode" w:hint="eastAsia"/>
                <w:szCs w:val="21"/>
              </w:rPr>
              <w:t>小时</w:t>
            </w:r>
            <w:r w:rsidRPr="004C2131">
              <w:rPr>
                <w:rFonts w:ascii="仿宋_GB2312" w:eastAsia="仿宋_GB2312" w:cs="Lucida Sans Unicode"/>
                <w:szCs w:val="21"/>
              </w:rPr>
              <w:t>内响应；（24）小时内到达</w:t>
            </w:r>
            <w:r w:rsidRPr="004C2131">
              <w:rPr>
                <w:rFonts w:ascii="仿宋_GB2312" w:eastAsia="仿宋_GB2312" w:cs="Lucida Sans Unicode" w:hint="eastAsia"/>
                <w:szCs w:val="21"/>
              </w:rPr>
              <w:t>。</w:t>
            </w:r>
          </w:p>
        </w:tc>
        <w:tc>
          <w:tcPr>
            <w:tcW w:w="1418" w:type="dxa"/>
            <w:vAlign w:val="center"/>
          </w:tcPr>
          <w:p w:rsidR="00EB7B9C" w:rsidRPr="004C2131" w:rsidRDefault="00EB7B9C">
            <w:pPr>
              <w:spacing w:line="240" w:lineRule="exact"/>
              <w:jc w:val="center"/>
              <w:rPr>
                <w:rFonts w:ascii="仿宋_GB2312" w:eastAsia="仿宋_GB2312" w:hAnsi="宋体" w:cs="宋体"/>
                <w:kern w:val="0"/>
                <w:szCs w:val="21"/>
              </w:rPr>
            </w:pPr>
          </w:p>
        </w:tc>
        <w:tc>
          <w:tcPr>
            <w:tcW w:w="954" w:type="dxa"/>
            <w:vAlign w:val="center"/>
          </w:tcPr>
          <w:p w:rsidR="00EB7B9C" w:rsidRPr="004C2131" w:rsidRDefault="00EB7B9C">
            <w:pPr>
              <w:spacing w:line="240" w:lineRule="exact"/>
              <w:jc w:val="center"/>
              <w:rPr>
                <w:rFonts w:ascii="仿宋_GB2312" w:eastAsia="仿宋_GB2312" w:hAnsi="宋体" w:cs="宋体"/>
                <w:kern w:val="0"/>
                <w:szCs w:val="21"/>
              </w:rPr>
            </w:pPr>
          </w:p>
        </w:tc>
      </w:tr>
      <w:tr w:rsidR="00EB7B9C" w:rsidRPr="004C2131">
        <w:trPr>
          <w:trHeight w:val="1095"/>
          <w:jc w:val="center"/>
        </w:trPr>
        <w:tc>
          <w:tcPr>
            <w:tcW w:w="411" w:type="dxa"/>
            <w:shd w:val="clear" w:color="auto" w:fill="auto"/>
            <w:vAlign w:val="center"/>
          </w:tcPr>
          <w:p w:rsidR="00EB7B9C" w:rsidRPr="004C2131" w:rsidRDefault="00AF07E9">
            <w:pPr>
              <w:rPr>
                <w:rFonts w:ascii="仿宋_GB2312" w:eastAsia="仿宋_GB2312" w:hAnsi="宋体" w:cs="Lucida Sans Unicode"/>
                <w:szCs w:val="21"/>
              </w:rPr>
            </w:pPr>
            <w:r w:rsidRPr="004C2131">
              <w:rPr>
                <w:rFonts w:ascii="仿宋_GB2312" w:eastAsia="仿宋_GB2312" w:hint="eastAsia"/>
                <w:b/>
                <w:sz w:val="18"/>
                <w:szCs w:val="18"/>
              </w:rPr>
              <w:t>★</w:t>
            </w:r>
          </w:p>
        </w:tc>
        <w:tc>
          <w:tcPr>
            <w:tcW w:w="2409" w:type="dxa"/>
            <w:shd w:val="clear" w:color="auto" w:fill="auto"/>
            <w:vAlign w:val="center"/>
          </w:tcPr>
          <w:p w:rsidR="00EB7B9C" w:rsidRPr="004C2131" w:rsidRDefault="00AF07E9">
            <w:pPr>
              <w:rPr>
                <w:rFonts w:ascii="仿宋_GB2312" w:eastAsia="仿宋_GB2312" w:hAnsi="宋体" w:cs="Lucida Sans Unicode"/>
                <w:szCs w:val="21"/>
              </w:rPr>
            </w:pPr>
            <w:r w:rsidRPr="004C2131">
              <w:rPr>
                <w:rFonts w:ascii="仿宋_GB2312" w:eastAsia="仿宋_GB2312" w:hAnsi="宋体" w:cs="Lucida Sans Unicode" w:hint="eastAsia"/>
                <w:szCs w:val="21"/>
              </w:rPr>
              <w:t>保修期内</w:t>
            </w:r>
            <w:r w:rsidRPr="004C2131">
              <w:rPr>
                <w:rFonts w:ascii="仿宋_GB2312" w:eastAsia="仿宋_GB2312" w:hAnsi="宋体" w:hint="eastAsia"/>
                <w:szCs w:val="21"/>
              </w:rPr>
              <w:t>上门免费服务，终身维修，提供配件：</w:t>
            </w:r>
          </w:p>
        </w:tc>
        <w:tc>
          <w:tcPr>
            <w:tcW w:w="5245" w:type="dxa"/>
            <w:shd w:val="clear" w:color="auto" w:fill="auto"/>
            <w:vAlign w:val="center"/>
          </w:tcPr>
          <w:p w:rsidR="00EB7B9C" w:rsidRPr="004C2131" w:rsidRDefault="00AF07E9">
            <w:pPr>
              <w:rPr>
                <w:rFonts w:ascii="仿宋_GB2312" w:eastAsia="仿宋_GB2312" w:hAnsi="宋体"/>
                <w:szCs w:val="21"/>
              </w:rPr>
            </w:pPr>
            <w:r w:rsidRPr="004C2131">
              <w:rPr>
                <w:rFonts w:ascii="仿宋_GB2312" w:eastAsia="仿宋_GB2312" w:hAnsi="宋体" w:hint="eastAsia"/>
                <w:szCs w:val="21"/>
              </w:rPr>
              <w:t xml:space="preserve">不少于（ </w:t>
            </w:r>
            <w:r w:rsidRPr="004C2131">
              <w:rPr>
                <w:rFonts w:ascii="仿宋_GB2312" w:eastAsia="仿宋_GB2312" w:hAnsi="宋体"/>
                <w:szCs w:val="21"/>
              </w:rPr>
              <w:t>3</w:t>
            </w:r>
            <w:r w:rsidRPr="004C2131">
              <w:rPr>
                <w:rFonts w:ascii="仿宋_GB2312" w:eastAsia="仿宋_GB2312" w:hAnsi="宋体" w:hint="eastAsia"/>
                <w:szCs w:val="21"/>
              </w:rPr>
              <w:t xml:space="preserve"> ）年</w:t>
            </w:r>
          </w:p>
        </w:tc>
        <w:tc>
          <w:tcPr>
            <w:tcW w:w="1418" w:type="dxa"/>
            <w:vAlign w:val="center"/>
          </w:tcPr>
          <w:p w:rsidR="00EB7B9C" w:rsidRPr="004C2131" w:rsidRDefault="00EB7B9C">
            <w:pPr>
              <w:tabs>
                <w:tab w:val="left" w:pos="0"/>
              </w:tabs>
              <w:spacing w:line="240" w:lineRule="exact"/>
              <w:jc w:val="center"/>
              <w:rPr>
                <w:rFonts w:ascii="仿宋_GB2312" w:eastAsia="仿宋_GB2312" w:hAnsi="宋体" w:cs="宋体"/>
                <w:kern w:val="0"/>
                <w:szCs w:val="21"/>
              </w:rPr>
            </w:pPr>
          </w:p>
        </w:tc>
        <w:tc>
          <w:tcPr>
            <w:tcW w:w="954" w:type="dxa"/>
            <w:vAlign w:val="center"/>
          </w:tcPr>
          <w:p w:rsidR="00EB7B9C" w:rsidRPr="004C2131" w:rsidRDefault="00EB7B9C">
            <w:pPr>
              <w:tabs>
                <w:tab w:val="left" w:pos="0"/>
              </w:tabs>
              <w:spacing w:line="240" w:lineRule="exact"/>
              <w:jc w:val="center"/>
              <w:rPr>
                <w:rFonts w:ascii="仿宋_GB2312" w:eastAsia="仿宋_GB2312" w:hAnsi="宋体" w:cs="宋体"/>
                <w:kern w:val="0"/>
                <w:szCs w:val="21"/>
              </w:rPr>
            </w:pPr>
          </w:p>
        </w:tc>
      </w:tr>
      <w:tr w:rsidR="00EB7B9C" w:rsidRPr="004C2131">
        <w:trPr>
          <w:trHeight w:val="1095"/>
          <w:jc w:val="center"/>
        </w:trPr>
        <w:tc>
          <w:tcPr>
            <w:tcW w:w="411" w:type="dxa"/>
            <w:shd w:val="clear" w:color="auto" w:fill="auto"/>
            <w:vAlign w:val="center"/>
          </w:tcPr>
          <w:p w:rsidR="00EB7B9C" w:rsidRPr="004C2131" w:rsidRDefault="00EB3802">
            <w:pPr>
              <w:rPr>
                <w:rFonts w:ascii="仿宋_GB2312" w:eastAsia="仿宋_GB2312" w:hAnsi="宋体" w:cs="Lucida Sans Unicode"/>
                <w:szCs w:val="21"/>
              </w:rPr>
            </w:pPr>
            <w:r w:rsidRPr="00EB3802">
              <w:rPr>
                <w:rFonts w:ascii="仿宋_GB2312" w:eastAsia="仿宋_GB2312" w:hAnsi="宋体" w:cs="Lucida Sans Unicode" w:hint="eastAsia"/>
                <w:szCs w:val="21"/>
              </w:rPr>
              <w:t>★</w:t>
            </w:r>
          </w:p>
        </w:tc>
        <w:tc>
          <w:tcPr>
            <w:tcW w:w="2409" w:type="dxa"/>
            <w:shd w:val="clear" w:color="auto" w:fill="auto"/>
            <w:vAlign w:val="center"/>
          </w:tcPr>
          <w:p w:rsidR="00EB7B9C" w:rsidRPr="004C2131" w:rsidRDefault="00AF07E9">
            <w:pPr>
              <w:ind w:hanging="1"/>
              <w:rPr>
                <w:rFonts w:ascii="仿宋_GB2312" w:eastAsia="仿宋_GB2312" w:hAnsi="宋体" w:cs="Lucida Sans Unicode"/>
                <w:szCs w:val="21"/>
              </w:rPr>
            </w:pPr>
            <w:r w:rsidRPr="004C2131">
              <w:rPr>
                <w:rFonts w:ascii="仿宋_GB2312" w:eastAsia="仿宋_GB2312" w:hAnsi="宋体" w:cs="Lucida Sans Unicode" w:hint="eastAsia"/>
                <w:szCs w:val="21"/>
              </w:rPr>
              <w:t>售后服务网络：</w:t>
            </w:r>
          </w:p>
        </w:tc>
        <w:tc>
          <w:tcPr>
            <w:tcW w:w="5245" w:type="dxa"/>
            <w:shd w:val="clear" w:color="auto" w:fill="auto"/>
            <w:vAlign w:val="center"/>
          </w:tcPr>
          <w:p w:rsidR="00EB7B9C" w:rsidRPr="004C2131" w:rsidRDefault="00AF07E9">
            <w:pPr>
              <w:ind w:hanging="1"/>
              <w:rPr>
                <w:rFonts w:ascii="仿宋_GB2312" w:eastAsia="仿宋_GB2312" w:hAnsi="宋体"/>
                <w:szCs w:val="21"/>
              </w:rPr>
            </w:pPr>
            <w:r w:rsidRPr="004C2131">
              <w:rPr>
                <w:rFonts w:ascii="仿宋_GB2312" w:eastAsia="仿宋_GB2312" w:hAnsi="宋体" w:hint="eastAsia"/>
                <w:szCs w:val="21"/>
              </w:rPr>
              <w:t>投标产品须在本地有售后服务</w:t>
            </w:r>
            <w:r w:rsidR="00495EF5" w:rsidRPr="004C2131">
              <w:rPr>
                <w:rFonts w:ascii="仿宋_GB2312" w:eastAsia="仿宋_GB2312" w:hAnsi="宋体" w:hint="eastAsia"/>
                <w:szCs w:val="21"/>
              </w:rPr>
              <w:t>网点及</w:t>
            </w:r>
            <w:r w:rsidRPr="004C2131">
              <w:rPr>
                <w:rFonts w:ascii="仿宋_GB2312" w:eastAsia="仿宋_GB2312" w:hAnsi="宋体" w:hint="eastAsia"/>
                <w:szCs w:val="21"/>
              </w:rPr>
              <w:t>网络</w:t>
            </w:r>
          </w:p>
        </w:tc>
        <w:tc>
          <w:tcPr>
            <w:tcW w:w="1418" w:type="dxa"/>
            <w:vAlign w:val="center"/>
          </w:tcPr>
          <w:p w:rsidR="00EB7B9C" w:rsidRPr="004C2131" w:rsidRDefault="00EB7B9C">
            <w:pPr>
              <w:tabs>
                <w:tab w:val="left" w:pos="0"/>
              </w:tabs>
              <w:spacing w:line="240" w:lineRule="exact"/>
              <w:jc w:val="center"/>
              <w:rPr>
                <w:rFonts w:ascii="仿宋_GB2312" w:eastAsia="仿宋_GB2312" w:hAnsi="宋体" w:cs="宋体"/>
                <w:kern w:val="0"/>
                <w:szCs w:val="21"/>
              </w:rPr>
            </w:pPr>
          </w:p>
        </w:tc>
        <w:tc>
          <w:tcPr>
            <w:tcW w:w="954" w:type="dxa"/>
            <w:vAlign w:val="center"/>
          </w:tcPr>
          <w:p w:rsidR="00EB7B9C" w:rsidRPr="004C2131" w:rsidRDefault="00EB7B9C">
            <w:pPr>
              <w:tabs>
                <w:tab w:val="left" w:pos="0"/>
              </w:tabs>
              <w:spacing w:line="240" w:lineRule="exact"/>
              <w:jc w:val="center"/>
              <w:rPr>
                <w:rFonts w:ascii="仿宋_GB2312" w:eastAsia="仿宋_GB2312" w:hAnsi="宋体" w:cs="宋体"/>
                <w:kern w:val="0"/>
                <w:szCs w:val="21"/>
              </w:rPr>
            </w:pPr>
          </w:p>
        </w:tc>
      </w:tr>
      <w:tr w:rsidR="00EB7B9C" w:rsidRPr="004C2131">
        <w:trPr>
          <w:trHeight w:val="1095"/>
          <w:jc w:val="center"/>
        </w:trPr>
        <w:tc>
          <w:tcPr>
            <w:tcW w:w="411" w:type="dxa"/>
            <w:shd w:val="clear" w:color="auto" w:fill="auto"/>
            <w:vAlign w:val="center"/>
          </w:tcPr>
          <w:p w:rsidR="00EB7B9C" w:rsidRPr="004C2131" w:rsidRDefault="00EB7B9C">
            <w:pPr>
              <w:rPr>
                <w:rFonts w:ascii="仿宋_GB2312" w:eastAsia="仿宋_GB2312" w:hAnsi="宋体" w:cs="Lucida Sans Unicode"/>
                <w:szCs w:val="21"/>
              </w:rPr>
            </w:pPr>
          </w:p>
          <w:p w:rsidR="00EB7B9C" w:rsidRPr="004C2131" w:rsidRDefault="00EB3802">
            <w:pPr>
              <w:rPr>
                <w:rFonts w:ascii="仿宋_GB2312" w:eastAsia="仿宋_GB2312" w:hAnsi="宋体" w:cs="Lucida Sans Unicode"/>
                <w:szCs w:val="21"/>
              </w:rPr>
            </w:pPr>
            <w:r w:rsidRPr="00EB3802">
              <w:rPr>
                <w:rFonts w:ascii="仿宋_GB2312" w:eastAsia="仿宋_GB2312" w:hAnsi="宋体" w:cs="Lucida Sans Unicode" w:hint="eastAsia"/>
                <w:szCs w:val="21"/>
              </w:rPr>
              <w:t>★</w:t>
            </w:r>
          </w:p>
          <w:p w:rsidR="00EB7B9C" w:rsidRPr="004C2131" w:rsidRDefault="00EB7B9C">
            <w:pPr>
              <w:rPr>
                <w:rFonts w:ascii="仿宋_GB2312" w:eastAsia="仿宋_GB2312" w:hAnsi="宋体" w:cs="Lucida Sans Unicode"/>
                <w:szCs w:val="21"/>
              </w:rPr>
            </w:pPr>
          </w:p>
        </w:tc>
        <w:tc>
          <w:tcPr>
            <w:tcW w:w="2409" w:type="dxa"/>
            <w:shd w:val="clear" w:color="auto" w:fill="auto"/>
            <w:vAlign w:val="center"/>
          </w:tcPr>
          <w:p w:rsidR="00EB7B9C" w:rsidRPr="004C2131" w:rsidRDefault="00AF07E9">
            <w:pPr>
              <w:ind w:hanging="1"/>
              <w:rPr>
                <w:rFonts w:ascii="仿宋_GB2312" w:eastAsia="仿宋_GB2312" w:hAnsi="宋体" w:cs="Lucida Sans Unicode"/>
                <w:szCs w:val="21"/>
              </w:rPr>
            </w:pPr>
            <w:r w:rsidRPr="004C2131">
              <w:rPr>
                <w:rFonts w:ascii="仿宋_GB2312" w:eastAsia="仿宋_GB2312" w:hAnsi="宋体" w:cs="Lucida Sans Unicode" w:hint="eastAsia"/>
                <w:szCs w:val="21"/>
              </w:rPr>
              <w:t>维修技术人员及设备方面的保证措施及收费标准的要求：</w:t>
            </w:r>
          </w:p>
        </w:tc>
        <w:tc>
          <w:tcPr>
            <w:tcW w:w="5245" w:type="dxa"/>
            <w:shd w:val="clear" w:color="auto" w:fill="auto"/>
            <w:vAlign w:val="center"/>
          </w:tcPr>
          <w:p w:rsidR="00EB7B9C" w:rsidRPr="004C2131" w:rsidRDefault="00AF07E9">
            <w:pPr>
              <w:ind w:hanging="1"/>
              <w:rPr>
                <w:rFonts w:ascii="仿宋_GB2312" w:eastAsia="仿宋_GB2312" w:hAnsi="宋体"/>
                <w:szCs w:val="21"/>
              </w:rPr>
            </w:pPr>
            <w:r w:rsidRPr="004C2131">
              <w:rPr>
                <w:rFonts w:ascii="仿宋_GB2312" w:eastAsia="仿宋_GB2312" w:hAnsi="宋体" w:hint="eastAsia"/>
                <w:szCs w:val="21"/>
              </w:rPr>
              <w:t>要求供应商提供针对本项目的售后技术支持及维修的专门技术人员。质保期除不可抗拒事件（雷击、电力事故、洪水、火灾、地震、战争等）引起的设备故障外，供应商应对所提供的全部设备负责免费维修和更换故障部件。质保期结束后，仍需提供上门服务，服务期间配件更换只收取成本费，不收取人工费。</w:t>
            </w:r>
          </w:p>
        </w:tc>
        <w:tc>
          <w:tcPr>
            <w:tcW w:w="1418" w:type="dxa"/>
            <w:vAlign w:val="center"/>
          </w:tcPr>
          <w:p w:rsidR="00EB7B9C" w:rsidRPr="004C2131" w:rsidRDefault="00EB7B9C">
            <w:pPr>
              <w:tabs>
                <w:tab w:val="left" w:pos="0"/>
              </w:tabs>
              <w:spacing w:line="240" w:lineRule="exact"/>
              <w:jc w:val="center"/>
              <w:rPr>
                <w:rFonts w:ascii="仿宋_GB2312" w:eastAsia="仿宋_GB2312" w:hAnsi="宋体" w:cs="宋体"/>
                <w:kern w:val="0"/>
                <w:szCs w:val="21"/>
              </w:rPr>
            </w:pPr>
          </w:p>
        </w:tc>
        <w:tc>
          <w:tcPr>
            <w:tcW w:w="954" w:type="dxa"/>
            <w:vAlign w:val="center"/>
          </w:tcPr>
          <w:p w:rsidR="00EB7B9C" w:rsidRPr="004C2131" w:rsidRDefault="00EB7B9C">
            <w:pPr>
              <w:tabs>
                <w:tab w:val="left" w:pos="0"/>
              </w:tabs>
              <w:spacing w:line="240" w:lineRule="exact"/>
              <w:jc w:val="center"/>
              <w:rPr>
                <w:rFonts w:ascii="仿宋_GB2312" w:eastAsia="仿宋_GB2312" w:hAnsi="宋体" w:cs="宋体"/>
                <w:kern w:val="0"/>
                <w:szCs w:val="21"/>
              </w:rPr>
            </w:pPr>
          </w:p>
        </w:tc>
      </w:tr>
      <w:tr w:rsidR="00EB7B9C" w:rsidRPr="004C2131">
        <w:trPr>
          <w:trHeight w:val="1095"/>
          <w:jc w:val="center"/>
        </w:trPr>
        <w:tc>
          <w:tcPr>
            <w:tcW w:w="411" w:type="dxa"/>
            <w:shd w:val="clear" w:color="auto" w:fill="auto"/>
            <w:vAlign w:val="center"/>
          </w:tcPr>
          <w:p w:rsidR="00EB7B9C" w:rsidRPr="004C2131" w:rsidRDefault="00EB7B9C">
            <w:pPr>
              <w:rPr>
                <w:rFonts w:ascii="仿宋_GB2312" w:eastAsia="仿宋_GB2312" w:hAnsi="宋体" w:cs="Lucida Sans Unicode"/>
                <w:szCs w:val="21"/>
              </w:rPr>
            </w:pPr>
          </w:p>
          <w:p w:rsidR="00EB7B9C" w:rsidRPr="004C2131" w:rsidRDefault="00EB3802">
            <w:pPr>
              <w:rPr>
                <w:rFonts w:ascii="仿宋_GB2312" w:eastAsia="仿宋_GB2312" w:hAnsi="宋体" w:cs="Lucida Sans Unicode"/>
                <w:szCs w:val="21"/>
              </w:rPr>
            </w:pPr>
            <w:r w:rsidRPr="00EB3802">
              <w:rPr>
                <w:rFonts w:ascii="仿宋_GB2312" w:eastAsia="仿宋_GB2312" w:hAnsi="宋体" w:cs="Lucida Sans Unicode" w:hint="eastAsia"/>
                <w:szCs w:val="21"/>
              </w:rPr>
              <w:t>★</w:t>
            </w:r>
          </w:p>
          <w:p w:rsidR="00EB7B9C" w:rsidRPr="004C2131" w:rsidRDefault="00EB7B9C">
            <w:pPr>
              <w:rPr>
                <w:rFonts w:ascii="仿宋_GB2312" w:eastAsia="仿宋_GB2312" w:hAnsi="宋体" w:cs="Lucida Sans Unicode"/>
                <w:szCs w:val="21"/>
              </w:rPr>
            </w:pPr>
          </w:p>
          <w:p w:rsidR="00EB7B9C" w:rsidRPr="004C2131" w:rsidRDefault="00EB7B9C">
            <w:pPr>
              <w:rPr>
                <w:rFonts w:ascii="仿宋_GB2312" w:eastAsia="仿宋_GB2312" w:hAnsi="宋体" w:cs="Lucida Sans Unicode"/>
                <w:szCs w:val="21"/>
              </w:rPr>
            </w:pPr>
          </w:p>
        </w:tc>
        <w:tc>
          <w:tcPr>
            <w:tcW w:w="2409" w:type="dxa"/>
            <w:shd w:val="clear" w:color="auto" w:fill="auto"/>
            <w:vAlign w:val="center"/>
          </w:tcPr>
          <w:p w:rsidR="00EB7B9C" w:rsidRPr="004C2131" w:rsidRDefault="00AF07E9">
            <w:pPr>
              <w:ind w:hanging="1"/>
              <w:rPr>
                <w:rFonts w:ascii="仿宋_GB2312" w:eastAsia="仿宋_GB2312" w:hAnsi="宋体" w:cs="Lucida Sans Unicode"/>
                <w:szCs w:val="21"/>
              </w:rPr>
            </w:pPr>
            <w:r w:rsidRPr="004C2131">
              <w:rPr>
                <w:rFonts w:ascii="仿宋_GB2312" w:eastAsia="仿宋_GB2312" w:hAnsi="宋体" w:cs="Lucida Sans Unicode" w:hint="eastAsia"/>
                <w:szCs w:val="21"/>
              </w:rPr>
              <w:t>备品备件供应及优惠价格要求：</w:t>
            </w:r>
          </w:p>
        </w:tc>
        <w:tc>
          <w:tcPr>
            <w:tcW w:w="5245" w:type="dxa"/>
            <w:shd w:val="clear" w:color="auto" w:fill="auto"/>
            <w:vAlign w:val="center"/>
          </w:tcPr>
          <w:p w:rsidR="00EB7B9C" w:rsidRPr="004C2131" w:rsidRDefault="00AF07E9">
            <w:pPr>
              <w:ind w:hanging="1"/>
              <w:rPr>
                <w:rFonts w:ascii="仿宋_GB2312" w:eastAsia="仿宋_GB2312" w:hAnsi="宋体" w:cs="Lucida Sans Unicode"/>
                <w:szCs w:val="21"/>
              </w:rPr>
            </w:pPr>
            <w:r w:rsidRPr="004C2131">
              <w:rPr>
                <w:rFonts w:ascii="仿宋_GB2312" w:eastAsia="仿宋_GB2312" w:hAnsi="宋体" w:cs="Lucida Sans Unicode" w:hint="eastAsia"/>
                <w:szCs w:val="21"/>
              </w:rPr>
              <w:t>在设备保修期内，供货商须提供充足的维修零配件保障。质保期对由于硬件质量问题造成的硬件自然损坏应无偿更换，质保期结束后，对于损坏的零部件只收取成本费。</w:t>
            </w:r>
          </w:p>
        </w:tc>
        <w:tc>
          <w:tcPr>
            <w:tcW w:w="1418" w:type="dxa"/>
            <w:vAlign w:val="center"/>
          </w:tcPr>
          <w:p w:rsidR="00EB7B9C" w:rsidRPr="004C2131" w:rsidRDefault="00EB7B9C">
            <w:pPr>
              <w:tabs>
                <w:tab w:val="left" w:pos="0"/>
              </w:tabs>
              <w:spacing w:line="240" w:lineRule="exact"/>
              <w:jc w:val="center"/>
              <w:rPr>
                <w:rFonts w:ascii="仿宋_GB2312" w:eastAsia="仿宋_GB2312" w:hAnsi="宋体" w:cs="宋体"/>
                <w:kern w:val="0"/>
                <w:szCs w:val="21"/>
              </w:rPr>
            </w:pPr>
          </w:p>
        </w:tc>
        <w:tc>
          <w:tcPr>
            <w:tcW w:w="954" w:type="dxa"/>
            <w:vAlign w:val="center"/>
          </w:tcPr>
          <w:p w:rsidR="00EB7B9C" w:rsidRPr="004C2131" w:rsidRDefault="00EB7B9C">
            <w:pPr>
              <w:tabs>
                <w:tab w:val="left" w:pos="0"/>
              </w:tabs>
              <w:spacing w:line="240" w:lineRule="exact"/>
              <w:jc w:val="center"/>
              <w:rPr>
                <w:rFonts w:ascii="仿宋_GB2312" w:eastAsia="仿宋_GB2312" w:hAnsi="宋体" w:cs="宋体"/>
                <w:kern w:val="0"/>
                <w:szCs w:val="21"/>
              </w:rPr>
            </w:pPr>
          </w:p>
        </w:tc>
      </w:tr>
      <w:tr w:rsidR="00EB7B9C" w:rsidRPr="004C2131">
        <w:trPr>
          <w:trHeight w:val="1095"/>
          <w:jc w:val="center"/>
        </w:trPr>
        <w:tc>
          <w:tcPr>
            <w:tcW w:w="411" w:type="dxa"/>
            <w:shd w:val="clear" w:color="auto" w:fill="auto"/>
            <w:vAlign w:val="center"/>
          </w:tcPr>
          <w:p w:rsidR="00EB7B9C" w:rsidRPr="004C2131" w:rsidRDefault="00EB3802">
            <w:pPr>
              <w:rPr>
                <w:rFonts w:ascii="仿宋_GB2312" w:eastAsia="仿宋_GB2312" w:hAnsi="宋体" w:cs="Lucida Sans Unicode"/>
                <w:szCs w:val="21"/>
              </w:rPr>
            </w:pPr>
            <w:r w:rsidRPr="00EB3802">
              <w:rPr>
                <w:rFonts w:ascii="仿宋_GB2312" w:eastAsia="仿宋_GB2312" w:hAnsi="宋体" w:cs="Lucida Sans Unicode" w:hint="eastAsia"/>
                <w:szCs w:val="21"/>
              </w:rPr>
              <w:t>★</w:t>
            </w:r>
          </w:p>
        </w:tc>
        <w:tc>
          <w:tcPr>
            <w:tcW w:w="2409" w:type="dxa"/>
            <w:shd w:val="clear" w:color="auto" w:fill="auto"/>
            <w:vAlign w:val="center"/>
          </w:tcPr>
          <w:p w:rsidR="00EB7B9C" w:rsidRPr="004C2131" w:rsidRDefault="00AF07E9">
            <w:pPr>
              <w:ind w:hanging="1"/>
              <w:rPr>
                <w:rFonts w:ascii="仿宋_GB2312" w:eastAsia="仿宋_GB2312" w:hAnsi="宋体"/>
                <w:szCs w:val="21"/>
              </w:rPr>
            </w:pPr>
            <w:r w:rsidRPr="004C2131">
              <w:rPr>
                <w:rFonts w:ascii="仿宋_GB2312" w:eastAsia="仿宋_GB2312" w:hAnsi="宋体" w:hint="eastAsia"/>
                <w:szCs w:val="21"/>
              </w:rPr>
              <w:t>培训人员</w:t>
            </w:r>
            <w:r w:rsidRPr="004C2131">
              <w:rPr>
                <w:rFonts w:ascii="仿宋_GB2312" w:eastAsia="仿宋_GB2312" w:hAnsi="宋体" w:cs="Lucida Sans Unicode" w:hint="eastAsia"/>
                <w:szCs w:val="21"/>
              </w:rPr>
              <w:t>现场培训</w:t>
            </w:r>
            <w:r w:rsidRPr="004C2131">
              <w:rPr>
                <w:rFonts w:ascii="仿宋_GB2312" w:eastAsia="仿宋_GB2312" w:hAnsi="宋体" w:hint="eastAsia"/>
                <w:szCs w:val="21"/>
              </w:rPr>
              <w:t>（操作、维护等）：</w:t>
            </w:r>
          </w:p>
        </w:tc>
        <w:tc>
          <w:tcPr>
            <w:tcW w:w="5245" w:type="dxa"/>
            <w:shd w:val="clear" w:color="auto" w:fill="auto"/>
            <w:vAlign w:val="center"/>
          </w:tcPr>
          <w:p w:rsidR="00EB7B9C" w:rsidRPr="004C2131" w:rsidRDefault="00AF07E9">
            <w:pPr>
              <w:ind w:hanging="1"/>
              <w:rPr>
                <w:rFonts w:ascii="仿宋_GB2312" w:eastAsia="仿宋_GB2312" w:hAnsi="宋体"/>
                <w:szCs w:val="21"/>
              </w:rPr>
            </w:pPr>
            <w:r w:rsidRPr="004C2131">
              <w:rPr>
                <w:rFonts w:ascii="仿宋_GB2312" w:eastAsia="仿宋_GB2312" w:hAnsi="宋体" w:hint="eastAsia"/>
                <w:szCs w:val="21"/>
              </w:rPr>
              <w:t>提供免费上门培训及实施服务</w:t>
            </w:r>
          </w:p>
        </w:tc>
        <w:tc>
          <w:tcPr>
            <w:tcW w:w="1418" w:type="dxa"/>
            <w:vAlign w:val="center"/>
          </w:tcPr>
          <w:p w:rsidR="00EB7B9C" w:rsidRPr="004C2131" w:rsidRDefault="00EB7B9C">
            <w:pPr>
              <w:tabs>
                <w:tab w:val="left" w:pos="0"/>
              </w:tabs>
              <w:spacing w:line="240" w:lineRule="exact"/>
              <w:jc w:val="center"/>
              <w:rPr>
                <w:rFonts w:ascii="仿宋_GB2312" w:eastAsia="仿宋_GB2312" w:hAnsi="宋体" w:cs="宋体"/>
                <w:kern w:val="0"/>
                <w:szCs w:val="21"/>
              </w:rPr>
            </w:pPr>
          </w:p>
        </w:tc>
        <w:tc>
          <w:tcPr>
            <w:tcW w:w="954" w:type="dxa"/>
            <w:vAlign w:val="center"/>
          </w:tcPr>
          <w:p w:rsidR="00EB7B9C" w:rsidRPr="004C2131" w:rsidRDefault="00EB7B9C">
            <w:pPr>
              <w:tabs>
                <w:tab w:val="left" w:pos="0"/>
              </w:tabs>
              <w:spacing w:line="240" w:lineRule="exact"/>
              <w:jc w:val="center"/>
              <w:rPr>
                <w:rFonts w:ascii="仿宋_GB2312" w:eastAsia="仿宋_GB2312" w:hAnsi="宋体" w:cs="宋体"/>
                <w:kern w:val="0"/>
                <w:szCs w:val="21"/>
              </w:rPr>
            </w:pPr>
          </w:p>
        </w:tc>
      </w:tr>
      <w:tr w:rsidR="00EB7B9C" w:rsidRPr="004C2131">
        <w:trPr>
          <w:trHeight w:val="1095"/>
          <w:jc w:val="center"/>
        </w:trPr>
        <w:tc>
          <w:tcPr>
            <w:tcW w:w="411" w:type="dxa"/>
            <w:shd w:val="clear" w:color="auto" w:fill="auto"/>
            <w:vAlign w:val="center"/>
          </w:tcPr>
          <w:p w:rsidR="00EB7B9C" w:rsidRPr="004C2131" w:rsidRDefault="00EB3802">
            <w:pPr>
              <w:rPr>
                <w:rFonts w:ascii="仿宋_GB2312" w:eastAsia="仿宋_GB2312" w:hAnsi="宋体" w:cs="Lucida Sans Unicode"/>
                <w:szCs w:val="21"/>
              </w:rPr>
            </w:pPr>
            <w:r w:rsidRPr="00EB3802">
              <w:rPr>
                <w:rFonts w:ascii="仿宋_GB2312" w:eastAsia="仿宋_GB2312" w:hAnsi="宋体" w:cs="Lucida Sans Unicode" w:hint="eastAsia"/>
                <w:szCs w:val="21"/>
              </w:rPr>
              <w:t>★</w:t>
            </w:r>
          </w:p>
        </w:tc>
        <w:tc>
          <w:tcPr>
            <w:tcW w:w="2409" w:type="dxa"/>
            <w:shd w:val="clear" w:color="auto" w:fill="auto"/>
            <w:vAlign w:val="center"/>
          </w:tcPr>
          <w:p w:rsidR="00EB7B9C" w:rsidRPr="004C2131" w:rsidRDefault="00AF07E9">
            <w:pPr>
              <w:ind w:hanging="1"/>
              <w:rPr>
                <w:rFonts w:ascii="仿宋_GB2312" w:eastAsia="仿宋_GB2312" w:hAnsi="宋体"/>
                <w:szCs w:val="21"/>
              </w:rPr>
            </w:pPr>
            <w:r w:rsidRPr="004C2131">
              <w:rPr>
                <w:rFonts w:ascii="仿宋_GB2312" w:eastAsia="仿宋_GB2312" w:hAnsi="宋体" w:hint="eastAsia"/>
                <w:szCs w:val="21"/>
              </w:rPr>
              <w:t>安装、调试及所需材料、工具等</w:t>
            </w:r>
            <w:r w:rsidRPr="004C2131">
              <w:rPr>
                <w:rFonts w:ascii="仿宋_GB2312" w:eastAsia="仿宋_GB2312" w:hAnsi="宋体" w:hint="eastAsia"/>
                <w:szCs w:val="21"/>
              </w:rPr>
              <w:tab/>
            </w:r>
          </w:p>
        </w:tc>
        <w:tc>
          <w:tcPr>
            <w:tcW w:w="5245" w:type="dxa"/>
            <w:shd w:val="clear" w:color="auto" w:fill="auto"/>
            <w:vAlign w:val="center"/>
          </w:tcPr>
          <w:p w:rsidR="00EB7B9C" w:rsidRPr="004C2131" w:rsidRDefault="00AF07E9">
            <w:pPr>
              <w:ind w:hanging="1"/>
              <w:rPr>
                <w:rFonts w:ascii="仿宋_GB2312" w:eastAsia="仿宋_GB2312" w:hAnsi="宋体"/>
                <w:szCs w:val="21"/>
              </w:rPr>
            </w:pPr>
            <w:r w:rsidRPr="004C2131">
              <w:rPr>
                <w:rFonts w:ascii="仿宋_GB2312" w:eastAsia="仿宋_GB2312" w:hAnsi="宋体" w:hint="eastAsia"/>
                <w:szCs w:val="21"/>
              </w:rPr>
              <w:t>按照施工需求自行准备。</w:t>
            </w:r>
          </w:p>
        </w:tc>
        <w:tc>
          <w:tcPr>
            <w:tcW w:w="1418" w:type="dxa"/>
            <w:vAlign w:val="center"/>
          </w:tcPr>
          <w:p w:rsidR="00EB7B9C" w:rsidRPr="004C2131" w:rsidRDefault="00EB7B9C">
            <w:pPr>
              <w:tabs>
                <w:tab w:val="left" w:pos="0"/>
              </w:tabs>
              <w:spacing w:line="240" w:lineRule="exact"/>
              <w:jc w:val="center"/>
              <w:rPr>
                <w:rFonts w:ascii="仿宋_GB2312" w:eastAsia="仿宋_GB2312" w:hAnsi="宋体" w:cs="宋体"/>
                <w:kern w:val="0"/>
                <w:szCs w:val="21"/>
              </w:rPr>
            </w:pPr>
          </w:p>
        </w:tc>
        <w:tc>
          <w:tcPr>
            <w:tcW w:w="954" w:type="dxa"/>
            <w:vAlign w:val="center"/>
          </w:tcPr>
          <w:p w:rsidR="00EB7B9C" w:rsidRPr="004C2131" w:rsidRDefault="00EB7B9C">
            <w:pPr>
              <w:tabs>
                <w:tab w:val="left" w:pos="0"/>
              </w:tabs>
              <w:spacing w:line="240" w:lineRule="exact"/>
              <w:jc w:val="center"/>
              <w:rPr>
                <w:rFonts w:ascii="仿宋_GB2312" w:eastAsia="仿宋_GB2312" w:hAnsi="宋体" w:cs="宋体"/>
                <w:kern w:val="0"/>
                <w:szCs w:val="21"/>
              </w:rPr>
            </w:pPr>
          </w:p>
        </w:tc>
      </w:tr>
      <w:tr w:rsidR="00EB7B9C" w:rsidRPr="004C2131">
        <w:trPr>
          <w:trHeight w:val="1095"/>
          <w:jc w:val="center"/>
        </w:trPr>
        <w:tc>
          <w:tcPr>
            <w:tcW w:w="411" w:type="dxa"/>
            <w:shd w:val="clear" w:color="auto" w:fill="auto"/>
            <w:vAlign w:val="center"/>
          </w:tcPr>
          <w:p w:rsidR="00EB7B9C" w:rsidRPr="004C2131" w:rsidRDefault="00EB3802">
            <w:pPr>
              <w:rPr>
                <w:rFonts w:ascii="仿宋_GB2312" w:eastAsia="仿宋_GB2312" w:hAnsi="宋体" w:cs="Lucida Sans Unicode"/>
                <w:szCs w:val="21"/>
              </w:rPr>
            </w:pPr>
            <w:r w:rsidRPr="00EB3802">
              <w:rPr>
                <w:rFonts w:ascii="仿宋_GB2312" w:eastAsia="仿宋_GB2312" w:hAnsi="宋体" w:cs="Lucida Sans Unicode" w:hint="eastAsia"/>
                <w:szCs w:val="21"/>
              </w:rPr>
              <w:t>★</w:t>
            </w:r>
          </w:p>
        </w:tc>
        <w:tc>
          <w:tcPr>
            <w:tcW w:w="2409" w:type="dxa"/>
            <w:shd w:val="clear" w:color="auto" w:fill="auto"/>
            <w:vAlign w:val="center"/>
          </w:tcPr>
          <w:p w:rsidR="00EB7B9C" w:rsidRPr="004C2131" w:rsidRDefault="00AF07E9">
            <w:pPr>
              <w:ind w:hanging="1"/>
              <w:rPr>
                <w:rFonts w:ascii="仿宋_GB2312" w:eastAsia="仿宋_GB2312" w:hAnsi="宋体"/>
                <w:szCs w:val="21"/>
              </w:rPr>
            </w:pPr>
            <w:r w:rsidRPr="004C2131">
              <w:rPr>
                <w:rFonts w:ascii="仿宋_GB2312" w:eastAsia="仿宋_GB2312" w:hAnsi="宋体" w:hint="eastAsia"/>
                <w:szCs w:val="21"/>
              </w:rPr>
              <w:t>其它</w:t>
            </w:r>
          </w:p>
        </w:tc>
        <w:tc>
          <w:tcPr>
            <w:tcW w:w="5245" w:type="dxa"/>
            <w:shd w:val="clear" w:color="auto" w:fill="auto"/>
            <w:vAlign w:val="center"/>
          </w:tcPr>
          <w:p w:rsidR="00EB7B9C" w:rsidRPr="004C2131" w:rsidRDefault="00AF07E9">
            <w:pPr>
              <w:ind w:hanging="1"/>
              <w:rPr>
                <w:rFonts w:ascii="仿宋_GB2312" w:eastAsia="仿宋_GB2312" w:hAnsi="宋体" w:cs="Lucida Sans Unicode"/>
                <w:szCs w:val="21"/>
              </w:rPr>
            </w:pPr>
            <w:r w:rsidRPr="004C2131">
              <w:rPr>
                <w:rFonts w:ascii="仿宋_GB2312" w:eastAsia="仿宋_GB2312" w:hAnsi="宋体" w:cs="Arial" w:hint="eastAsia"/>
                <w:szCs w:val="21"/>
              </w:rPr>
              <w:t>1</w:t>
            </w:r>
            <w:r w:rsidRPr="004C2131">
              <w:rPr>
                <w:rFonts w:ascii="仿宋_GB2312" w:eastAsia="仿宋_GB2312" w:hAnsi="宋体" w:cs="Arial"/>
                <w:szCs w:val="21"/>
              </w:rPr>
              <w:t>.</w:t>
            </w:r>
            <w:r w:rsidRPr="004C2131">
              <w:rPr>
                <w:rFonts w:ascii="仿宋_GB2312" w:eastAsia="仿宋_GB2312" w:hAnsi="宋体" w:cs="Lucida Sans Unicode"/>
                <w:szCs w:val="21"/>
              </w:rPr>
              <w:t>供应商负责无偿拆除原有设备</w:t>
            </w:r>
            <w:r w:rsidRPr="004C2131">
              <w:rPr>
                <w:rFonts w:ascii="仿宋_GB2312" w:eastAsia="仿宋_GB2312" w:hAnsi="宋体" w:cs="Lucida Sans Unicode" w:hint="eastAsia"/>
                <w:szCs w:val="21"/>
              </w:rPr>
              <w:t>。</w:t>
            </w:r>
          </w:p>
          <w:p w:rsidR="00EB7B9C" w:rsidRPr="004C2131" w:rsidRDefault="00AF07E9">
            <w:pPr>
              <w:ind w:hanging="1"/>
              <w:rPr>
                <w:rFonts w:ascii="仿宋_GB2312" w:eastAsia="仿宋_GB2312" w:hAnsi="宋体" w:cs="Lucida Sans Unicode"/>
                <w:szCs w:val="21"/>
              </w:rPr>
            </w:pPr>
            <w:r w:rsidRPr="004C2131">
              <w:rPr>
                <w:rFonts w:ascii="仿宋_GB2312" w:eastAsia="仿宋_GB2312" w:hAnsi="宋体" w:cs="Lucida Sans Unicode" w:hint="eastAsia"/>
                <w:szCs w:val="21"/>
              </w:rPr>
              <w:t>2</w:t>
            </w:r>
            <w:r w:rsidR="00EB3802">
              <w:rPr>
                <w:rFonts w:ascii="仿宋_GB2312" w:eastAsia="仿宋_GB2312" w:hAnsi="宋体" w:cs="Lucida Sans Unicode"/>
                <w:szCs w:val="21"/>
              </w:rPr>
              <w:t>.</w:t>
            </w:r>
            <w:r w:rsidRPr="004C2131">
              <w:rPr>
                <w:rFonts w:ascii="仿宋_GB2312" w:eastAsia="仿宋_GB2312" w:hAnsi="宋体" w:cs="Lucida Sans Unicode"/>
                <w:szCs w:val="21"/>
              </w:rPr>
              <w:t>供应商在安装过程中对路面造成的损毁负责修缮</w:t>
            </w:r>
            <w:r w:rsidRPr="004C2131">
              <w:rPr>
                <w:rFonts w:ascii="仿宋_GB2312" w:eastAsia="仿宋_GB2312" w:hAnsi="宋体" w:cs="Lucida Sans Unicode" w:hint="eastAsia"/>
                <w:szCs w:val="21"/>
              </w:rPr>
              <w:t>，</w:t>
            </w:r>
            <w:r w:rsidRPr="004C2131">
              <w:rPr>
                <w:rFonts w:ascii="仿宋_GB2312" w:eastAsia="仿宋_GB2312" w:hAnsi="宋体" w:cs="Lucida Sans Unicode"/>
                <w:szCs w:val="21"/>
              </w:rPr>
              <w:t>恢复原样</w:t>
            </w:r>
            <w:r w:rsidRPr="004C2131">
              <w:rPr>
                <w:rFonts w:ascii="仿宋_GB2312" w:eastAsia="仿宋_GB2312" w:hAnsi="宋体" w:cs="Lucida Sans Unicode" w:hint="eastAsia"/>
                <w:szCs w:val="21"/>
              </w:rPr>
              <w:t>。</w:t>
            </w:r>
          </w:p>
          <w:p w:rsidR="00EB7B9C" w:rsidRPr="004C2131" w:rsidRDefault="00AF07E9">
            <w:pPr>
              <w:ind w:hanging="1"/>
              <w:rPr>
                <w:rFonts w:ascii="仿宋_GB2312" w:eastAsia="仿宋_GB2312" w:hAnsi="宋体"/>
                <w:szCs w:val="21"/>
              </w:rPr>
            </w:pPr>
            <w:r w:rsidRPr="004C2131">
              <w:rPr>
                <w:rFonts w:ascii="仿宋_GB2312" w:eastAsia="仿宋_GB2312" w:hAnsi="宋体" w:cs="Lucida Sans Unicode" w:hint="eastAsia"/>
                <w:szCs w:val="21"/>
              </w:rPr>
              <w:t>3．工作条件：安全护具配备齐全，严格遵守配合学院场地管理规定，垃圾妥善处理。</w:t>
            </w:r>
          </w:p>
        </w:tc>
        <w:tc>
          <w:tcPr>
            <w:tcW w:w="1418" w:type="dxa"/>
            <w:vAlign w:val="center"/>
          </w:tcPr>
          <w:p w:rsidR="00EB7B9C" w:rsidRPr="004C2131" w:rsidRDefault="00EB7B9C">
            <w:pPr>
              <w:tabs>
                <w:tab w:val="left" w:pos="0"/>
              </w:tabs>
              <w:spacing w:line="240" w:lineRule="exact"/>
              <w:jc w:val="center"/>
              <w:rPr>
                <w:rFonts w:ascii="仿宋_GB2312" w:eastAsia="仿宋_GB2312" w:hAnsi="宋体" w:cs="宋体"/>
                <w:kern w:val="0"/>
                <w:szCs w:val="21"/>
              </w:rPr>
            </w:pPr>
          </w:p>
        </w:tc>
        <w:tc>
          <w:tcPr>
            <w:tcW w:w="954" w:type="dxa"/>
            <w:vAlign w:val="center"/>
          </w:tcPr>
          <w:p w:rsidR="00EB7B9C" w:rsidRPr="004C2131" w:rsidRDefault="00EB7B9C">
            <w:pPr>
              <w:tabs>
                <w:tab w:val="left" w:pos="0"/>
              </w:tabs>
              <w:spacing w:line="240" w:lineRule="exact"/>
              <w:jc w:val="center"/>
              <w:rPr>
                <w:rFonts w:ascii="仿宋_GB2312" w:eastAsia="仿宋_GB2312" w:hAnsi="宋体" w:cs="宋体"/>
                <w:kern w:val="0"/>
                <w:szCs w:val="21"/>
              </w:rPr>
            </w:pPr>
          </w:p>
        </w:tc>
      </w:tr>
    </w:tbl>
    <w:p w:rsidR="00EB7B9C" w:rsidRPr="004C2131" w:rsidRDefault="00EB7B9C">
      <w:pPr>
        <w:spacing w:line="360" w:lineRule="exact"/>
        <w:ind w:firstLineChars="200" w:firstLine="482"/>
        <w:rPr>
          <w:rFonts w:ascii="宋体" w:hAnsi="宋体" w:cs="Arial"/>
          <w:b/>
          <w:sz w:val="24"/>
        </w:rPr>
        <w:sectPr w:rsidR="00EB7B9C" w:rsidRPr="004C2131">
          <w:pgSz w:w="11907" w:h="16840"/>
          <w:pgMar w:top="1531" w:right="1474" w:bottom="1531" w:left="1531" w:header="936" w:footer="992" w:gutter="0"/>
          <w:pgNumType w:start="1"/>
          <w:cols w:space="425"/>
          <w:titlePg/>
          <w:docGrid w:linePitch="312"/>
        </w:sectPr>
      </w:pPr>
    </w:p>
    <w:p w:rsidR="00EB7B9C" w:rsidRPr="004C2131" w:rsidRDefault="00AF07E9">
      <w:pPr>
        <w:spacing w:line="360" w:lineRule="exact"/>
        <w:ind w:firstLineChars="200" w:firstLine="422"/>
        <w:rPr>
          <w:rFonts w:ascii="宋体" w:hAnsi="宋体" w:cs="Arial"/>
          <w:b/>
          <w:sz w:val="24"/>
        </w:rPr>
      </w:pPr>
      <w:r w:rsidRPr="004C2131">
        <w:rPr>
          <w:rFonts w:ascii="宋体" w:hAnsi="宋体" w:cs="Lucida Sans Unicode" w:hint="eastAsia"/>
          <w:b/>
          <w:szCs w:val="21"/>
        </w:rPr>
        <w:lastRenderedPageBreak/>
        <w:t>二表（对产品指标的要求）</w:t>
      </w:r>
    </w:p>
    <w:tbl>
      <w:tblPr>
        <w:tblW w:w="495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8818"/>
        <w:gridCol w:w="837"/>
        <w:gridCol w:w="613"/>
        <w:gridCol w:w="622"/>
        <w:gridCol w:w="622"/>
      </w:tblGrid>
      <w:tr w:rsidR="00EB7B9C" w:rsidRPr="004C2131">
        <w:trPr>
          <w:trHeight w:val="1476"/>
        </w:trPr>
        <w:tc>
          <w:tcPr>
            <w:tcW w:w="5000" w:type="pct"/>
            <w:gridSpan w:val="6"/>
            <w:tcBorders>
              <w:top w:val="single" w:sz="4" w:space="0" w:color="auto"/>
              <w:left w:val="single" w:sz="4" w:space="0" w:color="auto"/>
              <w:bottom w:val="single" w:sz="4" w:space="0" w:color="auto"/>
              <w:right w:val="single" w:sz="4" w:space="0" w:color="auto"/>
            </w:tcBorders>
            <w:vAlign w:val="center"/>
          </w:tcPr>
          <w:p w:rsidR="00EB7B9C" w:rsidRPr="004C2131" w:rsidRDefault="00AF07E9">
            <w:pPr>
              <w:pStyle w:val="ac"/>
              <w:widowControl w:val="0"/>
              <w:snapToGrid w:val="0"/>
              <w:spacing w:before="0" w:beforeAutospacing="0" w:after="0" w:afterAutospacing="0"/>
              <w:jc w:val="both"/>
              <w:rPr>
                <w:rFonts w:ascii="仿宋_GB2312" w:eastAsia="仿宋_GB2312" w:cs="Lucida Sans Unicode"/>
                <w:kern w:val="2"/>
                <w:sz w:val="21"/>
                <w:szCs w:val="21"/>
              </w:rPr>
            </w:pPr>
            <w:r w:rsidRPr="004C2131">
              <w:rPr>
                <w:rFonts w:ascii="仿宋_GB2312" w:eastAsia="仿宋_GB2312" w:cs="Lucida Sans Unicode" w:hint="eastAsia"/>
                <w:kern w:val="2"/>
                <w:sz w:val="21"/>
                <w:szCs w:val="21"/>
              </w:rPr>
              <w:t>品目号：1-</w:t>
            </w:r>
            <w:r w:rsidRPr="004C2131">
              <w:rPr>
                <w:rFonts w:ascii="仿宋_GB2312" w:eastAsia="仿宋_GB2312" w:cs="Lucida Sans Unicode"/>
                <w:kern w:val="2"/>
                <w:sz w:val="21"/>
                <w:szCs w:val="21"/>
              </w:rPr>
              <w:t>1</w:t>
            </w:r>
          </w:p>
          <w:p w:rsidR="00EB7B9C" w:rsidRPr="004C2131" w:rsidRDefault="00AF07E9">
            <w:pPr>
              <w:pStyle w:val="ac"/>
              <w:widowControl w:val="0"/>
              <w:snapToGrid w:val="0"/>
              <w:spacing w:before="0" w:beforeAutospacing="0" w:after="0" w:afterAutospacing="0"/>
              <w:jc w:val="both"/>
              <w:rPr>
                <w:rFonts w:ascii="仿宋_GB2312" w:eastAsia="仿宋_GB2312" w:cs="Lucida Sans Unicode"/>
                <w:kern w:val="2"/>
                <w:sz w:val="21"/>
                <w:szCs w:val="21"/>
              </w:rPr>
            </w:pPr>
            <w:r w:rsidRPr="004C2131">
              <w:rPr>
                <w:rFonts w:ascii="仿宋_GB2312" w:eastAsia="仿宋_GB2312" w:cs="Lucida Sans Unicode" w:hint="eastAsia"/>
                <w:kern w:val="2"/>
                <w:sz w:val="21"/>
                <w:szCs w:val="21"/>
              </w:rPr>
              <w:t>产品名称：南北门车牌自动识别门禁系统</w:t>
            </w:r>
          </w:p>
          <w:p w:rsidR="00EB7B9C" w:rsidRPr="004C2131" w:rsidRDefault="00AF07E9">
            <w:pPr>
              <w:pStyle w:val="ac"/>
              <w:widowControl w:val="0"/>
              <w:snapToGrid w:val="0"/>
              <w:spacing w:before="0" w:beforeAutospacing="0" w:after="0" w:afterAutospacing="0"/>
              <w:jc w:val="both"/>
              <w:rPr>
                <w:rFonts w:ascii="仿宋_GB2312" w:eastAsia="仿宋_GB2312" w:cs="Lucida Sans Unicode"/>
                <w:kern w:val="2"/>
                <w:sz w:val="21"/>
                <w:szCs w:val="21"/>
              </w:rPr>
            </w:pPr>
            <w:r w:rsidRPr="004C2131">
              <w:rPr>
                <w:rFonts w:ascii="仿宋_GB2312" w:eastAsia="仿宋_GB2312" w:cs="Lucida Sans Unicode" w:hint="eastAsia"/>
                <w:kern w:val="2"/>
                <w:sz w:val="21"/>
                <w:szCs w:val="21"/>
              </w:rPr>
              <w:t>数量：1</w:t>
            </w:r>
          </w:p>
          <w:p w:rsidR="00EB7B9C" w:rsidRPr="004C2131" w:rsidRDefault="00AF07E9">
            <w:pPr>
              <w:tabs>
                <w:tab w:val="left" w:pos="0"/>
              </w:tabs>
              <w:rPr>
                <w:rFonts w:ascii="仿宋_GB2312" w:eastAsia="仿宋_GB2312"/>
                <w:szCs w:val="21"/>
              </w:rPr>
            </w:pPr>
            <w:r w:rsidRPr="004C2131">
              <w:rPr>
                <w:rFonts w:ascii="仿宋_GB2312" w:eastAsia="仿宋_GB2312" w:cs="Lucida Sans Unicode" w:hint="eastAsia"/>
                <w:szCs w:val="21"/>
              </w:rPr>
              <w:t>是否可</w:t>
            </w:r>
            <w:r w:rsidRPr="004C2131">
              <w:rPr>
                <w:rFonts w:ascii="仿宋_GB2312" w:eastAsia="仿宋_GB2312" w:cs="Lucida Sans Unicode"/>
                <w:szCs w:val="21"/>
              </w:rPr>
              <w:t>以</w:t>
            </w:r>
            <w:r w:rsidRPr="004C2131">
              <w:rPr>
                <w:rFonts w:ascii="仿宋_GB2312" w:eastAsia="仿宋_GB2312" w:cs="Lucida Sans Unicode" w:hint="eastAsia"/>
                <w:szCs w:val="21"/>
              </w:rPr>
              <w:t>采购进口产品：</w:t>
            </w:r>
            <w:proofErr w:type="gramStart"/>
            <w:r w:rsidRPr="004C2131">
              <w:rPr>
                <w:rFonts w:ascii="仿宋_GB2312" w:eastAsia="仿宋_GB2312" w:cs="Lucida Sans Unicode" w:hint="eastAsia"/>
                <w:szCs w:val="21"/>
              </w:rPr>
              <w:t>否</w:t>
            </w:r>
            <w:proofErr w:type="gramEnd"/>
          </w:p>
          <w:p w:rsidR="00EB7B9C" w:rsidRPr="004C2131" w:rsidRDefault="00AF07E9">
            <w:pPr>
              <w:tabs>
                <w:tab w:val="left" w:pos="0"/>
              </w:tabs>
              <w:spacing w:line="240" w:lineRule="exact"/>
              <w:rPr>
                <w:rFonts w:ascii="仿宋_GB2312" w:eastAsia="仿宋_GB2312"/>
                <w:szCs w:val="21"/>
              </w:rPr>
            </w:pPr>
            <w:r w:rsidRPr="004C2131">
              <w:rPr>
                <w:rFonts w:ascii="仿宋_GB2312" w:eastAsia="仿宋_GB2312" w:hint="eastAsia"/>
                <w:szCs w:val="21"/>
              </w:rPr>
              <w:t>产品的主要用途、功能以及特点（提示：供报价供应商选择产品时参考）：学院南门间距8.35米；北门间距8米</w:t>
            </w:r>
          </w:p>
          <w:p w:rsidR="00EB7B9C" w:rsidRPr="004C2131" w:rsidRDefault="00EB7B9C">
            <w:pPr>
              <w:tabs>
                <w:tab w:val="left" w:pos="0"/>
              </w:tabs>
              <w:spacing w:line="240" w:lineRule="exact"/>
              <w:rPr>
                <w:rFonts w:ascii="仿宋_GB2312" w:eastAsia="仿宋_GB2312"/>
                <w:szCs w:val="21"/>
              </w:rPr>
            </w:pPr>
          </w:p>
        </w:tc>
      </w:tr>
      <w:tr w:rsidR="00EB7B9C" w:rsidRPr="004C2131">
        <w:trPr>
          <w:trHeight w:val="685"/>
        </w:trPr>
        <w:tc>
          <w:tcPr>
            <w:tcW w:w="778" w:type="pct"/>
            <w:tcBorders>
              <w:top w:val="single" w:sz="4" w:space="0" w:color="auto"/>
              <w:left w:val="single" w:sz="4" w:space="0" w:color="auto"/>
              <w:bottom w:val="single" w:sz="4" w:space="0" w:color="auto"/>
              <w:right w:val="single" w:sz="4" w:space="0" w:color="auto"/>
            </w:tcBorders>
            <w:vAlign w:val="center"/>
          </w:tcPr>
          <w:p w:rsidR="00EB7B9C" w:rsidRPr="004C2131" w:rsidRDefault="00AF07E9">
            <w:pPr>
              <w:jc w:val="center"/>
              <w:rPr>
                <w:rFonts w:ascii="仿宋_GB2312" w:eastAsia="仿宋_GB2312" w:hAnsi="宋体" w:cs="Arial"/>
                <w:szCs w:val="21"/>
              </w:rPr>
            </w:pPr>
            <w:r w:rsidRPr="004C2131">
              <w:rPr>
                <w:rFonts w:ascii="仿宋_GB2312" w:eastAsia="仿宋_GB2312" w:hAnsi="宋体" w:cs="Arial" w:hint="eastAsia"/>
                <w:szCs w:val="21"/>
              </w:rPr>
              <w:t>采购文件要求</w:t>
            </w:r>
          </w:p>
        </w:tc>
        <w:tc>
          <w:tcPr>
            <w:tcW w:w="3234" w:type="pct"/>
            <w:tcBorders>
              <w:top w:val="single" w:sz="4" w:space="0" w:color="auto"/>
              <w:left w:val="single" w:sz="4" w:space="0" w:color="auto"/>
              <w:bottom w:val="single" w:sz="4" w:space="0" w:color="auto"/>
              <w:right w:val="single" w:sz="4" w:space="0" w:color="auto"/>
            </w:tcBorders>
            <w:vAlign w:val="center"/>
          </w:tcPr>
          <w:p w:rsidR="00EB7B9C" w:rsidRPr="004C2131" w:rsidRDefault="00AF07E9">
            <w:pPr>
              <w:ind w:hanging="1"/>
              <w:rPr>
                <w:rFonts w:ascii="仿宋_GB2312" w:eastAsia="仿宋_GB2312" w:hAnsi="宋体"/>
                <w:szCs w:val="21"/>
              </w:rPr>
            </w:pPr>
            <w:r w:rsidRPr="004C2131">
              <w:rPr>
                <w:rFonts w:ascii="仿宋_GB2312" w:eastAsia="仿宋_GB2312" w:hint="eastAsia"/>
                <w:sz w:val="18"/>
                <w:szCs w:val="18"/>
              </w:rPr>
              <w:t>重要提示：实质性要求及重要指标用★标注（“★”必须标注在序号前），★标注项不得负偏离，如果负偏离，则采购文件无效</w:t>
            </w:r>
          </w:p>
        </w:tc>
        <w:tc>
          <w:tcPr>
            <w:tcW w:w="307" w:type="pct"/>
            <w:tcBorders>
              <w:top w:val="single" w:sz="4" w:space="0" w:color="auto"/>
              <w:left w:val="single" w:sz="4" w:space="0" w:color="auto"/>
              <w:bottom w:val="single" w:sz="4" w:space="0" w:color="auto"/>
              <w:right w:val="single" w:sz="4" w:space="0" w:color="auto"/>
            </w:tcBorders>
            <w:vAlign w:val="center"/>
          </w:tcPr>
          <w:p w:rsidR="00EB7B9C" w:rsidRPr="004C2131" w:rsidRDefault="00AF07E9">
            <w:pPr>
              <w:jc w:val="center"/>
              <w:rPr>
                <w:rFonts w:ascii="仿宋_GB2312" w:eastAsia="仿宋_GB2312" w:hAnsi="宋体" w:cs="Arial"/>
                <w:szCs w:val="21"/>
              </w:rPr>
            </w:pPr>
            <w:r w:rsidRPr="004C2131">
              <w:rPr>
                <w:rFonts w:ascii="仿宋_GB2312" w:eastAsia="仿宋_GB2312" w:hAnsi="宋体" w:cs="Arial" w:hint="eastAsia"/>
                <w:szCs w:val="21"/>
              </w:rPr>
              <w:t>对采购</w:t>
            </w:r>
          </w:p>
          <w:p w:rsidR="00EB7B9C" w:rsidRPr="004C2131" w:rsidRDefault="00AF07E9">
            <w:pPr>
              <w:jc w:val="center"/>
              <w:rPr>
                <w:rFonts w:ascii="仿宋_GB2312" w:eastAsia="仿宋_GB2312" w:hAnsi="宋体" w:cs="Arial"/>
                <w:szCs w:val="21"/>
              </w:rPr>
            </w:pPr>
            <w:r w:rsidRPr="004C2131">
              <w:rPr>
                <w:rFonts w:ascii="仿宋_GB2312" w:eastAsia="仿宋_GB2312" w:hAnsi="宋体" w:cs="Arial" w:hint="eastAsia"/>
                <w:szCs w:val="21"/>
              </w:rPr>
              <w:t>文件响</w:t>
            </w:r>
          </w:p>
          <w:p w:rsidR="00EB7B9C" w:rsidRPr="004C2131" w:rsidRDefault="00AF07E9">
            <w:pPr>
              <w:jc w:val="center"/>
              <w:rPr>
                <w:rFonts w:ascii="仿宋_GB2312" w:eastAsia="仿宋_GB2312" w:hAnsi="宋体" w:cs="宋体"/>
                <w:kern w:val="0"/>
                <w:szCs w:val="21"/>
              </w:rPr>
            </w:pPr>
            <w:proofErr w:type="gramStart"/>
            <w:r w:rsidRPr="004C2131">
              <w:rPr>
                <w:rFonts w:ascii="仿宋_GB2312" w:eastAsia="仿宋_GB2312" w:hAnsi="宋体" w:cs="Arial" w:hint="eastAsia"/>
                <w:szCs w:val="21"/>
              </w:rPr>
              <w:t>应内容</w:t>
            </w:r>
            <w:proofErr w:type="gramEnd"/>
          </w:p>
        </w:tc>
        <w:tc>
          <w:tcPr>
            <w:tcW w:w="225" w:type="pct"/>
            <w:tcBorders>
              <w:top w:val="single" w:sz="4" w:space="0" w:color="auto"/>
              <w:left w:val="single" w:sz="4" w:space="0" w:color="auto"/>
              <w:bottom w:val="single" w:sz="4" w:space="0" w:color="auto"/>
              <w:right w:val="single" w:sz="4" w:space="0" w:color="auto"/>
            </w:tcBorders>
            <w:vAlign w:val="center"/>
          </w:tcPr>
          <w:p w:rsidR="00EB7B9C" w:rsidRPr="004C2131" w:rsidRDefault="00AF07E9">
            <w:pPr>
              <w:tabs>
                <w:tab w:val="left" w:pos="0"/>
              </w:tabs>
              <w:spacing w:line="240" w:lineRule="exact"/>
              <w:jc w:val="center"/>
              <w:rPr>
                <w:rFonts w:ascii="仿宋_GB2312" w:eastAsia="仿宋_GB2312" w:hAnsi="宋体" w:cs="宋体"/>
                <w:kern w:val="0"/>
                <w:szCs w:val="21"/>
              </w:rPr>
            </w:pPr>
            <w:r w:rsidRPr="004C2131">
              <w:rPr>
                <w:rFonts w:ascii="仿宋_GB2312" w:eastAsia="仿宋_GB2312" w:hAnsi="宋体" w:cs="Arial" w:hint="eastAsia"/>
                <w:szCs w:val="21"/>
              </w:rPr>
              <w:t>偏离程度</w:t>
            </w: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4C2131" w:rsidRDefault="00AF07E9">
            <w:pPr>
              <w:tabs>
                <w:tab w:val="left" w:pos="0"/>
              </w:tabs>
              <w:spacing w:line="240" w:lineRule="exact"/>
              <w:jc w:val="center"/>
              <w:rPr>
                <w:rFonts w:ascii="仿宋_GB2312" w:eastAsia="仿宋_GB2312" w:hAnsi="宋体" w:cs="宋体"/>
                <w:kern w:val="0"/>
                <w:szCs w:val="21"/>
              </w:rPr>
            </w:pPr>
            <w:r w:rsidRPr="004C2131">
              <w:rPr>
                <w:rFonts w:ascii="仿宋_GB2312" w:eastAsia="仿宋_GB2312" w:hAnsi="宋体" w:cs="Arial" w:hint="eastAsia"/>
                <w:szCs w:val="21"/>
              </w:rPr>
              <w:t>偏离说明</w:t>
            </w: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4C2131" w:rsidRDefault="00AF07E9">
            <w:pPr>
              <w:tabs>
                <w:tab w:val="left" w:pos="0"/>
              </w:tabs>
              <w:spacing w:line="240" w:lineRule="exact"/>
              <w:jc w:val="center"/>
              <w:rPr>
                <w:rFonts w:ascii="仿宋_GB2312" w:eastAsia="仿宋_GB2312" w:hAnsi="宋体" w:cs="宋体"/>
                <w:kern w:val="0"/>
                <w:szCs w:val="21"/>
              </w:rPr>
            </w:pPr>
            <w:r w:rsidRPr="004C2131">
              <w:rPr>
                <w:rFonts w:ascii="仿宋_GB2312" w:eastAsia="仿宋_GB2312" w:hAnsi="宋体" w:cs="Arial" w:hint="eastAsia"/>
                <w:szCs w:val="21"/>
              </w:rPr>
              <w:t>证明资料</w:t>
            </w:r>
          </w:p>
        </w:tc>
      </w:tr>
      <w:tr w:rsidR="00EB7B9C" w:rsidRPr="004C2131">
        <w:trPr>
          <w:trHeight w:val="8912"/>
        </w:trPr>
        <w:tc>
          <w:tcPr>
            <w:tcW w:w="778" w:type="pct"/>
            <w:tcBorders>
              <w:top w:val="single" w:sz="4" w:space="0" w:color="auto"/>
              <w:left w:val="single" w:sz="4" w:space="0" w:color="auto"/>
              <w:bottom w:val="single" w:sz="4" w:space="0" w:color="auto"/>
              <w:right w:val="single" w:sz="4" w:space="0" w:color="auto"/>
            </w:tcBorders>
            <w:vAlign w:val="center"/>
          </w:tcPr>
          <w:p w:rsidR="00EB7B9C" w:rsidRPr="004C2131" w:rsidRDefault="00AF07E9">
            <w:pPr>
              <w:rPr>
                <w:rFonts w:ascii="仿宋_GB2312" w:eastAsia="仿宋_GB2312" w:hAnsi="宋体" w:cs="Arial"/>
                <w:szCs w:val="21"/>
              </w:rPr>
            </w:pPr>
            <w:r w:rsidRPr="004C2131">
              <w:rPr>
                <w:rFonts w:ascii="仿宋_GB2312" w:eastAsia="仿宋_GB2312" w:hAnsi="宋体" w:cs="Arial" w:hint="eastAsia"/>
                <w:szCs w:val="21"/>
              </w:rPr>
              <w:lastRenderedPageBreak/>
              <w:t>品要求（包括配置、标准及技术指标等详细内容）</w:t>
            </w:r>
          </w:p>
        </w:tc>
        <w:tc>
          <w:tcPr>
            <w:tcW w:w="3234" w:type="pct"/>
            <w:tcBorders>
              <w:top w:val="single" w:sz="4" w:space="0" w:color="auto"/>
              <w:left w:val="single" w:sz="4" w:space="0" w:color="auto"/>
              <w:bottom w:val="single" w:sz="4" w:space="0" w:color="auto"/>
              <w:right w:val="single" w:sz="4" w:space="0" w:color="auto"/>
            </w:tcBorders>
          </w:tcPr>
          <w:p w:rsidR="00EB7B9C" w:rsidRPr="004C2131" w:rsidRDefault="00AF07E9" w:rsidP="00406820">
            <w:pPr>
              <w:numPr>
                <w:ilvl w:val="0"/>
                <w:numId w:val="4"/>
              </w:numPr>
              <w:spacing w:line="300" w:lineRule="exact"/>
              <w:rPr>
                <w:kern w:val="0"/>
                <w:sz w:val="20"/>
                <w:szCs w:val="20"/>
              </w:rPr>
            </w:pPr>
            <w:r w:rsidRPr="004C2131">
              <w:rPr>
                <w:rFonts w:hint="eastAsia"/>
                <w:kern w:val="0"/>
                <w:sz w:val="20"/>
                <w:szCs w:val="20"/>
              </w:rPr>
              <w:t>入口控制机</w:t>
            </w:r>
            <w:r w:rsidR="006C5BF7" w:rsidRPr="004C2131">
              <w:rPr>
                <w:rFonts w:hint="eastAsia"/>
                <w:kern w:val="0"/>
                <w:sz w:val="20"/>
                <w:szCs w:val="20"/>
              </w:rPr>
              <w:t>2</w:t>
            </w:r>
            <w:r w:rsidR="006C5BF7" w:rsidRPr="004C2131">
              <w:rPr>
                <w:rFonts w:hint="eastAsia"/>
                <w:kern w:val="0"/>
                <w:sz w:val="20"/>
                <w:szCs w:val="20"/>
              </w:rPr>
              <w:t>套</w:t>
            </w:r>
          </w:p>
          <w:p w:rsidR="00EB7B9C" w:rsidRPr="004C2131" w:rsidRDefault="00AF07E9" w:rsidP="00406820">
            <w:pPr>
              <w:spacing w:line="300" w:lineRule="exact"/>
              <w:ind w:firstLineChars="100" w:firstLine="200"/>
              <w:rPr>
                <w:rFonts w:ascii="宋体" w:hAnsi="宋体" w:cs="宋体"/>
                <w:sz w:val="20"/>
                <w:szCs w:val="20"/>
                <w:shd w:val="clear" w:color="050000" w:fill="auto"/>
              </w:rPr>
            </w:pPr>
            <w:proofErr w:type="gramStart"/>
            <w:r w:rsidRPr="004C2131">
              <w:rPr>
                <w:rFonts w:ascii="宋体" w:hAnsi="宋体" w:cs="宋体" w:hint="eastAsia"/>
                <w:sz w:val="20"/>
                <w:szCs w:val="20"/>
                <w:shd w:val="clear" w:color="050000" w:fill="auto"/>
              </w:rPr>
              <w:t>门禁组</w:t>
            </w:r>
            <w:proofErr w:type="gramEnd"/>
            <w:r w:rsidRPr="004C2131">
              <w:rPr>
                <w:rFonts w:ascii="宋体" w:hAnsi="宋体" w:cs="宋体" w:hint="eastAsia"/>
                <w:sz w:val="20"/>
                <w:szCs w:val="20"/>
                <w:shd w:val="clear" w:color="050000" w:fill="auto"/>
              </w:rPr>
              <w:t xml:space="preserve">功能：满足多个进出口停车场，不同的管理的要求 </w:t>
            </w:r>
          </w:p>
          <w:p w:rsidR="00EB7B9C" w:rsidRPr="004C2131" w:rsidRDefault="00AF07E9" w:rsidP="00406820">
            <w:pPr>
              <w:spacing w:line="300" w:lineRule="exact"/>
              <w:rPr>
                <w:rFonts w:ascii="宋体" w:hAnsi="宋体" w:cs="宋体"/>
                <w:sz w:val="20"/>
                <w:szCs w:val="20"/>
                <w:shd w:val="clear" w:color="050000" w:fill="auto"/>
              </w:rPr>
            </w:pPr>
            <w:r w:rsidRPr="004C2131">
              <w:rPr>
                <w:rFonts w:ascii="宋体" w:hAnsi="宋体" w:cs="宋体" w:hint="eastAsia"/>
                <w:bCs/>
                <w:sz w:val="20"/>
                <w:szCs w:val="20"/>
                <w:shd w:val="clear" w:color="060000" w:fill="auto"/>
              </w:rPr>
              <w:t>★</w:t>
            </w:r>
            <w:r w:rsidRPr="004C2131">
              <w:rPr>
                <w:rFonts w:ascii="宋体" w:hAnsi="宋体" w:cs="宋体" w:hint="eastAsia"/>
                <w:sz w:val="20"/>
                <w:szCs w:val="20"/>
                <w:shd w:val="clear" w:color="050000" w:fill="auto"/>
              </w:rPr>
              <w:t>时间组功能：满足不同时间</w:t>
            </w:r>
            <w:proofErr w:type="gramStart"/>
            <w:r w:rsidRPr="004C2131">
              <w:rPr>
                <w:rFonts w:ascii="宋体" w:hAnsi="宋体" w:cs="宋体" w:hint="eastAsia"/>
                <w:sz w:val="20"/>
                <w:szCs w:val="20"/>
                <w:shd w:val="clear" w:color="050000" w:fill="auto"/>
              </w:rPr>
              <w:t>段车辆</w:t>
            </w:r>
            <w:proofErr w:type="gramEnd"/>
            <w:r w:rsidRPr="004C2131">
              <w:rPr>
                <w:rFonts w:ascii="宋体" w:hAnsi="宋体" w:cs="宋体" w:hint="eastAsia"/>
                <w:sz w:val="20"/>
                <w:szCs w:val="20"/>
                <w:shd w:val="clear" w:color="050000" w:fill="auto"/>
              </w:rPr>
              <w:t xml:space="preserve">进出管理功能，实现错时停车的要求 </w:t>
            </w:r>
          </w:p>
          <w:p w:rsidR="00EB7B9C" w:rsidRPr="004C2131" w:rsidRDefault="00AF07E9" w:rsidP="00406820">
            <w:pPr>
              <w:spacing w:line="300" w:lineRule="exact"/>
              <w:rPr>
                <w:rFonts w:ascii="宋体" w:hAnsi="宋体" w:cs="宋体"/>
                <w:sz w:val="20"/>
                <w:szCs w:val="20"/>
                <w:shd w:val="clear" w:color="050000" w:fill="auto"/>
              </w:rPr>
            </w:pPr>
            <w:r w:rsidRPr="004C2131">
              <w:rPr>
                <w:rFonts w:ascii="宋体" w:hAnsi="宋体" w:cs="宋体" w:hint="eastAsia"/>
                <w:bCs/>
                <w:sz w:val="20"/>
                <w:szCs w:val="20"/>
                <w:shd w:val="clear" w:color="060000" w:fill="auto"/>
              </w:rPr>
              <w:t>★</w:t>
            </w:r>
            <w:proofErr w:type="gramStart"/>
            <w:r w:rsidRPr="004C2131">
              <w:rPr>
                <w:rFonts w:ascii="宋体" w:hAnsi="宋体" w:cs="宋体" w:hint="eastAsia"/>
                <w:sz w:val="20"/>
                <w:szCs w:val="20"/>
                <w:shd w:val="clear" w:color="050000" w:fill="auto"/>
              </w:rPr>
              <w:t>车位组</w:t>
            </w:r>
            <w:proofErr w:type="gramEnd"/>
            <w:r w:rsidRPr="004C2131">
              <w:rPr>
                <w:rFonts w:ascii="宋体" w:hAnsi="宋体" w:cs="宋体" w:hint="eastAsia"/>
                <w:sz w:val="20"/>
                <w:szCs w:val="20"/>
                <w:shd w:val="clear" w:color="050000" w:fill="auto"/>
              </w:rPr>
              <w:t xml:space="preserve">功能：满足一位多车管理，减少物业管理冲突 </w:t>
            </w:r>
          </w:p>
          <w:p w:rsidR="00EB7B9C" w:rsidRPr="004C2131" w:rsidRDefault="00AF07E9" w:rsidP="00406820">
            <w:pPr>
              <w:spacing w:line="300" w:lineRule="exact"/>
              <w:ind w:firstLineChars="100" w:firstLine="200"/>
              <w:rPr>
                <w:rFonts w:ascii="宋体" w:hAnsi="宋体" w:cs="宋体"/>
                <w:sz w:val="20"/>
                <w:szCs w:val="20"/>
                <w:shd w:val="clear" w:color="050000" w:fill="auto"/>
              </w:rPr>
            </w:pPr>
            <w:r w:rsidRPr="004C2131">
              <w:rPr>
                <w:rFonts w:ascii="宋体" w:hAnsi="宋体" w:cs="宋体" w:hint="eastAsia"/>
                <w:sz w:val="20"/>
                <w:szCs w:val="20"/>
                <w:shd w:val="clear" w:color="050000" w:fill="auto"/>
              </w:rPr>
              <w:t>一车一杆功能</w:t>
            </w:r>
          </w:p>
          <w:p w:rsidR="00EB7B9C" w:rsidRPr="004C2131" w:rsidRDefault="00AF07E9" w:rsidP="00406820">
            <w:pPr>
              <w:spacing w:line="300" w:lineRule="exact"/>
              <w:ind w:firstLineChars="100" w:firstLine="200"/>
              <w:rPr>
                <w:rFonts w:ascii="宋体" w:hAnsi="宋体" w:cs="宋体"/>
                <w:sz w:val="20"/>
                <w:szCs w:val="20"/>
                <w:shd w:val="clear" w:color="050000" w:fill="auto"/>
              </w:rPr>
            </w:pPr>
            <w:r w:rsidRPr="004C2131">
              <w:rPr>
                <w:rFonts w:ascii="宋体" w:hAnsi="宋体" w:cs="宋体" w:hint="eastAsia"/>
                <w:sz w:val="20"/>
                <w:szCs w:val="20"/>
                <w:shd w:val="clear" w:color="050000" w:fill="auto"/>
              </w:rPr>
              <w:t>采用TCP/IP布线方式，方便施工布线和设备维护</w:t>
            </w:r>
          </w:p>
          <w:p w:rsidR="00EB7B9C" w:rsidRPr="004C2131" w:rsidRDefault="00AF07E9" w:rsidP="00406820">
            <w:pPr>
              <w:spacing w:line="300" w:lineRule="exact"/>
              <w:ind w:firstLineChars="100" w:firstLine="200"/>
              <w:rPr>
                <w:rFonts w:ascii="宋体" w:hAnsi="宋体" w:cs="宋体"/>
                <w:sz w:val="20"/>
                <w:szCs w:val="20"/>
                <w:shd w:val="clear" w:color="050000" w:fill="auto"/>
              </w:rPr>
            </w:pPr>
            <w:r w:rsidRPr="004C2131">
              <w:rPr>
                <w:rFonts w:ascii="宋体" w:hAnsi="宋体" w:cs="宋体" w:hint="eastAsia"/>
                <w:sz w:val="20"/>
                <w:szCs w:val="20"/>
                <w:shd w:val="clear" w:color="050000" w:fill="auto"/>
              </w:rPr>
              <w:t xml:space="preserve">车位计数功能 </w:t>
            </w:r>
          </w:p>
          <w:p w:rsidR="00EB7B9C" w:rsidRPr="004C2131" w:rsidRDefault="00AF07E9" w:rsidP="00406820">
            <w:pPr>
              <w:spacing w:line="300" w:lineRule="exact"/>
              <w:rPr>
                <w:rFonts w:ascii="宋体" w:hAnsi="宋体" w:cs="宋体"/>
                <w:sz w:val="20"/>
                <w:szCs w:val="20"/>
                <w:shd w:val="clear" w:color="050000" w:fill="auto"/>
              </w:rPr>
            </w:pPr>
            <w:r w:rsidRPr="004C2131">
              <w:rPr>
                <w:rFonts w:ascii="宋体" w:hAnsi="宋体" w:cs="宋体" w:hint="eastAsia"/>
                <w:bCs/>
                <w:sz w:val="20"/>
                <w:szCs w:val="20"/>
                <w:shd w:val="clear" w:color="060000" w:fill="auto"/>
              </w:rPr>
              <w:t>★</w:t>
            </w:r>
            <w:r w:rsidRPr="004C2131">
              <w:rPr>
                <w:rFonts w:ascii="宋体" w:hAnsi="宋体" w:cs="宋体" w:hint="eastAsia"/>
                <w:sz w:val="20"/>
                <w:szCs w:val="20"/>
                <w:shd w:val="clear" w:color="050000" w:fill="auto"/>
              </w:rPr>
              <w:t xml:space="preserve">响应快，去OS去DB嵌入式运作，保证系统安全、快捷、稳定 </w:t>
            </w:r>
          </w:p>
          <w:p w:rsidR="00EB7B9C" w:rsidRPr="004C2131" w:rsidRDefault="00AF07E9" w:rsidP="00406820">
            <w:pPr>
              <w:spacing w:line="300" w:lineRule="exact"/>
              <w:rPr>
                <w:rFonts w:ascii="宋体" w:hAnsi="宋体" w:cs="宋体"/>
                <w:sz w:val="20"/>
                <w:szCs w:val="20"/>
                <w:shd w:val="clear" w:color="050000" w:fill="auto"/>
              </w:rPr>
            </w:pPr>
            <w:r w:rsidRPr="004C2131">
              <w:rPr>
                <w:rFonts w:ascii="宋体" w:hAnsi="宋体" w:cs="宋体" w:hint="eastAsia"/>
                <w:bCs/>
                <w:sz w:val="20"/>
                <w:szCs w:val="20"/>
                <w:shd w:val="clear" w:color="060000" w:fill="auto"/>
              </w:rPr>
              <w:t>★</w:t>
            </w:r>
            <w:r w:rsidRPr="004C2131">
              <w:rPr>
                <w:rFonts w:ascii="宋体" w:hAnsi="宋体" w:cs="宋体" w:hint="eastAsia"/>
                <w:sz w:val="20"/>
                <w:szCs w:val="20"/>
                <w:shd w:val="clear" w:color="050000" w:fill="auto"/>
              </w:rPr>
              <w:t xml:space="preserve">寿命长，采用工业级元器件  </w:t>
            </w:r>
          </w:p>
          <w:p w:rsidR="00EB7B9C" w:rsidRPr="004C2131" w:rsidRDefault="00AF07E9" w:rsidP="00406820">
            <w:pPr>
              <w:spacing w:line="300" w:lineRule="exact"/>
              <w:rPr>
                <w:rFonts w:ascii="宋体" w:hAnsi="宋体" w:cs="宋体"/>
                <w:sz w:val="20"/>
                <w:szCs w:val="20"/>
                <w:shd w:val="clear" w:color="050000" w:fill="auto"/>
              </w:rPr>
            </w:pPr>
            <w:r w:rsidRPr="004C2131">
              <w:rPr>
                <w:rFonts w:ascii="宋体" w:hAnsi="宋体" w:cs="宋体" w:hint="eastAsia"/>
                <w:bCs/>
                <w:sz w:val="20"/>
                <w:szCs w:val="20"/>
                <w:shd w:val="clear" w:color="060000" w:fill="auto"/>
              </w:rPr>
              <w:t>★</w:t>
            </w:r>
            <w:r w:rsidRPr="004C2131">
              <w:rPr>
                <w:rFonts w:ascii="宋体" w:hAnsi="宋体" w:cs="宋体" w:hint="eastAsia"/>
                <w:sz w:val="20"/>
                <w:szCs w:val="20"/>
                <w:shd w:val="clear" w:color="050000" w:fill="auto"/>
              </w:rPr>
              <w:t xml:space="preserve">耐冷耐热耐尘耐水，全天候运作，保障停车场正常运转 </w:t>
            </w:r>
          </w:p>
          <w:p w:rsidR="00EB7B9C" w:rsidRPr="004C2131" w:rsidRDefault="00AF07E9" w:rsidP="00406820">
            <w:pPr>
              <w:spacing w:line="300" w:lineRule="exact"/>
              <w:ind w:firstLineChars="100" w:firstLine="200"/>
              <w:rPr>
                <w:rFonts w:ascii="宋体" w:hAnsi="宋体" w:cs="宋体"/>
                <w:sz w:val="20"/>
                <w:szCs w:val="20"/>
                <w:shd w:val="clear" w:color="050000" w:fill="auto"/>
              </w:rPr>
            </w:pPr>
            <w:r w:rsidRPr="004C2131">
              <w:rPr>
                <w:rFonts w:ascii="宋体" w:hAnsi="宋体" w:cs="宋体" w:hint="eastAsia"/>
                <w:sz w:val="20"/>
                <w:szCs w:val="20"/>
                <w:shd w:val="clear" w:color="050000" w:fill="auto"/>
              </w:rPr>
              <w:t>采用2mm</w:t>
            </w:r>
            <w:proofErr w:type="gramStart"/>
            <w:r w:rsidRPr="004C2131">
              <w:rPr>
                <w:rFonts w:ascii="宋体" w:hAnsi="宋体" w:cs="宋体" w:hint="eastAsia"/>
                <w:sz w:val="20"/>
                <w:szCs w:val="20"/>
                <w:shd w:val="clear" w:color="050000" w:fill="auto"/>
              </w:rPr>
              <w:t>冷轧钢板冷轧钢板</w:t>
            </w:r>
            <w:proofErr w:type="gramEnd"/>
            <w:r w:rsidRPr="004C2131">
              <w:rPr>
                <w:rFonts w:ascii="宋体" w:hAnsi="宋体" w:cs="宋体" w:hint="eastAsia"/>
                <w:sz w:val="20"/>
                <w:szCs w:val="20"/>
                <w:shd w:val="clear" w:color="050000" w:fill="auto"/>
              </w:rPr>
              <w:t>精密数控加工，表面抗紫外线静电喷塑，不起皮，不掉色，IP54防护等级，低温加热器，设计使用寿命5年以上。</w:t>
            </w:r>
          </w:p>
          <w:p w:rsidR="00EB7B9C" w:rsidRPr="004C2131" w:rsidRDefault="00AF07E9" w:rsidP="00406820">
            <w:pPr>
              <w:spacing w:line="300" w:lineRule="exact"/>
              <w:ind w:firstLineChars="100" w:firstLine="200"/>
              <w:rPr>
                <w:rFonts w:ascii="宋体" w:hAnsi="宋体" w:cs="宋体"/>
                <w:sz w:val="20"/>
                <w:szCs w:val="20"/>
                <w:shd w:val="clear" w:color="050000" w:fill="auto"/>
              </w:rPr>
            </w:pPr>
            <w:r w:rsidRPr="004C2131">
              <w:rPr>
                <w:rFonts w:ascii="宋体" w:hAnsi="宋体" w:cs="宋体" w:hint="eastAsia"/>
                <w:sz w:val="20"/>
                <w:szCs w:val="20"/>
                <w:shd w:val="clear" w:color="050000" w:fill="auto"/>
              </w:rPr>
              <w:t>主控板采用ARM嵌入式微处理器智能控制单元；掉电保持SRAM存储器；实时日历时钟；防雷击电路；</w:t>
            </w:r>
          </w:p>
          <w:p w:rsidR="00EB7B9C" w:rsidRPr="004C2131" w:rsidRDefault="00AF07E9" w:rsidP="00406820">
            <w:pPr>
              <w:spacing w:line="300" w:lineRule="exact"/>
              <w:ind w:firstLineChars="100" w:firstLine="200"/>
              <w:rPr>
                <w:rFonts w:ascii="宋体" w:hAnsi="宋体" w:cs="宋体"/>
                <w:sz w:val="20"/>
                <w:szCs w:val="20"/>
                <w:shd w:val="clear" w:color="050000" w:fill="auto"/>
              </w:rPr>
            </w:pPr>
            <w:r w:rsidRPr="004C2131">
              <w:rPr>
                <w:rFonts w:ascii="宋体" w:hAnsi="宋体" w:cs="宋体" w:hint="eastAsia"/>
                <w:sz w:val="20"/>
                <w:szCs w:val="20"/>
                <w:shd w:val="clear" w:color="050000" w:fill="auto"/>
              </w:rPr>
              <w:t>提供三路继电器输出控制接口和一路485控制接口，</w:t>
            </w:r>
            <w:proofErr w:type="gramStart"/>
            <w:r w:rsidRPr="004C2131">
              <w:rPr>
                <w:rFonts w:ascii="宋体" w:hAnsi="宋体" w:cs="宋体" w:hint="eastAsia"/>
                <w:sz w:val="20"/>
                <w:szCs w:val="20"/>
                <w:shd w:val="clear" w:color="050000" w:fill="auto"/>
              </w:rPr>
              <w:t>控制道</w:t>
            </w:r>
            <w:proofErr w:type="gramEnd"/>
            <w:r w:rsidRPr="004C2131">
              <w:rPr>
                <w:rFonts w:ascii="宋体" w:hAnsi="宋体" w:cs="宋体" w:hint="eastAsia"/>
                <w:sz w:val="20"/>
                <w:szCs w:val="20"/>
                <w:shd w:val="clear" w:color="050000" w:fill="auto"/>
              </w:rPr>
              <w:t>闸升降（控制可2选1选择）；</w:t>
            </w:r>
          </w:p>
          <w:p w:rsidR="00EB7B9C" w:rsidRPr="004C2131" w:rsidRDefault="00AF07E9" w:rsidP="00406820">
            <w:pPr>
              <w:spacing w:line="300" w:lineRule="exact"/>
              <w:ind w:firstLineChars="100" w:firstLine="200"/>
              <w:rPr>
                <w:rFonts w:ascii="宋体" w:hAnsi="宋体" w:cs="宋体"/>
                <w:sz w:val="20"/>
                <w:szCs w:val="20"/>
                <w:shd w:val="clear" w:color="050000" w:fill="auto"/>
              </w:rPr>
            </w:pPr>
            <w:r w:rsidRPr="004C2131">
              <w:rPr>
                <w:rFonts w:ascii="宋体" w:hAnsi="宋体" w:cs="宋体" w:hint="eastAsia"/>
                <w:sz w:val="20"/>
                <w:szCs w:val="20"/>
                <w:shd w:val="clear" w:color="050000" w:fill="auto"/>
              </w:rPr>
              <w:t>提供一组232通信接口，外</w:t>
            </w:r>
            <w:proofErr w:type="gramStart"/>
            <w:r w:rsidRPr="004C2131">
              <w:rPr>
                <w:rFonts w:ascii="宋体" w:hAnsi="宋体" w:cs="宋体" w:hint="eastAsia"/>
                <w:sz w:val="20"/>
                <w:szCs w:val="20"/>
                <w:shd w:val="clear" w:color="050000" w:fill="auto"/>
              </w:rPr>
              <w:t>接入口</w:t>
            </w:r>
            <w:proofErr w:type="gramEnd"/>
            <w:r w:rsidRPr="004C2131">
              <w:rPr>
                <w:rFonts w:ascii="宋体" w:hAnsi="宋体" w:cs="宋体" w:hint="eastAsia"/>
                <w:sz w:val="20"/>
                <w:szCs w:val="20"/>
                <w:shd w:val="clear" w:color="050000" w:fill="auto"/>
              </w:rPr>
              <w:t>LED车位显示屏；</w:t>
            </w:r>
          </w:p>
          <w:p w:rsidR="00EB7B9C" w:rsidRPr="004C2131" w:rsidRDefault="00AF07E9" w:rsidP="00406820">
            <w:pPr>
              <w:spacing w:line="300" w:lineRule="exact"/>
              <w:ind w:firstLineChars="100" w:firstLine="200"/>
              <w:rPr>
                <w:rFonts w:ascii="宋体" w:hAnsi="宋体" w:cs="宋体"/>
                <w:sz w:val="20"/>
                <w:szCs w:val="20"/>
                <w:shd w:val="clear" w:color="050000" w:fill="auto"/>
              </w:rPr>
            </w:pPr>
            <w:r w:rsidRPr="004C2131">
              <w:rPr>
                <w:rFonts w:ascii="宋体" w:hAnsi="宋体" w:cs="宋体" w:hint="eastAsia"/>
                <w:sz w:val="20"/>
                <w:szCs w:val="20"/>
                <w:shd w:val="clear" w:color="050000" w:fill="auto"/>
              </w:rPr>
              <w:t>提供一组232读卡器接口和一组weg26读卡器接口，可外接读卡器；</w:t>
            </w:r>
          </w:p>
          <w:p w:rsidR="00EB7B9C" w:rsidRPr="004C2131" w:rsidRDefault="00AF07E9" w:rsidP="00406820">
            <w:pPr>
              <w:spacing w:line="300" w:lineRule="exact"/>
              <w:ind w:firstLineChars="100" w:firstLine="200"/>
              <w:rPr>
                <w:rFonts w:ascii="宋体" w:hAnsi="宋体" w:cs="宋体"/>
                <w:sz w:val="20"/>
                <w:szCs w:val="20"/>
                <w:shd w:val="clear" w:color="050000" w:fill="auto"/>
              </w:rPr>
            </w:pPr>
            <w:r w:rsidRPr="004C2131">
              <w:rPr>
                <w:rFonts w:ascii="宋体" w:hAnsi="宋体" w:cs="宋体" w:hint="eastAsia"/>
                <w:sz w:val="20"/>
                <w:szCs w:val="20"/>
                <w:shd w:val="clear" w:color="050000" w:fill="auto"/>
              </w:rPr>
              <w:t>提供两路车检输入接口，可实时检测通道控制机和道</w:t>
            </w:r>
            <w:proofErr w:type="gramStart"/>
            <w:r w:rsidRPr="004C2131">
              <w:rPr>
                <w:rFonts w:ascii="宋体" w:hAnsi="宋体" w:cs="宋体" w:hint="eastAsia"/>
                <w:sz w:val="20"/>
                <w:szCs w:val="20"/>
                <w:shd w:val="clear" w:color="050000" w:fill="auto"/>
              </w:rPr>
              <w:t>闸地感</w:t>
            </w:r>
            <w:proofErr w:type="gramEnd"/>
            <w:r w:rsidRPr="004C2131">
              <w:rPr>
                <w:rFonts w:ascii="宋体" w:hAnsi="宋体" w:cs="宋体" w:hint="eastAsia"/>
                <w:sz w:val="20"/>
                <w:szCs w:val="20"/>
                <w:shd w:val="clear" w:color="050000" w:fill="auto"/>
              </w:rPr>
              <w:t>检测情况，并根据地</w:t>
            </w:r>
            <w:proofErr w:type="gramStart"/>
            <w:r w:rsidRPr="004C2131">
              <w:rPr>
                <w:rFonts w:ascii="宋体" w:hAnsi="宋体" w:cs="宋体" w:hint="eastAsia"/>
                <w:sz w:val="20"/>
                <w:szCs w:val="20"/>
                <w:shd w:val="clear" w:color="050000" w:fill="auto"/>
              </w:rPr>
              <w:t>感信息</w:t>
            </w:r>
            <w:proofErr w:type="gramEnd"/>
            <w:r w:rsidRPr="004C2131">
              <w:rPr>
                <w:rFonts w:ascii="宋体" w:hAnsi="宋体" w:cs="宋体" w:hint="eastAsia"/>
                <w:sz w:val="20"/>
                <w:szCs w:val="20"/>
                <w:shd w:val="clear" w:color="050000" w:fill="auto"/>
              </w:rPr>
              <w:t>进行操作和安全控制；</w:t>
            </w:r>
          </w:p>
          <w:p w:rsidR="00EB7B9C" w:rsidRPr="004C2131" w:rsidRDefault="00AF07E9" w:rsidP="00406820">
            <w:pPr>
              <w:spacing w:line="300" w:lineRule="exact"/>
              <w:ind w:firstLineChars="100" w:firstLine="200"/>
              <w:rPr>
                <w:rFonts w:ascii="宋体" w:hAnsi="宋体" w:cs="宋体"/>
                <w:sz w:val="20"/>
                <w:szCs w:val="20"/>
                <w:shd w:val="clear" w:color="050000" w:fill="auto"/>
              </w:rPr>
            </w:pPr>
            <w:r w:rsidRPr="004C2131">
              <w:rPr>
                <w:rFonts w:ascii="宋体" w:hAnsi="宋体" w:cs="宋体" w:hint="eastAsia"/>
                <w:sz w:val="20"/>
                <w:szCs w:val="20"/>
                <w:shd w:val="clear" w:color="050000" w:fill="auto"/>
              </w:rPr>
              <w:t>内置一组TCP/IP接口，系统之间的组网通过TCP/IP进行组网；</w:t>
            </w:r>
          </w:p>
          <w:p w:rsidR="007B40E5" w:rsidRPr="004C2131" w:rsidRDefault="00AF07E9" w:rsidP="00406820">
            <w:pPr>
              <w:spacing w:line="300" w:lineRule="exact"/>
              <w:ind w:leftChars="95" w:left="399" w:hangingChars="100" w:hanging="200"/>
              <w:rPr>
                <w:rFonts w:ascii="宋体" w:hAnsi="宋体" w:cs="宋体"/>
                <w:sz w:val="20"/>
                <w:szCs w:val="20"/>
                <w:shd w:val="clear" w:color="050000" w:fill="auto"/>
              </w:rPr>
            </w:pPr>
            <w:r w:rsidRPr="004C2131">
              <w:rPr>
                <w:rFonts w:ascii="宋体" w:hAnsi="宋体" w:cs="宋体" w:hint="eastAsia"/>
                <w:sz w:val="20"/>
                <w:szCs w:val="20"/>
                <w:shd w:val="clear" w:color="050000" w:fill="auto"/>
              </w:rPr>
              <w:t>内置车牌识别网络摄像机，对通道进出车辆</w:t>
            </w:r>
            <w:proofErr w:type="gramStart"/>
            <w:r w:rsidRPr="004C2131">
              <w:rPr>
                <w:rFonts w:ascii="宋体" w:hAnsi="宋体" w:cs="宋体" w:hint="eastAsia"/>
                <w:sz w:val="20"/>
                <w:szCs w:val="20"/>
                <w:shd w:val="clear" w:color="050000" w:fill="auto"/>
              </w:rPr>
              <w:t>进行图拍采集</w:t>
            </w:r>
            <w:proofErr w:type="gramEnd"/>
            <w:r w:rsidRPr="004C2131">
              <w:rPr>
                <w:rFonts w:ascii="宋体" w:hAnsi="宋体" w:cs="宋体" w:hint="eastAsia"/>
                <w:sz w:val="20"/>
                <w:szCs w:val="20"/>
                <w:shd w:val="clear" w:color="050000" w:fill="auto"/>
              </w:rPr>
              <w:t>和识别，将抓拍的图片传输到管理电脑</w:t>
            </w:r>
          </w:p>
          <w:p w:rsidR="00EB7B9C" w:rsidRPr="004C2131" w:rsidRDefault="00AF07E9" w:rsidP="00406820">
            <w:pPr>
              <w:spacing w:line="300" w:lineRule="exact"/>
              <w:rPr>
                <w:rFonts w:ascii="宋体" w:hAnsi="宋体" w:cs="宋体"/>
                <w:sz w:val="20"/>
                <w:szCs w:val="20"/>
                <w:shd w:val="clear" w:color="050000" w:fill="auto"/>
              </w:rPr>
            </w:pPr>
            <w:r w:rsidRPr="004C2131">
              <w:rPr>
                <w:rFonts w:ascii="宋体" w:hAnsi="宋体" w:cs="宋体" w:hint="eastAsia"/>
                <w:sz w:val="20"/>
                <w:szCs w:val="20"/>
                <w:shd w:val="clear" w:color="050000" w:fill="auto"/>
              </w:rPr>
              <w:t>进行图像比对和车牌号码识别。</w:t>
            </w:r>
          </w:p>
          <w:p w:rsidR="00EB7B9C" w:rsidRPr="004C2131" w:rsidRDefault="00AF07E9" w:rsidP="00406820">
            <w:pPr>
              <w:spacing w:line="300" w:lineRule="exact"/>
              <w:ind w:leftChars="95" w:left="399" w:hangingChars="100" w:hanging="200"/>
              <w:rPr>
                <w:rFonts w:ascii="宋体" w:hAnsi="宋体" w:cs="宋体"/>
                <w:sz w:val="20"/>
                <w:szCs w:val="20"/>
                <w:shd w:val="clear" w:color="050000" w:fill="auto"/>
              </w:rPr>
            </w:pPr>
            <w:r w:rsidRPr="004C2131">
              <w:rPr>
                <w:rFonts w:ascii="宋体" w:hAnsi="宋体" w:cs="宋体" w:hint="eastAsia"/>
                <w:sz w:val="20"/>
                <w:szCs w:val="20"/>
                <w:shd w:val="clear" w:color="050000" w:fill="auto"/>
              </w:rPr>
              <w:t>卡牌任意绑定，无拘束</w:t>
            </w:r>
          </w:p>
          <w:p w:rsidR="00EB7B9C" w:rsidRPr="004C2131" w:rsidRDefault="00AF07E9" w:rsidP="00406820">
            <w:pPr>
              <w:spacing w:line="300" w:lineRule="exact"/>
              <w:ind w:leftChars="95" w:left="399" w:hangingChars="100" w:hanging="200"/>
              <w:rPr>
                <w:sz w:val="20"/>
                <w:szCs w:val="20"/>
              </w:rPr>
            </w:pPr>
            <w:r w:rsidRPr="004C2131">
              <w:rPr>
                <w:rFonts w:ascii="宋体" w:hAnsi="宋体" w:cs="宋体" w:hint="eastAsia"/>
                <w:sz w:val="20"/>
                <w:szCs w:val="20"/>
                <w:shd w:val="clear" w:color="050000" w:fill="auto"/>
              </w:rPr>
              <w:t>可识别军警车、教练车、新能源车、大货车、大使馆车和港澳台等部分国家的车牌；</w:t>
            </w:r>
          </w:p>
          <w:p w:rsidR="00EB7B9C" w:rsidRPr="004C2131" w:rsidRDefault="00AF07E9" w:rsidP="00406820">
            <w:pPr>
              <w:spacing w:line="300" w:lineRule="exact"/>
              <w:ind w:firstLineChars="100" w:firstLine="200"/>
              <w:rPr>
                <w:rFonts w:ascii="宋体" w:hAnsi="宋体" w:cs="宋体"/>
                <w:sz w:val="20"/>
                <w:szCs w:val="20"/>
                <w:shd w:val="clear" w:color="050000" w:fill="auto"/>
              </w:rPr>
            </w:pPr>
            <w:r w:rsidRPr="004C2131">
              <w:rPr>
                <w:rFonts w:ascii="宋体" w:hAnsi="宋体" w:cs="宋体" w:hint="eastAsia"/>
                <w:sz w:val="20"/>
                <w:szCs w:val="20"/>
                <w:shd w:val="clear" w:color="050000" w:fill="auto"/>
              </w:rPr>
              <w:t>独有的嵌入式可脱机功能，增加了系统运行的稳定性并减少了维护的工作量；</w:t>
            </w:r>
          </w:p>
          <w:p w:rsidR="00EB7B9C" w:rsidRPr="004C2131" w:rsidRDefault="00EB7B9C" w:rsidP="00406820">
            <w:pPr>
              <w:spacing w:line="300" w:lineRule="exact"/>
              <w:ind w:left="1200" w:hangingChars="600" w:hanging="1200"/>
              <w:jc w:val="left"/>
              <w:rPr>
                <w:kern w:val="0"/>
                <w:sz w:val="20"/>
                <w:szCs w:val="20"/>
              </w:rPr>
            </w:pPr>
          </w:p>
          <w:p w:rsidR="00EB7B9C" w:rsidRPr="004C2131" w:rsidRDefault="00AF07E9" w:rsidP="00406820">
            <w:pPr>
              <w:spacing w:line="300" w:lineRule="exact"/>
              <w:jc w:val="left"/>
              <w:rPr>
                <w:sz w:val="20"/>
                <w:szCs w:val="20"/>
              </w:rPr>
            </w:pPr>
            <w:r w:rsidRPr="004C2131">
              <w:rPr>
                <w:rFonts w:hint="eastAsia"/>
                <w:sz w:val="20"/>
                <w:szCs w:val="20"/>
              </w:rPr>
              <w:t>二、入口道闸：</w:t>
            </w:r>
            <w:r w:rsidR="006C5BF7" w:rsidRPr="004C2131">
              <w:rPr>
                <w:rFonts w:hint="eastAsia"/>
                <w:sz w:val="20"/>
                <w:szCs w:val="20"/>
              </w:rPr>
              <w:t>2</w:t>
            </w:r>
            <w:r w:rsidR="006C5BF7" w:rsidRPr="004C2131">
              <w:rPr>
                <w:rFonts w:hint="eastAsia"/>
                <w:sz w:val="20"/>
                <w:szCs w:val="20"/>
              </w:rPr>
              <w:t>套</w:t>
            </w:r>
          </w:p>
          <w:p w:rsidR="00EB7B9C" w:rsidRPr="004C2131" w:rsidRDefault="00AF07E9" w:rsidP="00406820">
            <w:pPr>
              <w:spacing w:line="300" w:lineRule="exact"/>
              <w:jc w:val="left"/>
              <w:rPr>
                <w:sz w:val="20"/>
                <w:szCs w:val="20"/>
              </w:rPr>
            </w:pPr>
            <w:r w:rsidRPr="004C2131">
              <w:rPr>
                <w:rFonts w:hint="eastAsia"/>
                <w:sz w:val="20"/>
                <w:szCs w:val="20"/>
              </w:rPr>
              <w:t>包含：</w:t>
            </w:r>
            <w:r w:rsidRPr="004C2131">
              <w:rPr>
                <w:rFonts w:hint="eastAsia"/>
                <w:sz w:val="20"/>
                <w:szCs w:val="20"/>
              </w:rPr>
              <w:t>E</w:t>
            </w:r>
            <w:r w:rsidRPr="004C2131">
              <w:rPr>
                <w:rFonts w:hint="eastAsia"/>
                <w:sz w:val="20"/>
                <w:szCs w:val="20"/>
              </w:rPr>
              <w:t>型变频伺服道闸</w:t>
            </w:r>
            <w:r w:rsidRPr="004C2131">
              <w:rPr>
                <w:rFonts w:hint="eastAsia"/>
                <w:sz w:val="20"/>
                <w:szCs w:val="20"/>
              </w:rPr>
              <w:t>(</w:t>
            </w:r>
            <w:r w:rsidRPr="004C2131">
              <w:rPr>
                <w:rFonts w:hint="eastAsia"/>
                <w:sz w:val="20"/>
                <w:szCs w:val="20"/>
              </w:rPr>
              <w:t>八角杆≤</w:t>
            </w:r>
            <w:r w:rsidRPr="004C2131">
              <w:rPr>
                <w:rFonts w:hint="eastAsia"/>
                <w:sz w:val="20"/>
                <w:szCs w:val="20"/>
              </w:rPr>
              <w:t>6m)</w:t>
            </w:r>
            <w:r w:rsidRPr="004C2131">
              <w:rPr>
                <w:rFonts w:hint="eastAsia"/>
                <w:sz w:val="20"/>
                <w:szCs w:val="20"/>
              </w:rPr>
              <w:t>、道闸遥控组件</w:t>
            </w:r>
          </w:p>
          <w:p w:rsidR="00EB7B9C" w:rsidRPr="004C2131" w:rsidRDefault="00AF07E9" w:rsidP="00406820">
            <w:pPr>
              <w:spacing w:line="300" w:lineRule="exact"/>
              <w:jc w:val="left"/>
              <w:rPr>
                <w:sz w:val="20"/>
                <w:szCs w:val="20"/>
              </w:rPr>
            </w:pPr>
            <w:r w:rsidRPr="004C2131">
              <w:rPr>
                <w:rFonts w:hint="eastAsia"/>
                <w:sz w:val="20"/>
                <w:szCs w:val="20"/>
              </w:rPr>
              <w:t>外部</w:t>
            </w:r>
            <w:r w:rsidRPr="004C2131">
              <w:rPr>
                <w:sz w:val="20"/>
                <w:szCs w:val="20"/>
              </w:rPr>
              <w:t>AC</w:t>
            </w:r>
            <w:r w:rsidRPr="004C2131">
              <w:rPr>
                <w:rFonts w:hint="eastAsia"/>
                <w:sz w:val="20"/>
                <w:szCs w:val="20"/>
              </w:rPr>
              <w:t>电源：</w:t>
            </w:r>
            <w:r w:rsidRPr="004C2131">
              <w:rPr>
                <w:sz w:val="20"/>
                <w:szCs w:val="20"/>
              </w:rPr>
              <w:t>AC220V</w:t>
            </w:r>
            <w:r w:rsidRPr="004C2131">
              <w:rPr>
                <w:rFonts w:hint="eastAsia"/>
                <w:sz w:val="20"/>
                <w:szCs w:val="20"/>
              </w:rPr>
              <w:t>，</w:t>
            </w:r>
            <w:r w:rsidRPr="004C2131">
              <w:rPr>
                <w:sz w:val="20"/>
                <w:szCs w:val="20"/>
              </w:rPr>
              <w:t>50Hz</w:t>
            </w:r>
            <w:r w:rsidRPr="004C2131">
              <w:rPr>
                <w:rFonts w:hint="eastAsia"/>
                <w:sz w:val="20"/>
                <w:szCs w:val="20"/>
              </w:rPr>
              <w:t>，最大</w:t>
            </w:r>
            <w:r w:rsidRPr="004C2131">
              <w:rPr>
                <w:sz w:val="20"/>
                <w:szCs w:val="20"/>
              </w:rPr>
              <w:t>0.5A</w:t>
            </w:r>
          </w:p>
          <w:p w:rsidR="00EB7B9C" w:rsidRPr="004C2131" w:rsidRDefault="00AF07E9" w:rsidP="00406820">
            <w:pPr>
              <w:spacing w:line="300" w:lineRule="exact"/>
              <w:jc w:val="left"/>
              <w:rPr>
                <w:sz w:val="20"/>
                <w:szCs w:val="20"/>
              </w:rPr>
            </w:pPr>
            <w:r w:rsidRPr="004C2131">
              <w:rPr>
                <w:rFonts w:hint="eastAsia"/>
                <w:sz w:val="20"/>
                <w:szCs w:val="20"/>
              </w:rPr>
              <w:lastRenderedPageBreak/>
              <w:t>工作温度：</w:t>
            </w:r>
            <w:r w:rsidRPr="004C2131">
              <w:rPr>
                <w:sz w:val="20"/>
                <w:szCs w:val="20"/>
              </w:rPr>
              <w:t xml:space="preserve">-25 </w:t>
            </w:r>
            <w:r w:rsidRPr="004C2131">
              <w:rPr>
                <w:rFonts w:hint="eastAsia"/>
                <w:sz w:val="20"/>
                <w:szCs w:val="20"/>
              </w:rPr>
              <w:t>℃～</w:t>
            </w:r>
            <w:r w:rsidRPr="004C2131">
              <w:rPr>
                <w:sz w:val="20"/>
                <w:szCs w:val="20"/>
              </w:rPr>
              <w:t>55</w:t>
            </w:r>
            <w:r w:rsidRPr="004C2131">
              <w:rPr>
                <w:rFonts w:hint="eastAsia"/>
                <w:sz w:val="20"/>
                <w:szCs w:val="20"/>
              </w:rPr>
              <w:t>℃工作湿度：</w:t>
            </w:r>
            <w:r w:rsidRPr="004C2131">
              <w:rPr>
                <w:sz w:val="20"/>
                <w:szCs w:val="20"/>
              </w:rPr>
              <w:t>10%</w:t>
            </w:r>
            <w:r w:rsidRPr="004C2131">
              <w:rPr>
                <w:rFonts w:hint="eastAsia"/>
                <w:sz w:val="20"/>
                <w:szCs w:val="20"/>
              </w:rPr>
              <w:t>～</w:t>
            </w:r>
            <w:r w:rsidRPr="004C2131">
              <w:rPr>
                <w:sz w:val="20"/>
                <w:szCs w:val="20"/>
              </w:rPr>
              <w:t>95%</w:t>
            </w:r>
            <w:r w:rsidRPr="004C2131">
              <w:rPr>
                <w:rFonts w:hint="eastAsia"/>
                <w:sz w:val="20"/>
                <w:szCs w:val="20"/>
              </w:rPr>
              <w:t>无凝露</w:t>
            </w:r>
          </w:p>
          <w:p w:rsidR="00EB7B9C" w:rsidRPr="004C2131" w:rsidRDefault="00AF07E9" w:rsidP="00406820">
            <w:pPr>
              <w:spacing w:line="300" w:lineRule="exact"/>
              <w:jc w:val="left"/>
              <w:rPr>
                <w:sz w:val="20"/>
                <w:szCs w:val="20"/>
              </w:rPr>
            </w:pPr>
            <w:r w:rsidRPr="004C2131">
              <w:rPr>
                <w:rFonts w:hint="eastAsia"/>
                <w:sz w:val="20"/>
                <w:szCs w:val="20"/>
              </w:rPr>
              <w:t>箱体：防尘防水</w:t>
            </w:r>
          </w:p>
          <w:p w:rsidR="00EB7B9C" w:rsidRPr="004C2131" w:rsidRDefault="00AF07E9" w:rsidP="00406820">
            <w:pPr>
              <w:spacing w:line="300" w:lineRule="exact"/>
              <w:jc w:val="left"/>
              <w:rPr>
                <w:sz w:val="20"/>
                <w:szCs w:val="20"/>
              </w:rPr>
            </w:pPr>
            <w:r w:rsidRPr="004C2131">
              <w:rPr>
                <w:rFonts w:hint="eastAsia"/>
                <w:sz w:val="20"/>
                <w:szCs w:val="20"/>
              </w:rPr>
              <w:t>闸杆：</w:t>
            </w:r>
            <w:r w:rsidRPr="004C2131">
              <w:rPr>
                <w:sz w:val="20"/>
                <w:szCs w:val="20"/>
              </w:rPr>
              <w:t>45mm×100mm</w:t>
            </w:r>
            <w:r w:rsidRPr="004C2131">
              <w:rPr>
                <w:rFonts w:hint="eastAsia"/>
                <w:sz w:val="20"/>
                <w:szCs w:val="20"/>
              </w:rPr>
              <w:t>铝合金八角杆，长度</w:t>
            </w:r>
            <w:r w:rsidRPr="004C2131">
              <w:rPr>
                <w:rFonts w:hint="eastAsia"/>
                <w:sz w:val="20"/>
                <w:szCs w:val="20"/>
              </w:rPr>
              <w:t>1-</w:t>
            </w:r>
            <w:r w:rsidRPr="004C2131">
              <w:rPr>
                <w:sz w:val="20"/>
                <w:szCs w:val="20"/>
              </w:rPr>
              <w:t>6</w:t>
            </w:r>
            <w:r w:rsidRPr="004C2131">
              <w:rPr>
                <w:rFonts w:hint="eastAsia"/>
                <w:sz w:val="20"/>
                <w:szCs w:val="20"/>
              </w:rPr>
              <w:t>米（以实际测量为准）</w:t>
            </w:r>
          </w:p>
          <w:p w:rsidR="00EB7B9C" w:rsidRPr="004C2131" w:rsidRDefault="00AF07E9" w:rsidP="00406820">
            <w:pPr>
              <w:spacing w:line="300" w:lineRule="exact"/>
              <w:jc w:val="left"/>
              <w:rPr>
                <w:sz w:val="20"/>
                <w:szCs w:val="20"/>
              </w:rPr>
            </w:pPr>
            <w:r w:rsidRPr="004C2131">
              <w:rPr>
                <w:rFonts w:hint="eastAsia"/>
                <w:sz w:val="20"/>
                <w:szCs w:val="20"/>
              </w:rPr>
              <w:t>★升降速度：</w:t>
            </w:r>
            <w:r w:rsidRPr="004C2131">
              <w:rPr>
                <w:rFonts w:hint="eastAsia"/>
                <w:sz w:val="20"/>
                <w:szCs w:val="20"/>
              </w:rPr>
              <w:t>0.9</w:t>
            </w:r>
            <w:r w:rsidRPr="004C2131">
              <w:rPr>
                <w:sz w:val="20"/>
                <w:szCs w:val="20"/>
              </w:rPr>
              <w:t>-6</w:t>
            </w:r>
            <w:r w:rsidRPr="004C2131">
              <w:rPr>
                <w:rFonts w:hint="eastAsia"/>
                <w:sz w:val="20"/>
                <w:szCs w:val="20"/>
              </w:rPr>
              <w:t>秒可选</w:t>
            </w:r>
          </w:p>
          <w:p w:rsidR="00EB7B9C" w:rsidRPr="004C2131" w:rsidRDefault="00AF07E9" w:rsidP="00406820">
            <w:pPr>
              <w:spacing w:line="300" w:lineRule="exact"/>
              <w:jc w:val="left"/>
              <w:rPr>
                <w:sz w:val="20"/>
                <w:szCs w:val="20"/>
              </w:rPr>
            </w:pPr>
            <w:r w:rsidRPr="004C2131">
              <w:rPr>
                <w:rFonts w:hint="eastAsia"/>
                <w:sz w:val="20"/>
                <w:szCs w:val="20"/>
              </w:rPr>
              <w:t>★一体化减速力矩电机：低于</w:t>
            </w:r>
            <w:r w:rsidRPr="004C2131">
              <w:rPr>
                <w:sz w:val="20"/>
                <w:szCs w:val="20"/>
              </w:rPr>
              <w:t>50W</w:t>
            </w:r>
            <w:r w:rsidRPr="004C2131">
              <w:rPr>
                <w:rFonts w:hint="eastAsia"/>
                <w:sz w:val="20"/>
                <w:szCs w:val="20"/>
              </w:rPr>
              <w:t>，可长时间运转，可安全运行</w:t>
            </w:r>
            <w:r w:rsidRPr="004C2131">
              <w:rPr>
                <w:rFonts w:hint="eastAsia"/>
                <w:sz w:val="20"/>
                <w:szCs w:val="20"/>
              </w:rPr>
              <w:t>1</w:t>
            </w:r>
            <w:r w:rsidRPr="004C2131">
              <w:rPr>
                <w:sz w:val="20"/>
                <w:szCs w:val="20"/>
              </w:rPr>
              <w:t>000</w:t>
            </w:r>
            <w:r w:rsidRPr="004C2131">
              <w:rPr>
                <w:rFonts w:hint="eastAsia"/>
                <w:sz w:val="20"/>
                <w:szCs w:val="20"/>
              </w:rPr>
              <w:t>万次</w:t>
            </w:r>
          </w:p>
          <w:p w:rsidR="00EB7B9C" w:rsidRPr="004C2131" w:rsidRDefault="00AF07E9" w:rsidP="00406820">
            <w:pPr>
              <w:spacing w:line="300" w:lineRule="exact"/>
              <w:jc w:val="left"/>
              <w:rPr>
                <w:sz w:val="20"/>
                <w:szCs w:val="20"/>
              </w:rPr>
            </w:pPr>
            <w:r w:rsidRPr="004C2131">
              <w:rPr>
                <w:rFonts w:hint="eastAsia"/>
                <w:sz w:val="20"/>
                <w:szCs w:val="20"/>
              </w:rPr>
              <w:t>★多弹簧平衡</w:t>
            </w:r>
            <w:r w:rsidRPr="004C2131">
              <w:rPr>
                <w:sz w:val="20"/>
                <w:szCs w:val="20"/>
              </w:rPr>
              <w:t>RS485</w:t>
            </w:r>
            <w:r w:rsidRPr="004C2131">
              <w:rPr>
                <w:rFonts w:hint="eastAsia"/>
                <w:sz w:val="20"/>
                <w:szCs w:val="20"/>
              </w:rPr>
              <w:t>电脑通信接口：半双工</w:t>
            </w:r>
            <w:r w:rsidRPr="004C2131">
              <w:rPr>
                <w:sz w:val="20"/>
                <w:szCs w:val="20"/>
              </w:rPr>
              <w:t>RS485</w:t>
            </w:r>
            <w:r w:rsidRPr="004C2131">
              <w:rPr>
                <w:rFonts w:hint="eastAsia"/>
                <w:sz w:val="20"/>
                <w:szCs w:val="20"/>
              </w:rPr>
              <w:t>接口，转换时间</w:t>
            </w:r>
            <w:r w:rsidRPr="004C2131">
              <w:rPr>
                <w:sz w:val="20"/>
                <w:szCs w:val="20"/>
              </w:rPr>
              <w:t>10ms</w:t>
            </w:r>
            <w:r w:rsidRPr="004C2131">
              <w:rPr>
                <w:rFonts w:hint="eastAsia"/>
                <w:sz w:val="20"/>
                <w:szCs w:val="20"/>
              </w:rPr>
              <w:t>，</w:t>
            </w:r>
            <w:r w:rsidRPr="004C2131">
              <w:rPr>
                <w:sz w:val="20"/>
                <w:szCs w:val="20"/>
              </w:rPr>
              <w:t>8</w:t>
            </w:r>
            <w:r w:rsidRPr="004C2131">
              <w:rPr>
                <w:rFonts w:hint="eastAsia"/>
                <w:sz w:val="20"/>
                <w:szCs w:val="20"/>
              </w:rPr>
              <w:t>个数据位、</w:t>
            </w:r>
            <w:r w:rsidRPr="004C2131">
              <w:rPr>
                <w:sz w:val="20"/>
                <w:szCs w:val="20"/>
              </w:rPr>
              <w:t>1</w:t>
            </w:r>
            <w:r w:rsidRPr="004C2131">
              <w:rPr>
                <w:rFonts w:hint="eastAsia"/>
                <w:sz w:val="20"/>
                <w:szCs w:val="20"/>
              </w:rPr>
              <w:t>个停止位、无校验、</w:t>
            </w:r>
            <w:r w:rsidRPr="004C2131">
              <w:rPr>
                <w:sz w:val="20"/>
                <w:szCs w:val="20"/>
              </w:rPr>
              <w:t>9600bps</w:t>
            </w:r>
            <w:r w:rsidRPr="004C2131">
              <w:rPr>
                <w:rFonts w:hint="eastAsia"/>
                <w:sz w:val="20"/>
                <w:szCs w:val="20"/>
              </w:rPr>
              <w:t>，</w:t>
            </w:r>
            <w:r w:rsidRPr="004C2131">
              <w:rPr>
                <w:sz w:val="20"/>
                <w:szCs w:val="20"/>
              </w:rPr>
              <w:t>ASCII</w:t>
            </w:r>
            <w:r w:rsidRPr="004C2131">
              <w:rPr>
                <w:rFonts w:hint="eastAsia"/>
                <w:sz w:val="20"/>
                <w:szCs w:val="20"/>
              </w:rPr>
              <w:t>十进制编码</w:t>
            </w:r>
          </w:p>
          <w:p w:rsidR="00EB7B9C" w:rsidRPr="004C2131" w:rsidRDefault="00AF07E9" w:rsidP="00406820">
            <w:pPr>
              <w:widowControl/>
              <w:spacing w:line="300" w:lineRule="exact"/>
              <w:jc w:val="left"/>
              <w:rPr>
                <w:sz w:val="20"/>
                <w:szCs w:val="20"/>
              </w:rPr>
            </w:pPr>
            <w:r w:rsidRPr="004C2131">
              <w:rPr>
                <w:rFonts w:hint="eastAsia"/>
                <w:sz w:val="20"/>
                <w:szCs w:val="20"/>
              </w:rPr>
              <w:t>★</w:t>
            </w:r>
            <w:r w:rsidRPr="004C2131">
              <w:rPr>
                <w:sz w:val="20"/>
                <w:szCs w:val="20"/>
              </w:rPr>
              <w:t>断电自动抬杆</w:t>
            </w:r>
            <w:bookmarkStart w:id="1" w:name="_GoBack"/>
            <w:bookmarkEnd w:id="1"/>
          </w:p>
          <w:p w:rsidR="001478D4" w:rsidRPr="004C2131" w:rsidRDefault="00AF07E9" w:rsidP="00406820">
            <w:pPr>
              <w:widowControl/>
              <w:spacing w:line="300" w:lineRule="exact"/>
              <w:jc w:val="left"/>
              <w:rPr>
                <w:sz w:val="20"/>
                <w:szCs w:val="20"/>
              </w:rPr>
            </w:pPr>
            <w:r w:rsidRPr="004C2131">
              <w:rPr>
                <w:rFonts w:hint="eastAsia"/>
                <w:sz w:val="20"/>
                <w:szCs w:val="20"/>
              </w:rPr>
              <w:t>★</w:t>
            </w:r>
            <w:r w:rsidRPr="004C2131">
              <w:rPr>
                <w:sz w:val="20"/>
                <w:szCs w:val="20"/>
              </w:rPr>
              <w:t>手机</w:t>
            </w:r>
            <w:r w:rsidRPr="004C2131">
              <w:rPr>
                <w:sz w:val="20"/>
                <w:szCs w:val="20"/>
              </w:rPr>
              <w:t>APP</w:t>
            </w:r>
            <w:r w:rsidRPr="004C2131">
              <w:rPr>
                <w:sz w:val="20"/>
                <w:szCs w:val="20"/>
              </w:rPr>
              <w:t>和互联网控制功能</w:t>
            </w:r>
            <w:r w:rsidR="001478D4" w:rsidRPr="004C2131">
              <w:rPr>
                <w:rFonts w:hint="eastAsia"/>
                <w:sz w:val="20"/>
                <w:szCs w:val="20"/>
              </w:rPr>
              <w:t>（手机</w:t>
            </w:r>
            <w:r w:rsidR="001478D4" w:rsidRPr="004C2131">
              <w:rPr>
                <w:rFonts w:hint="eastAsia"/>
                <w:sz w:val="20"/>
                <w:szCs w:val="20"/>
              </w:rPr>
              <w:t>A</w:t>
            </w:r>
            <w:r w:rsidR="001478D4" w:rsidRPr="004C2131">
              <w:rPr>
                <w:sz w:val="20"/>
                <w:szCs w:val="20"/>
              </w:rPr>
              <w:t>PP</w:t>
            </w:r>
            <w:r w:rsidR="001478D4" w:rsidRPr="004C2131">
              <w:rPr>
                <w:rFonts w:hint="eastAsia"/>
                <w:sz w:val="20"/>
                <w:szCs w:val="20"/>
              </w:rPr>
              <w:t>需具备管理员调试控制功能）</w:t>
            </w:r>
          </w:p>
          <w:p w:rsidR="00EB7B9C" w:rsidRPr="004C2131" w:rsidRDefault="00AF07E9" w:rsidP="00406820">
            <w:pPr>
              <w:widowControl/>
              <w:spacing w:line="300" w:lineRule="exact"/>
              <w:jc w:val="left"/>
              <w:rPr>
                <w:sz w:val="20"/>
                <w:szCs w:val="20"/>
              </w:rPr>
            </w:pPr>
            <w:r w:rsidRPr="004C2131">
              <w:rPr>
                <w:rFonts w:hint="eastAsia"/>
                <w:sz w:val="20"/>
                <w:szCs w:val="20"/>
              </w:rPr>
              <w:t>★</w:t>
            </w:r>
            <w:r w:rsidRPr="004C2131">
              <w:rPr>
                <w:sz w:val="20"/>
                <w:szCs w:val="20"/>
              </w:rPr>
              <w:t>配</w:t>
            </w:r>
            <w:r w:rsidRPr="004C2131">
              <w:rPr>
                <w:rFonts w:hint="eastAsia"/>
                <w:sz w:val="20"/>
                <w:szCs w:val="20"/>
              </w:rPr>
              <w:t>装</w:t>
            </w:r>
            <w:r w:rsidRPr="004C2131">
              <w:rPr>
                <w:sz w:val="20"/>
                <w:szCs w:val="20"/>
              </w:rPr>
              <w:t>防撞功能模块</w:t>
            </w:r>
          </w:p>
          <w:p w:rsidR="00EB7B9C" w:rsidRPr="004C2131" w:rsidRDefault="00EB7B9C" w:rsidP="00406820">
            <w:pPr>
              <w:spacing w:line="300" w:lineRule="exact"/>
              <w:ind w:leftChars="400" w:left="1040" w:hangingChars="100" w:hanging="200"/>
              <w:jc w:val="left"/>
              <w:rPr>
                <w:sz w:val="20"/>
                <w:szCs w:val="20"/>
              </w:rPr>
            </w:pPr>
          </w:p>
          <w:p w:rsidR="00EB7B9C" w:rsidRPr="004C2131" w:rsidRDefault="00AF07E9" w:rsidP="00406820">
            <w:pPr>
              <w:spacing w:line="300" w:lineRule="exact"/>
              <w:rPr>
                <w:sz w:val="20"/>
                <w:szCs w:val="20"/>
              </w:rPr>
            </w:pPr>
            <w:r w:rsidRPr="004C2131">
              <w:rPr>
                <w:rFonts w:hint="eastAsia"/>
                <w:sz w:val="20"/>
                <w:szCs w:val="20"/>
              </w:rPr>
              <w:t>三、入口车辆检测器：</w:t>
            </w:r>
            <w:r w:rsidR="006C5BF7" w:rsidRPr="004C2131">
              <w:rPr>
                <w:rFonts w:hint="eastAsia"/>
                <w:sz w:val="20"/>
                <w:szCs w:val="20"/>
              </w:rPr>
              <w:t>2</w:t>
            </w:r>
            <w:r w:rsidR="006C5BF7" w:rsidRPr="004C2131">
              <w:rPr>
                <w:rFonts w:hint="eastAsia"/>
                <w:sz w:val="20"/>
                <w:szCs w:val="20"/>
              </w:rPr>
              <w:t>套</w:t>
            </w:r>
          </w:p>
          <w:p w:rsidR="00EB7B9C" w:rsidRPr="004C2131" w:rsidRDefault="00AF07E9" w:rsidP="00406820">
            <w:pPr>
              <w:spacing w:line="300" w:lineRule="exact"/>
              <w:ind w:firstLineChars="200" w:firstLine="400"/>
              <w:rPr>
                <w:sz w:val="20"/>
                <w:szCs w:val="20"/>
              </w:rPr>
            </w:pPr>
            <w:r w:rsidRPr="004C2131">
              <w:rPr>
                <w:rFonts w:hint="eastAsia"/>
                <w:sz w:val="20"/>
                <w:szCs w:val="20"/>
              </w:rPr>
              <w:t>检测入口车辆是否通过实现自动控制落杆，防止砸车现象发生</w:t>
            </w:r>
          </w:p>
          <w:p w:rsidR="00EB7B9C" w:rsidRPr="004C2131" w:rsidRDefault="00AF07E9" w:rsidP="00406820">
            <w:pPr>
              <w:numPr>
                <w:ilvl w:val="0"/>
                <w:numId w:val="5"/>
              </w:numPr>
              <w:spacing w:line="300" w:lineRule="exact"/>
              <w:ind w:left="1200" w:hangingChars="600" w:hanging="1200"/>
              <w:jc w:val="left"/>
              <w:rPr>
                <w:sz w:val="20"/>
                <w:szCs w:val="20"/>
              </w:rPr>
            </w:pPr>
            <w:r w:rsidRPr="004C2131">
              <w:rPr>
                <w:rFonts w:hint="eastAsia"/>
                <w:sz w:val="20"/>
                <w:szCs w:val="20"/>
              </w:rPr>
              <w:t>出口控制机</w:t>
            </w:r>
            <w:r w:rsidR="006C5BF7" w:rsidRPr="004C2131">
              <w:rPr>
                <w:rFonts w:hint="eastAsia"/>
                <w:sz w:val="20"/>
                <w:szCs w:val="20"/>
              </w:rPr>
              <w:t>：</w:t>
            </w:r>
            <w:r w:rsidR="006C5BF7" w:rsidRPr="004C2131">
              <w:rPr>
                <w:rFonts w:hint="eastAsia"/>
                <w:sz w:val="20"/>
                <w:szCs w:val="20"/>
              </w:rPr>
              <w:t>2</w:t>
            </w:r>
            <w:r w:rsidR="006C5BF7" w:rsidRPr="004C2131">
              <w:rPr>
                <w:rFonts w:hint="eastAsia"/>
                <w:sz w:val="20"/>
                <w:szCs w:val="20"/>
              </w:rPr>
              <w:t>套</w:t>
            </w:r>
          </w:p>
          <w:p w:rsidR="00EB7B9C" w:rsidRPr="004C2131" w:rsidRDefault="00AF07E9" w:rsidP="00406820">
            <w:pPr>
              <w:spacing w:line="300" w:lineRule="exact"/>
              <w:ind w:firstLineChars="100" w:firstLine="200"/>
              <w:rPr>
                <w:rFonts w:ascii="宋体" w:hAnsi="宋体" w:cs="宋体"/>
                <w:sz w:val="20"/>
                <w:szCs w:val="20"/>
                <w:shd w:val="clear" w:color="050000" w:fill="auto"/>
              </w:rPr>
            </w:pPr>
            <w:proofErr w:type="gramStart"/>
            <w:r w:rsidRPr="004C2131">
              <w:rPr>
                <w:rFonts w:ascii="宋体" w:hAnsi="宋体" w:cs="宋体" w:hint="eastAsia"/>
                <w:sz w:val="20"/>
                <w:szCs w:val="20"/>
                <w:shd w:val="clear" w:color="050000" w:fill="auto"/>
              </w:rPr>
              <w:t>门禁组</w:t>
            </w:r>
            <w:proofErr w:type="gramEnd"/>
            <w:r w:rsidRPr="004C2131">
              <w:rPr>
                <w:rFonts w:ascii="宋体" w:hAnsi="宋体" w:cs="宋体" w:hint="eastAsia"/>
                <w:sz w:val="20"/>
                <w:szCs w:val="20"/>
                <w:shd w:val="clear" w:color="050000" w:fill="auto"/>
              </w:rPr>
              <w:t xml:space="preserve">功能：满足多个进出口停车场，不同的管理的要求 </w:t>
            </w:r>
          </w:p>
          <w:p w:rsidR="00EB7B9C" w:rsidRPr="004C2131" w:rsidRDefault="00AF07E9" w:rsidP="00406820">
            <w:pPr>
              <w:spacing w:line="300" w:lineRule="exact"/>
              <w:rPr>
                <w:rFonts w:ascii="宋体" w:hAnsi="宋体" w:cs="宋体"/>
                <w:sz w:val="20"/>
                <w:szCs w:val="20"/>
                <w:shd w:val="clear" w:color="050000" w:fill="auto"/>
              </w:rPr>
            </w:pPr>
            <w:r w:rsidRPr="004C2131">
              <w:rPr>
                <w:rFonts w:ascii="宋体" w:hAnsi="宋体" w:cs="宋体" w:hint="eastAsia"/>
                <w:bCs/>
                <w:sz w:val="20"/>
                <w:szCs w:val="20"/>
                <w:shd w:val="clear" w:color="060000" w:fill="auto"/>
              </w:rPr>
              <w:t>★</w:t>
            </w:r>
            <w:r w:rsidRPr="004C2131">
              <w:rPr>
                <w:rFonts w:ascii="宋体" w:hAnsi="宋体" w:cs="宋体" w:hint="eastAsia"/>
                <w:sz w:val="20"/>
                <w:szCs w:val="20"/>
                <w:shd w:val="clear" w:color="050000" w:fill="auto"/>
              </w:rPr>
              <w:t>时间组功能：满足不同时间</w:t>
            </w:r>
            <w:proofErr w:type="gramStart"/>
            <w:r w:rsidRPr="004C2131">
              <w:rPr>
                <w:rFonts w:ascii="宋体" w:hAnsi="宋体" w:cs="宋体" w:hint="eastAsia"/>
                <w:sz w:val="20"/>
                <w:szCs w:val="20"/>
                <w:shd w:val="clear" w:color="050000" w:fill="auto"/>
              </w:rPr>
              <w:t>段车辆</w:t>
            </w:r>
            <w:proofErr w:type="gramEnd"/>
            <w:r w:rsidRPr="004C2131">
              <w:rPr>
                <w:rFonts w:ascii="宋体" w:hAnsi="宋体" w:cs="宋体" w:hint="eastAsia"/>
                <w:sz w:val="20"/>
                <w:szCs w:val="20"/>
                <w:shd w:val="clear" w:color="050000" w:fill="auto"/>
              </w:rPr>
              <w:t xml:space="preserve">进出管理功能，实现错时停车的要求 </w:t>
            </w:r>
          </w:p>
          <w:p w:rsidR="00EB7B9C" w:rsidRPr="004C2131" w:rsidRDefault="00AF07E9" w:rsidP="00406820">
            <w:pPr>
              <w:spacing w:line="300" w:lineRule="exact"/>
              <w:rPr>
                <w:rFonts w:ascii="宋体" w:hAnsi="宋体" w:cs="宋体"/>
                <w:sz w:val="20"/>
                <w:szCs w:val="20"/>
                <w:shd w:val="clear" w:color="050000" w:fill="auto"/>
              </w:rPr>
            </w:pPr>
            <w:r w:rsidRPr="004C2131">
              <w:rPr>
                <w:rFonts w:ascii="宋体" w:hAnsi="宋体" w:cs="宋体" w:hint="eastAsia"/>
                <w:bCs/>
                <w:sz w:val="20"/>
                <w:szCs w:val="20"/>
                <w:shd w:val="clear" w:color="060000" w:fill="auto"/>
              </w:rPr>
              <w:t>★</w:t>
            </w:r>
            <w:proofErr w:type="gramStart"/>
            <w:r w:rsidRPr="004C2131">
              <w:rPr>
                <w:rFonts w:ascii="宋体" w:hAnsi="宋体" w:cs="宋体" w:hint="eastAsia"/>
                <w:sz w:val="20"/>
                <w:szCs w:val="20"/>
                <w:shd w:val="clear" w:color="050000" w:fill="auto"/>
              </w:rPr>
              <w:t>车位组</w:t>
            </w:r>
            <w:proofErr w:type="gramEnd"/>
            <w:r w:rsidRPr="004C2131">
              <w:rPr>
                <w:rFonts w:ascii="宋体" w:hAnsi="宋体" w:cs="宋体" w:hint="eastAsia"/>
                <w:sz w:val="20"/>
                <w:szCs w:val="20"/>
                <w:shd w:val="clear" w:color="050000" w:fill="auto"/>
              </w:rPr>
              <w:t xml:space="preserve">功能：满足一位多车管理，减少物业管理冲突 </w:t>
            </w:r>
          </w:p>
          <w:p w:rsidR="00EB7B9C" w:rsidRPr="004C2131" w:rsidRDefault="00AF07E9" w:rsidP="00406820">
            <w:pPr>
              <w:spacing w:line="300" w:lineRule="exact"/>
              <w:ind w:firstLineChars="100" w:firstLine="200"/>
              <w:rPr>
                <w:rFonts w:ascii="宋体" w:hAnsi="宋体" w:cs="宋体"/>
                <w:sz w:val="20"/>
                <w:szCs w:val="20"/>
                <w:shd w:val="clear" w:color="050000" w:fill="auto"/>
              </w:rPr>
            </w:pPr>
            <w:r w:rsidRPr="004C2131">
              <w:rPr>
                <w:rFonts w:ascii="宋体" w:hAnsi="宋体" w:cs="宋体" w:hint="eastAsia"/>
                <w:sz w:val="20"/>
                <w:szCs w:val="20"/>
                <w:shd w:val="clear" w:color="050000" w:fill="auto"/>
              </w:rPr>
              <w:t>一车一杆功能</w:t>
            </w:r>
          </w:p>
          <w:p w:rsidR="00EB7B9C" w:rsidRPr="004C2131" w:rsidRDefault="00AF07E9" w:rsidP="00406820">
            <w:pPr>
              <w:spacing w:line="300" w:lineRule="exact"/>
              <w:ind w:firstLineChars="100" w:firstLine="200"/>
              <w:rPr>
                <w:rFonts w:ascii="宋体" w:hAnsi="宋体" w:cs="宋体"/>
                <w:sz w:val="20"/>
                <w:szCs w:val="20"/>
                <w:shd w:val="clear" w:color="050000" w:fill="auto"/>
              </w:rPr>
            </w:pPr>
            <w:r w:rsidRPr="004C2131">
              <w:rPr>
                <w:rFonts w:ascii="宋体" w:hAnsi="宋体" w:cs="宋体" w:hint="eastAsia"/>
                <w:sz w:val="20"/>
                <w:szCs w:val="20"/>
                <w:shd w:val="clear" w:color="050000" w:fill="auto"/>
              </w:rPr>
              <w:t>采用TCP/IP布线方式，方便施工布线和设备维护</w:t>
            </w:r>
          </w:p>
          <w:p w:rsidR="00EB7B9C" w:rsidRPr="004C2131" w:rsidRDefault="00AF07E9" w:rsidP="00406820">
            <w:pPr>
              <w:spacing w:line="300" w:lineRule="exact"/>
              <w:ind w:firstLineChars="100" w:firstLine="200"/>
              <w:rPr>
                <w:rFonts w:ascii="宋体" w:hAnsi="宋体" w:cs="宋体"/>
                <w:sz w:val="20"/>
                <w:szCs w:val="20"/>
                <w:shd w:val="clear" w:color="050000" w:fill="auto"/>
              </w:rPr>
            </w:pPr>
            <w:r w:rsidRPr="004C2131">
              <w:rPr>
                <w:rFonts w:ascii="宋体" w:hAnsi="宋体" w:cs="宋体" w:hint="eastAsia"/>
                <w:sz w:val="20"/>
                <w:szCs w:val="20"/>
                <w:shd w:val="clear" w:color="050000" w:fill="auto"/>
              </w:rPr>
              <w:t xml:space="preserve">车位计数功能 </w:t>
            </w:r>
          </w:p>
          <w:p w:rsidR="00EB7B9C" w:rsidRPr="004C2131" w:rsidRDefault="00AF07E9" w:rsidP="00406820">
            <w:pPr>
              <w:spacing w:line="300" w:lineRule="exact"/>
              <w:rPr>
                <w:rFonts w:ascii="宋体" w:hAnsi="宋体" w:cs="宋体"/>
                <w:sz w:val="20"/>
                <w:szCs w:val="20"/>
                <w:shd w:val="clear" w:color="050000" w:fill="auto"/>
              </w:rPr>
            </w:pPr>
            <w:r w:rsidRPr="004C2131">
              <w:rPr>
                <w:rFonts w:ascii="宋体" w:hAnsi="宋体" w:cs="宋体" w:hint="eastAsia"/>
                <w:bCs/>
                <w:sz w:val="20"/>
                <w:szCs w:val="20"/>
                <w:shd w:val="clear" w:color="060000" w:fill="auto"/>
              </w:rPr>
              <w:t>★</w:t>
            </w:r>
            <w:r w:rsidRPr="004C2131">
              <w:rPr>
                <w:rFonts w:ascii="宋体" w:hAnsi="宋体" w:cs="宋体" w:hint="eastAsia"/>
                <w:sz w:val="20"/>
                <w:szCs w:val="20"/>
                <w:shd w:val="clear" w:color="050000" w:fill="auto"/>
              </w:rPr>
              <w:t xml:space="preserve">响应快，去OS去DB嵌入式运作，保证系统安全、快捷、稳定 </w:t>
            </w:r>
          </w:p>
          <w:p w:rsidR="00EB7B9C" w:rsidRPr="004C2131" w:rsidRDefault="00AF07E9" w:rsidP="00406820">
            <w:pPr>
              <w:spacing w:line="300" w:lineRule="exact"/>
              <w:rPr>
                <w:rFonts w:ascii="宋体" w:hAnsi="宋体" w:cs="宋体"/>
                <w:sz w:val="20"/>
                <w:szCs w:val="20"/>
                <w:shd w:val="clear" w:color="050000" w:fill="auto"/>
              </w:rPr>
            </w:pPr>
            <w:r w:rsidRPr="004C2131">
              <w:rPr>
                <w:rFonts w:ascii="宋体" w:hAnsi="宋体" w:cs="宋体" w:hint="eastAsia"/>
                <w:bCs/>
                <w:sz w:val="20"/>
                <w:szCs w:val="20"/>
                <w:shd w:val="clear" w:color="060000" w:fill="auto"/>
              </w:rPr>
              <w:t>★</w:t>
            </w:r>
            <w:r w:rsidRPr="004C2131">
              <w:rPr>
                <w:rFonts w:ascii="宋体" w:hAnsi="宋体" w:cs="宋体" w:hint="eastAsia"/>
                <w:sz w:val="20"/>
                <w:szCs w:val="20"/>
                <w:shd w:val="clear" w:color="050000" w:fill="auto"/>
              </w:rPr>
              <w:t xml:space="preserve">寿命长，采用工业级元器件  </w:t>
            </w:r>
          </w:p>
          <w:p w:rsidR="00EB7B9C" w:rsidRPr="004C2131" w:rsidRDefault="00AF07E9" w:rsidP="00406820">
            <w:pPr>
              <w:spacing w:line="300" w:lineRule="exact"/>
              <w:rPr>
                <w:rFonts w:ascii="宋体" w:hAnsi="宋体" w:cs="宋体"/>
                <w:sz w:val="20"/>
                <w:szCs w:val="20"/>
                <w:shd w:val="clear" w:color="050000" w:fill="auto"/>
              </w:rPr>
            </w:pPr>
            <w:r w:rsidRPr="004C2131">
              <w:rPr>
                <w:rFonts w:ascii="宋体" w:hAnsi="宋体" w:cs="宋体" w:hint="eastAsia"/>
                <w:bCs/>
                <w:sz w:val="20"/>
                <w:szCs w:val="20"/>
                <w:shd w:val="clear" w:color="060000" w:fill="auto"/>
              </w:rPr>
              <w:t>★</w:t>
            </w:r>
            <w:r w:rsidRPr="004C2131">
              <w:rPr>
                <w:rFonts w:ascii="宋体" w:hAnsi="宋体" w:cs="宋体" w:hint="eastAsia"/>
                <w:sz w:val="20"/>
                <w:szCs w:val="20"/>
                <w:shd w:val="clear" w:color="050000" w:fill="auto"/>
              </w:rPr>
              <w:t xml:space="preserve">耐冷耐热耐尘耐水，全天候运作，保障停车场正常运转 </w:t>
            </w:r>
          </w:p>
          <w:p w:rsidR="00EB7B9C" w:rsidRPr="004C2131" w:rsidRDefault="00AF07E9" w:rsidP="00406820">
            <w:pPr>
              <w:spacing w:line="300" w:lineRule="exact"/>
              <w:ind w:firstLineChars="100" w:firstLine="200"/>
              <w:rPr>
                <w:rFonts w:ascii="宋体" w:hAnsi="宋体" w:cs="宋体"/>
                <w:sz w:val="20"/>
                <w:szCs w:val="20"/>
                <w:shd w:val="clear" w:color="050000" w:fill="auto"/>
              </w:rPr>
            </w:pPr>
            <w:r w:rsidRPr="004C2131">
              <w:rPr>
                <w:rFonts w:ascii="宋体" w:hAnsi="宋体" w:cs="宋体" w:hint="eastAsia"/>
                <w:sz w:val="20"/>
                <w:szCs w:val="20"/>
                <w:shd w:val="clear" w:color="050000" w:fill="auto"/>
              </w:rPr>
              <w:t>采用2mm</w:t>
            </w:r>
            <w:proofErr w:type="gramStart"/>
            <w:r w:rsidRPr="004C2131">
              <w:rPr>
                <w:rFonts w:ascii="宋体" w:hAnsi="宋体" w:cs="宋体" w:hint="eastAsia"/>
                <w:sz w:val="20"/>
                <w:szCs w:val="20"/>
                <w:shd w:val="clear" w:color="050000" w:fill="auto"/>
              </w:rPr>
              <w:t>冷轧钢板冷轧钢板</w:t>
            </w:r>
            <w:proofErr w:type="gramEnd"/>
            <w:r w:rsidRPr="004C2131">
              <w:rPr>
                <w:rFonts w:ascii="宋体" w:hAnsi="宋体" w:cs="宋体" w:hint="eastAsia"/>
                <w:sz w:val="20"/>
                <w:szCs w:val="20"/>
                <w:shd w:val="clear" w:color="050000" w:fill="auto"/>
              </w:rPr>
              <w:t>精密数控加工，表面抗紫外线静电喷塑，不起皮，不掉色，IP54防护等级，低温加热器，设计使用寿命5年以上。</w:t>
            </w:r>
          </w:p>
          <w:p w:rsidR="00EB7B9C" w:rsidRPr="004C2131" w:rsidRDefault="00AF07E9" w:rsidP="00406820">
            <w:pPr>
              <w:spacing w:line="300" w:lineRule="exact"/>
              <w:ind w:firstLineChars="100" w:firstLine="200"/>
              <w:rPr>
                <w:rFonts w:ascii="宋体" w:hAnsi="宋体" w:cs="宋体"/>
                <w:sz w:val="20"/>
                <w:szCs w:val="20"/>
                <w:shd w:val="clear" w:color="050000" w:fill="auto"/>
              </w:rPr>
            </w:pPr>
            <w:r w:rsidRPr="004C2131">
              <w:rPr>
                <w:rFonts w:ascii="宋体" w:hAnsi="宋体" w:cs="宋体" w:hint="eastAsia"/>
                <w:sz w:val="20"/>
                <w:szCs w:val="20"/>
                <w:shd w:val="clear" w:color="050000" w:fill="auto"/>
              </w:rPr>
              <w:t>主控板采用ARM嵌入式微处理器智能控制单元；掉电保持SRAM存储器；实时日历时钟；防雷击电路；</w:t>
            </w:r>
          </w:p>
          <w:p w:rsidR="00EB7B9C" w:rsidRPr="004C2131" w:rsidRDefault="00AF07E9" w:rsidP="00406820">
            <w:pPr>
              <w:spacing w:line="300" w:lineRule="exact"/>
              <w:ind w:firstLineChars="100" w:firstLine="200"/>
              <w:rPr>
                <w:rFonts w:ascii="宋体" w:hAnsi="宋体" w:cs="宋体"/>
                <w:sz w:val="20"/>
                <w:szCs w:val="20"/>
                <w:shd w:val="clear" w:color="050000" w:fill="auto"/>
              </w:rPr>
            </w:pPr>
            <w:r w:rsidRPr="004C2131">
              <w:rPr>
                <w:rFonts w:ascii="宋体" w:hAnsi="宋体" w:cs="宋体" w:hint="eastAsia"/>
                <w:sz w:val="20"/>
                <w:szCs w:val="20"/>
                <w:shd w:val="clear" w:color="050000" w:fill="auto"/>
              </w:rPr>
              <w:t>提供三路继电器输出控制接口和一路485控制接口，</w:t>
            </w:r>
            <w:proofErr w:type="gramStart"/>
            <w:r w:rsidRPr="004C2131">
              <w:rPr>
                <w:rFonts w:ascii="宋体" w:hAnsi="宋体" w:cs="宋体" w:hint="eastAsia"/>
                <w:sz w:val="20"/>
                <w:szCs w:val="20"/>
                <w:shd w:val="clear" w:color="050000" w:fill="auto"/>
              </w:rPr>
              <w:t>控制道</w:t>
            </w:r>
            <w:proofErr w:type="gramEnd"/>
            <w:r w:rsidRPr="004C2131">
              <w:rPr>
                <w:rFonts w:ascii="宋体" w:hAnsi="宋体" w:cs="宋体" w:hint="eastAsia"/>
                <w:sz w:val="20"/>
                <w:szCs w:val="20"/>
                <w:shd w:val="clear" w:color="050000" w:fill="auto"/>
              </w:rPr>
              <w:t>闸升降（控制可2选1选择）；</w:t>
            </w:r>
          </w:p>
          <w:p w:rsidR="00EB7B9C" w:rsidRPr="004C2131" w:rsidRDefault="00AF07E9" w:rsidP="00406820">
            <w:pPr>
              <w:spacing w:line="300" w:lineRule="exact"/>
              <w:ind w:firstLineChars="100" w:firstLine="200"/>
              <w:rPr>
                <w:rFonts w:ascii="宋体" w:hAnsi="宋体" w:cs="宋体"/>
                <w:sz w:val="20"/>
                <w:szCs w:val="20"/>
                <w:shd w:val="clear" w:color="050000" w:fill="auto"/>
              </w:rPr>
            </w:pPr>
            <w:r w:rsidRPr="004C2131">
              <w:rPr>
                <w:rFonts w:ascii="宋体" w:hAnsi="宋体" w:cs="宋体" w:hint="eastAsia"/>
                <w:sz w:val="20"/>
                <w:szCs w:val="20"/>
                <w:shd w:val="clear" w:color="050000" w:fill="auto"/>
              </w:rPr>
              <w:t>提供一组232通信接口，外</w:t>
            </w:r>
            <w:proofErr w:type="gramStart"/>
            <w:r w:rsidRPr="004C2131">
              <w:rPr>
                <w:rFonts w:ascii="宋体" w:hAnsi="宋体" w:cs="宋体" w:hint="eastAsia"/>
                <w:sz w:val="20"/>
                <w:szCs w:val="20"/>
                <w:shd w:val="clear" w:color="050000" w:fill="auto"/>
              </w:rPr>
              <w:t>接入口</w:t>
            </w:r>
            <w:proofErr w:type="gramEnd"/>
            <w:r w:rsidRPr="004C2131">
              <w:rPr>
                <w:rFonts w:ascii="宋体" w:hAnsi="宋体" w:cs="宋体" w:hint="eastAsia"/>
                <w:sz w:val="20"/>
                <w:szCs w:val="20"/>
                <w:shd w:val="clear" w:color="050000" w:fill="auto"/>
              </w:rPr>
              <w:t>LED车位显示屏；</w:t>
            </w:r>
          </w:p>
          <w:p w:rsidR="00EB7B9C" w:rsidRPr="004C2131" w:rsidRDefault="00AF07E9" w:rsidP="00406820">
            <w:pPr>
              <w:spacing w:line="300" w:lineRule="exact"/>
              <w:ind w:firstLineChars="100" w:firstLine="200"/>
              <w:rPr>
                <w:rFonts w:ascii="宋体" w:hAnsi="宋体" w:cs="宋体"/>
                <w:sz w:val="20"/>
                <w:szCs w:val="20"/>
                <w:shd w:val="clear" w:color="050000" w:fill="auto"/>
              </w:rPr>
            </w:pPr>
            <w:r w:rsidRPr="004C2131">
              <w:rPr>
                <w:rFonts w:ascii="宋体" w:hAnsi="宋体" w:cs="宋体" w:hint="eastAsia"/>
                <w:sz w:val="20"/>
                <w:szCs w:val="20"/>
                <w:shd w:val="clear" w:color="050000" w:fill="auto"/>
              </w:rPr>
              <w:lastRenderedPageBreak/>
              <w:t>提供一组232读卡器接口和一组weg26读卡器接口，可外接读卡器；</w:t>
            </w:r>
          </w:p>
          <w:p w:rsidR="00EB7B9C" w:rsidRPr="004C2131" w:rsidRDefault="00AF07E9" w:rsidP="00406820">
            <w:pPr>
              <w:spacing w:line="300" w:lineRule="exact"/>
              <w:ind w:firstLineChars="100" w:firstLine="200"/>
              <w:rPr>
                <w:rFonts w:ascii="宋体" w:hAnsi="宋体" w:cs="宋体"/>
                <w:sz w:val="20"/>
                <w:szCs w:val="20"/>
                <w:shd w:val="clear" w:color="050000" w:fill="auto"/>
              </w:rPr>
            </w:pPr>
            <w:r w:rsidRPr="004C2131">
              <w:rPr>
                <w:rFonts w:ascii="宋体" w:hAnsi="宋体" w:cs="宋体" w:hint="eastAsia"/>
                <w:sz w:val="20"/>
                <w:szCs w:val="20"/>
                <w:shd w:val="clear" w:color="050000" w:fill="auto"/>
              </w:rPr>
              <w:t>提供两路车检输入接口，可实时检测通道控制机和道</w:t>
            </w:r>
            <w:proofErr w:type="gramStart"/>
            <w:r w:rsidRPr="004C2131">
              <w:rPr>
                <w:rFonts w:ascii="宋体" w:hAnsi="宋体" w:cs="宋体" w:hint="eastAsia"/>
                <w:sz w:val="20"/>
                <w:szCs w:val="20"/>
                <w:shd w:val="clear" w:color="050000" w:fill="auto"/>
              </w:rPr>
              <w:t>闸地感</w:t>
            </w:r>
            <w:proofErr w:type="gramEnd"/>
            <w:r w:rsidRPr="004C2131">
              <w:rPr>
                <w:rFonts w:ascii="宋体" w:hAnsi="宋体" w:cs="宋体" w:hint="eastAsia"/>
                <w:sz w:val="20"/>
                <w:szCs w:val="20"/>
                <w:shd w:val="clear" w:color="050000" w:fill="auto"/>
              </w:rPr>
              <w:t>检测情况，并根据地</w:t>
            </w:r>
            <w:proofErr w:type="gramStart"/>
            <w:r w:rsidRPr="004C2131">
              <w:rPr>
                <w:rFonts w:ascii="宋体" w:hAnsi="宋体" w:cs="宋体" w:hint="eastAsia"/>
                <w:sz w:val="20"/>
                <w:szCs w:val="20"/>
                <w:shd w:val="clear" w:color="050000" w:fill="auto"/>
              </w:rPr>
              <w:t>感信息</w:t>
            </w:r>
            <w:proofErr w:type="gramEnd"/>
            <w:r w:rsidRPr="004C2131">
              <w:rPr>
                <w:rFonts w:ascii="宋体" w:hAnsi="宋体" w:cs="宋体" w:hint="eastAsia"/>
                <w:sz w:val="20"/>
                <w:szCs w:val="20"/>
                <w:shd w:val="clear" w:color="050000" w:fill="auto"/>
              </w:rPr>
              <w:t>进行操作和安全控制；</w:t>
            </w:r>
          </w:p>
          <w:p w:rsidR="00EB7B9C" w:rsidRPr="004C2131" w:rsidRDefault="00AF07E9" w:rsidP="00406820">
            <w:pPr>
              <w:spacing w:line="300" w:lineRule="exact"/>
              <w:ind w:firstLineChars="100" w:firstLine="200"/>
              <w:rPr>
                <w:rFonts w:ascii="宋体" w:hAnsi="宋体" w:cs="宋体"/>
                <w:sz w:val="20"/>
                <w:szCs w:val="20"/>
                <w:shd w:val="clear" w:color="050000" w:fill="auto"/>
              </w:rPr>
            </w:pPr>
            <w:r w:rsidRPr="004C2131">
              <w:rPr>
                <w:rFonts w:ascii="宋体" w:hAnsi="宋体" w:cs="宋体" w:hint="eastAsia"/>
                <w:sz w:val="20"/>
                <w:szCs w:val="20"/>
                <w:shd w:val="clear" w:color="050000" w:fill="auto"/>
              </w:rPr>
              <w:t>内置一组TCP/IP接口，系统之间的组网通过TCP/IP进行组网；</w:t>
            </w:r>
          </w:p>
          <w:p w:rsidR="007B40E5" w:rsidRPr="004C2131" w:rsidRDefault="00AF07E9" w:rsidP="00406820">
            <w:pPr>
              <w:spacing w:line="300" w:lineRule="exact"/>
              <w:ind w:leftChars="95" w:left="399" w:hangingChars="100" w:hanging="200"/>
              <w:rPr>
                <w:rFonts w:ascii="宋体" w:hAnsi="宋体" w:cs="宋体"/>
                <w:sz w:val="20"/>
                <w:szCs w:val="20"/>
                <w:shd w:val="clear" w:color="050000" w:fill="auto"/>
              </w:rPr>
            </w:pPr>
            <w:r w:rsidRPr="004C2131">
              <w:rPr>
                <w:rFonts w:ascii="宋体" w:hAnsi="宋体" w:cs="宋体" w:hint="eastAsia"/>
                <w:sz w:val="20"/>
                <w:szCs w:val="20"/>
                <w:shd w:val="clear" w:color="050000" w:fill="auto"/>
              </w:rPr>
              <w:t>内置车牌识别网络摄像机，对通道进出车辆</w:t>
            </w:r>
            <w:proofErr w:type="gramStart"/>
            <w:r w:rsidRPr="004C2131">
              <w:rPr>
                <w:rFonts w:ascii="宋体" w:hAnsi="宋体" w:cs="宋体" w:hint="eastAsia"/>
                <w:sz w:val="20"/>
                <w:szCs w:val="20"/>
                <w:shd w:val="clear" w:color="050000" w:fill="auto"/>
              </w:rPr>
              <w:t>进行图拍采集</w:t>
            </w:r>
            <w:proofErr w:type="gramEnd"/>
            <w:r w:rsidRPr="004C2131">
              <w:rPr>
                <w:rFonts w:ascii="宋体" w:hAnsi="宋体" w:cs="宋体" w:hint="eastAsia"/>
                <w:sz w:val="20"/>
                <w:szCs w:val="20"/>
                <w:shd w:val="clear" w:color="050000" w:fill="auto"/>
              </w:rPr>
              <w:t>和识别，将抓拍的图片传输到管理电脑</w:t>
            </w:r>
          </w:p>
          <w:p w:rsidR="00EB7B9C" w:rsidRPr="004C2131" w:rsidRDefault="00AF07E9" w:rsidP="00406820">
            <w:pPr>
              <w:spacing w:line="300" w:lineRule="exact"/>
              <w:rPr>
                <w:rFonts w:ascii="宋体" w:hAnsi="宋体" w:cs="宋体"/>
                <w:sz w:val="20"/>
                <w:szCs w:val="20"/>
                <w:shd w:val="clear" w:color="050000" w:fill="auto"/>
              </w:rPr>
            </w:pPr>
            <w:r w:rsidRPr="004C2131">
              <w:rPr>
                <w:rFonts w:ascii="宋体" w:hAnsi="宋体" w:cs="宋体" w:hint="eastAsia"/>
                <w:sz w:val="20"/>
                <w:szCs w:val="20"/>
                <w:shd w:val="clear" w:color="050000" w:fill="auto"/>
              </w:rPr>
              <w:t>进行图像比对和车牌号码识别。</w:t>
            </w:r>
          </w:p>
          <w:p w:rsidR="00EB7B9C" w:rsidRPr="004C2131" w:rsidRDefault="00AF07E9" w:rsidP="00406820">
            <w:pPr>
              <w:spacing w:line="300" w:lineRule="exact"/>
              <w:ind w:leftChars="95" w:left="399" w:hangingChars="100" w:hanging="200"/>
              <w:rPr>
                <w:rFonts w:ascii="宋体" w:hAnsi="宋体" w:cs="宋体"/>
                <w:sz w:val="20"/>
                <w:szCs w:val="20"/>
                <w:shd w:val="clear" w:color="050000" w:fill="auto"/>
              </w:rPr>
            </w:pPr>
            <w:r w:rsidRPr="004C2131">
              <w:rPr>
                <w:rFonts w:ascii="宋体" w:hAnsi="宋体" w:cs="宋体" w:hint="eastAsia"/>
                <w:sz w:val="20"/>
                <w:szCs w:val="20"/>
                <w:shd w:val="clear" w:color="050000" w:fill="auto"/>
              </w:rPr>
              <w:t>卡牌任意绑定，无拘束</w:t>
            </w:r>
          </w:p>
          <w:p w:rsidR="00EB7B9C" w:rsidRPr="004C2131" w:rsidRDefault="00AF07E9" w:rsidP="00406820">
            <w:pPr>
              <w:spacing w:line="300" w:lineRule="exact"/>
              <w:ind w:leftChars="95" w:left="399" w:hangingChars="100" w:hanging="200"/>
              <w:rPr>
                <w:sz w:val="20"/>
                <w:szCs w:val="20"/>
              </w:rPr>
            </w:pPr>
            <w:r w:rsidRPr="004C2131">
              <w:rPr>
                <w:rFonts w:ascii="宋体" w:hAnsi="宋体" w:cs="宋体" w:hint="eastAsia"/>
                <w:sz w:val="20"/>
                <w:szCs w:val="20"/>
                <w:shd w:val="clear" w:color="050000" w:fill="auto"/>
              </w:rPr>
              <w:t>可识别军警车、教练车、新能源车、大货车、大使馆车和港澳台等部分国家的车牌；</w:t>
            </w:r>
          </w:p>
          <w:p w:rsidR="00EB7B9C" w:rsidRPr="004C2131" w:rsidRDefault="00AF07E9" w:rsidP="00406820">
            <w:pPr>
              <w:spacing w:line="300" w:lineRule="exact"/>
              <w:ind w:firstLineChars="100" w:firstLine="200"/>
              <w:rPr>
                <w:rFonts w:ascii="宋体" w:hAnsi="宋体" w:cs="宋体"/>
                <w:sz w:val="20"/>
                <w:szCs w:val="20"/>
                <w:shd w:val="clear" w:color="050000" w:fill="auto"/>
              </w:rPr>
            </w:pPr>
            <w:r w:rsidRPr="004C2131">
              <w:rPr>
                <w:rFonts w:ascii="宋体" w:hAnsi="宋体" w:cs="宋体" w:hint="eastAsia"/>
                <w:sz w:val="20"/>
                <w:szCs w:val="20"/>
                <w:shd w:val="clear" w:color="050000" w:fill="auto"/>
              </w:rPr>
              <w:t>独有的嵌入式可脱机功能，增加了系统运行的稳定性并减少了维护的工作量；</w:t>
            </w:r>
          </w:p>
          <w:p w:rsidR="00EB7B9C" w:rsidRPr="004C2131" w:rsidRDefault="00EB7B9C" w:rsidP="00406820">
            <w:pPr>
              <w:spacing w:line="300" w:lineRule="exact"/>
              <w:ind w:leftChars="-600" w:left="-1260"/>
              <w:jc w:val="left"/>
              <w:rPr>
                <w:sz w:val="20"/>
                <w:szCs w:val="20"/>
              </w:rPr>
            </w:pPr>
          </w:p>
          <w:p w:rsidR="00EB7B9C" w:rsidRPr="004C2131" w:rsidRDefault="00AF07E9" w:rsidP="00406820">
            <w:pPr>
              <w:spacing w:line="300" w:lineRule="exact"/>
              <w:jc w:val="left"/>
              <w:rPr>
                <w:sz w:val="20"/>
                <w:szCs w:val="20"/>
              </w:rPr>
            </w:pPr>
            <w:r w:rsidRPr="004C2131">
              <w:rPr>
                <w:rFonts w:hint="eastAsia"/>
                <w:sz w:val="20"/>
                <w:szCs w:val="20"/>
              </w:rPr>
              <w:t>五、出口道闸：</w:t>
            </w:r>
            <w:r w:rsidR="006C5BF7" w:rsidRPr="004C2131">
              <w:rPr>
                <w:rFonts w:hint="eastAsia"/>
                <w:sz w:val="20"/>
                <w:szCs w:val="20"/>
              </w:rPr>
              <w:t>2</w:t>
            </w:r>
            <w:r w:rsidR="006C5BF7" w:rsidRPr="004C2131">
              <w:rPr>
                <w:rFonts w:hint="eastAsia"/>
                <w:sz w:val="20"/>
                <w:szCs w:val="20"/>
              </w:rPr>
              <w:t>套</w:t>
            </w:r>
          </w:p>
          <w:p w:rsidR="00EB7B9C" w:rsidRPr="004C2131" w:rsidRDefault="00AF07E9" w:rsidP="00406820">
            <w:pPr>
              <w:spacing w:line="300" w:lineRule="exact"/>
              <w:jc w:val="left"/>
              <w:rPr>
                <w:sz w:val="20"/>
                <w:szCs w:val="20"/>
              </w:rPr>
            </w:pPr>
            <w:r w:rsidRPr="004C2131">
              <w:rPr>
                <w:rFonts w:hint="eastAsia"/>
                <w:sz w:val="20"/>
                <w:szCs w:val="20"/>
              </w:rPr>
              <w:t>包含：</w:t>
            </w:r>
            <w:r w:rsidRPr="004C2131">
              <w:rPr>
                <w:rFonts w:hint="eastAsia"/>
                <w:sz w:val="20"/>
                <w:szCs w:val="20"/>
              </w:rPr>
              <w:t>E</w:t>
            </w:r>
            <w:r w:rsidRPr="004C2131">
              <w:rPr>
                <w:rFonts w:hint="eastAsia"/>
                <w:sz w:val="20"/>
                <w:szCs w:val="20"/>
              </w:rPr>
              <w:t>型变频伺服道闸</w:t>
            </w:r>
            <w:r w:rsidRPr="004C2131">
              <w:rPr>
                <w:rFonts w:hint="eastAsia"/>
                <w:sz w:val="20"/>
                <w:szCs w:val="20"/>
              </w:rPr>
              <w:t>(</w:t>
            </w:r>
            <w:r w:rsidRPr="004C2131">
              <w:rPr>
                <w:rFonts w:hint="eastAsia"/>
                <w:sz w:val="20"/>
                <w:szCs w:val="20"/>
              </w:rPr>
              <w:t>八角杆≤</w:t>
            </w:r>
            <w:r w:rsidRPr="004C2131">
              <w:rPr>
                <w:rFonts w:hint="eastAsia"/>
                <w:sz w:val="20"/>
                <w:szCs w:val="20"/>
              </w:rPr>
              <w:t>6m)</w:t>
            </w:r>
            <w:r w:rsidRPr="004C2131">
              <w:rPr>
                <w:rFonts w:hint="eastAsia"/>
                <w:sz w:val="20"/>
                <w:szCs w:val="20"/>
              </w:rPr>
              <w:t>、道闸遥控组件</w:t>
            </w:r>
          </w:p>
          <w:p w:rsidR="00EB7B9C" w:rsidRPr="004C2131" w:rsidRDefault="00AF07E9" w:rsidP="00406820">
            <w:pPr>
              <w:spacing w:line="300" w:lineRule="exact"/>
              <w:jc w:val="left"/>
              <w:rPr>
                <w:sz w:val="20"/>
                <w:szCs w:val="20"/>
              </w:rPr>
            </w:pPr>
            <w:r w:rsidRPr="004C2131">
              <w:rPr>
                <w:rFonts w:hint="eastAsia"/>
                <w:sz w:val="20"/>
                <w:szCs w:val="20"/>
              </w:rPr>
              <w:t>外部</w:t>
            </w:r>
            <w:r w:rsidRPr="004C2131">
              <w:rPr>
                <w:sz w:val="20"/>
                <w:szCs w:val="20"/>
              </w:rPr>
              <w:t>AC</w:t>
            </w:r>
            <w:r w:rsidRPr="004C2131">
              <w:rPr>
                <w:rFonts w:hint="eastAsia"/>
                <w:sz w:val="20"/>
                <w:szCs w:val="20"/>
              </w:rPr>
              <w:t>电源：</w:t>
            </w:r>
            <w:r w:rsidRPr="004C2131">
              <w:rPr>
                <w:sz w:val="20"/>
                <w:szCs w:val="20"/>
              </w:rPr>
              <w:t>AC220V</w:t>
            </w:r>
            <w:r w:rsidRPr="004C2131">
              <w:rPr>
                <w:rFonts w:hint="eastAsia"/>
                <w:sz w:val="20"/>
                <w:szCs w:val="20"/>
              </w:rPr>
              <w:t>，</w:t>
            </w:r>
            <w:r w:rsidRPr="004C2131">
              <w:rPr>
                <w:sz w:val="20"/>
                <w:szCs w:val="20"/>
              </w:rPr>
              <w:t>50Hz</w:t>
            </w:r>
            <w:r w:rsidRPr="004C2131">
              <w:rPr>
                <w:rFonts w:hint="eastAsia"/>
                <w:sz w:val="20"/>
                <w:szCs w:val="20"/>
              </w:rPr>
              <w:t>，最大</w:t>
            </w:r>
            <w:r w:rsidRPr="004C2131">
              <w:rPr>
                <w:sz w:val="20"/>
                <w:szCs w:val="20"/>
              </w:rPr>
              <w:t>0.5A</w:t>
            </w:r>
          </w:p>
          <w:p w:rsidR="00EB7B9C" w:rsidRPr="004C2131" w:rsidRDefault="00AF07E9" w:rsidP="00406820">
            <w:pPr>
              <w:spacing w:line="300" w:lineRule="exact"/>
              <w:jc w:val="left"/>
              <w:rPr>
                <w:sz w:val="20"/>
                <w:szCs w:val="20"/>
              </w:rPr>
            </w:pPr>
            <w:r w:rsidRPr="004C2131">
              <w:rPr>
                <w:rFonts w:hint="eastAsia"/>
                <w:sz w:val="20"/>
                <w:szCs w:val="20"/>
              </w:rPr>
              <w:t>工作温度：</w:t>
            </w:r>
            <w:r w:rsidRPr="004C2131">
              <w:rPr>
                <w:sz w:val="20"/>
                <w:szCs w:val="20"/>
              </w:rPr>
              <w:t xml:space="preserve">-25 </w:t>
            </w:r>
            <w:r w:rsidRPr="004C2131">
              <w:rPr>
                <w:rFonts w:hint="eastAsia"/>
                <w:sz w:val="20"/>
                <w:szCs w:val="20"/>
              </w:rPr>
              <w:t>℃～</w:t>
            </w:r>
            <w:r w:rsidRPr="004C2131">
              <w:rPr>
                <w:sz w:val="20"/>
                <w:szCs w:val="20"/>
              </w:rPr>
              <w:t>55</w:t>
            </w:r>
            <w:r w:rsidRPr="004C2131">
              <w:rPr>
                <w:rFonts w:hint="eastAsia"/>
                <w:sz w:val="20"/>
                <w:szCs w:val="20"/>
              </w:rPr>
              <w:t>℃</w:t>
            </w:r>
          </w:p>
          <w:p w:rsidR="00EB7B9C" w:rsidRPr="004C2131" w:rsidRDefault="00AF07E9" w:rsidP="00406820">
            <w:pPr>
              <w:spacing w:line="300" w:lineRule="exact"/>
              <w:jc w:val="left"/>
              <w:rPr>
                <w:sz w:val="20"/>
                <w:szCs w:val="20"/>
              </w:rPr>
            </w:pPr>
            <w:r w:rsidRPr="004C2131">
              <w:rPr>
                <w:rFonts w:hint="eastAsia"/>
                <w:sz w:val="20"/>
                <w:szCs w:val="20"/>
              </w:rPr>
              <w:t>工作湿度：</w:t>
            </w:r>
            <w:r w:rsidRPr="004C2131">
              <w:rPr>
                <w:sz w:val="20"/>
                <w:szCs w:val="20"/>
              </w:rPr>
              <w:t>10%</w:t>
            </w:r>
            <w:r w:rsidRPr="004C2131">
              <w:rPr>
                <w:rFonts w:hint="eastAsia"/>
                <w:sz w:val="20"/>
                <w:szCs w:val="20"/>
              </w:rPr>
              <w:t>～</w:t>
            </w:r>
            <w:r w:rsidRPr="004C2131">
              <w:rPr>
                <w:sz w:val="20"/>
                <w:szCs w:val="20"/>
              </w:rPr>
              <w:t>95%</w:t>
            </w:r>
            <w:r w:rsidRPr="004C2131">
              <w:rPr>
                <w:rFonts w:hint="eastAsia"/>
                <w:sz w:val="20"/>
                <w:szCs w:val="20"/>
              </w:rPr>
              <w:t>无凝露</w:t>
            </w:r>
          </w:p>
          <w:p w:rsidR="00EB7B9C" w:rsidRPr="004C2131" w:rsidRDefault="00AF07E9" w:rsidP="00406820">
            <w:pPr>
              <w:spacing w:line="300" w:lineRule="exact"/>
              <w:jc w:val="left"/>
              <w:rPr>
                <w:sz w:val="20"/>
                <w:szCs w:val="20"/>
              </w:rPr>
            </w:pPr>
            <w:r w:rsidRPr="004C2131">
              <w:rPr>
                <w:rFonts w:hint="eastAsia"/>
                <w:sz w:val="20"/>
                <w:szCs w:val="20"/>
              </w:rPr>
              <w:t>箱体：表面抗紫外线静电喷塑，防尘防水等级</w:t>
            </w:r>
            <w:r w:rsidRPr="004C2131">
              <w:rPr>
                <w:sz w:val="20"/>
                <w:szCs w:val="20"/>
              </w:rPr>
              <w:t>IP54</w:t>
            </w:r>
          </w:p>
          <w:p w:rsidR="00EB7B9C" w:rsidRPr="004C2131" w:rsidRDefault="00AF07E9" w:rsidP="00406820">
            <w:pPr>
              <w:spacing w:line="300" w:lineRule="exact"/>
              <w:jc w:val="left"/>
              <w:rPr>
                <w:sz w:val="20"/>
                <w:szCs w:val="20"/>
              </w:rPr>
            </w:pPr>
            <w:r w:rsidRPr="004C2131">
              <w:rPr>
                <w:rFonts w:hint="eastAsia"/>
                <w:sz w:val="20"/>
                <w:szCs w:val="20"/>
              </w:rPr>
              <w:t>闸杆：</w:t>
            </w:r>
            <w:r w:rsidRPr="004C2131">
              <w:rPr>
                <w:sz w:val="20"/>
                <w:szCs w:val="20"/>
              </w:rPr>
              <w:t>45mm×100mm</w:t>
            </w:r>
            <w:r w:rsidRPr="004C2131">
              <w:rPr>
                <w:rFonts w:hint="eastAsia"/>
                <w:sz w:val="20"/>
                <w:szCs w:val="20"/>
              </w:rPr>
              <w:t>铝合金八角杆，长度最长</w:t>
            </w:r>
            <w:r w:rsidRPr="004C2131">
              <w:rPr>
                <w:rFonts w:hint="eastAsia"/>
                <w:sz w:val="20"/>
                <w:szCs w:val="20"/>
              </w:rPr>
              <w:t>0.9</w:t>
            </w:r>
            <w:r w:rsidRPr="004C2131">
              <w:rPr>
                <w:sz w:val="20"/>
                <w:szCs w:val="20"/>
              </w:rPr>
              <w:t>-6</w:t>
            </w:r>
            <w:r w:rsidRPr="004C2131">
              <w:rPr>
                <w:rFonts w:hint="eastAsia"/>
                <w:sz w:val="20"/>
                <w:szCs w:val="20"/>
              </w:rPr>
              <w:t>米（带胶条）可选</w:t>
            </w:r>
          </w:p>
          <w:p w:rsidR="00EB7B9C" w:rsidRPr="004C2131" w:rsidRDefault="00AF07E9" w:rsidP="00406820">
            <w:pPr>
              <w:spacing w:line="300" w:lineRule="exact"/>
              <w:jc w:val="left"/>
              <w:rPr>
                <w:sz w:val="20"/>
                <w:szCs w:val="20"/>
              </w:rPr>
            </w:pPr>
            <w:r w:rsidRPr="004C2131">
              <w:rPr>
                <w:rFonts w:hint="eastAsia"/>
                <w:sz w:val="20"/>
                <w:szCs w:val="20"/>
              </w:rPr>
              <w:t>畅通模式：功能可选，开启时，道闸将忽略任何</w:t>
            </w:r>
            <w:proofErr w:type="gramStart"/>
            <w:r w:rsidRPr="004C2131">
              <w:rPr>
                <w:rFonts w:hint="eastAsia"/>
                <w:sz w:val="20"/>
                <w:szCs w:val="20"/>
              </w:rPr>
              <w:t>降杆动作</w:t>
            </w:r>
            <w:proofErr w:type="gramEnd"/>
            <w:r w:rsidRPr="004C2131">
              <w:rPr>
                <w:rFonts w:hint="eastAsia"/>
                <w:sz w:val="20"/>
                <w:szCs w:val="20"/>
              </w:rPr>
              <w:t>一直保持竖直状态</w:t>
            </w:r>
          </w:p>
          <w:p w:rsidR="00EB7B9C" w:rsidRPr="004C2131" w:rsidRDefault="00AF07E9" w:rsidP="00406820">
            <w:pPr>
              <w:spacing w:line="300" w:lineRule="exact"/>
              <w:jc w:val="left"/>
              <w:rPr>
                <w:sz w:val="20"/>
                <w:szCs w:val="20"/>
              </w:rPr>
            </w:pPr>
            <w:r w:rsidRPr="004C2131">
              <w:rPr>
                <w:rFonts w:hint="eastAsia"/>
                <w:sz w:val="20"/>
                <w:szCs w:val="20"/>
              </w:rPr>
              <w:t>★一体化减速力矩电机：低于</w:t>
            </w:r>
            <w:r w:rsidRPr="004C2131">
              <w:rPr>
                <w:sz w:val="20"/>
                <w:szCs w:val="20"/>
              </w:rPr>
              <w:t>50W</w:t>
            </w:r>
            <w:r w:rsidRPr="004C2131">
              <w:rPr>
                <w:rFonts w:hint="eastAsia"/>
                <w:sz w:val="20"/>
                <w:szCs w:val="20"/>
              </w:rPr>
              <w:t>，可长时间运转，可安全运行</w:t>
            </w:r>
            <w:r w:rsidRPr="004C2131">
              <w:rPr>
                <w:rFonts w:hint="eastAsia"/>
                <w:sz w:val="20"/>
                <w:szCs w:val="20"/>
              </w:rPr>
              <w:t>1</w:t>
            </w:r>
            <w:r w:rsidRPr="004C2131">
              <w:rPr>
                <w:sz w:val="20"/>
                <w:szCs w:val="20"/>
              </w:rPr>
              <w:t>000</w:t>
            </w:r>
            <w:r w:rsidRPr="004C2131">
              <w:rPr>
                <w:rFonts w:hint="eastAsia"/>
                <w:sz w:val="20"/>
                <w:szCs w:val="20"/>
              </w:rPr>
              <w:t>万次</w:t>
            </w:r>
          </w:p>
          <w:p w:rsidR="00EB7B9C" w:rsidRPr="004C2131" w:rsidRDefault="00AF07E9" w:rsidP="00406820">
            <w:pPr>
              <w:spacing w:line="300" w:lineRule="exact"/>
              <w:jc w:val="left"/>
              <w:rPr>
                <w:sz w:val="20"/>
                <w:szCs w:val="20"/>
              </w:rPr>
            </w:pPr>
            <w:r w:rsidRPr="004C2131">
              <w:rPr>
                <w:rFonts w:hint="eastAsia"/>
                <w:sz w:val="20"/>
                <w:szCs w:val="20"/>
              </w:rPr>
              <w:t>★多弹簧平衡：</w:t>
            </w:r>
            <w:proofErr w:type="gramStart"/>
            <w:r w:rsidRPr="004C2131">
              <w:rPr>
                <w:rFonts w:hint="eastAsia"/>
                <w:sz w:val="20"/>
                <w:szCs w:val="20"/>
              </w:rPr>
              <w:t>闸杆在</w:t>
            </w:r>
            <w:proofErr w:type="gramEnd"/>
            <w:r w:rsidRPr="004C2131">
              <w:rPr>
                <w:rFonts w:hint="eastAsia"/>
                <w:sz w:val="20"/>
                <w:szCs w:val="20"/>
              </w:rPr>
              <w:t>水平</w:t>
            </w:r>
            <w:r w:rsidRPr="004C2131">
              <w:rPr>
                <w:sz w:val="20"/>
                <w:szCs w:val="20"/>
              </w:rPr>
              <w:t>30</w:t>
            </w:r>
            <w:r w:rsidRPr="004C2131">
              <w:rPr>
                <w:rFonts w:hint="eastAsia"/>
                <w:sz w:val="20"/>
                <w:szCs w:val="20"/>
              </w:rPr>
              <w:t>～</w:t>
            </w:r>
            <w:r w:rsidRPr="004C2131">
              <w:rPr>
                <w:sz w:val="20"/>
                <w:szCs w:val="20"/>
              </w:rPr>
              <w:t>45°</w:t>
            </w:r>
            <w:r w:rsidRPr="004C2131">
              <w:rPr>
                <w:rFonts w:hint="eastAsia"/>
                <w:sz w:val="20"/>
                <w:szCs w:val="20"/>
              </w:rPr>
              <w:t>之间静止平衡，大于</w:t>
            </w:r>
            <w:r w:rsidRPr="004C2131">
              <w:rPr>
                <w:sz w:val="20"/>
                <w:szCs w:val="20"/>
              </w:rPr>
              <w:t>45°</w:t>
            </w:r>
            <w:r w:rsidRPr="004C2131">
              <w:rPr>
                <w:rFonts w:hint="eastAsia"/>
                <w:sz w:val="20"/>
                <w:szCs w:val="20"/>
              </w:rPr>
              <w:t>时会自动上升，小于</w:t>
            </w:r>
            <w:r w:rsidRPr="004C2131">
              <w:rPr>
                <w:sz w:val="20"/>
                <w:szCs w:val="20"/>
              </w:rPr>
              <w:t>30°</w:t>
            </w:r>
            <w:r w:rsidRPr="004C2131">
              <w:rPr>
                <w:rFonts w:hint="eastAsia"/>
                <w:sz w:val="20"/>
                <w:szCs w:val="20"/>
              </w:rPr>
              <w:t>时会自动下降</w:t>
            </w:r>
          </w:p>
          <w:p w:rsidR="00EB7B9C" w:rsidRPr="004C2131" w:rsidRDefault="00AF07E9" w:rsidP="00406820">
            <w:pPr>
              <w:spacing w:line="300" w:lineRule="exact"/>
              <w:jc w:val="left"/>
              <w:rPr>
                <w:sz w:val="20"/>
                <w:szCs w:val="20"/>
              </w:rPr>
            </w:pPr>
            <w:r w:rsidRPr="004C2131">
              <w:rPr>
                <w:rFonts w:hint="eastAsia"/>
                <w:sz w:val="20"/>
                <w:szCs w:val="20"/>
              </w:rPr>
              <w:t>★</w:t>
            </w:r>
            <w:r w:rsidRPr="004C2131">
              <w:rPr>
                <w:sz w:val="20"/>
                <w:szCs w:val="20"/>
              </w:rPr>
              <w:t>RS485</w:t>
            </w:r>
            <w:r w:rsidRPr="004C2131">
              <w:rPr>
                <w:rFonts w:hint="eastAsia"/>
                <w:sz w:val="20"/>
                <w:szCs w:val="20"/>
              </w:rPr>
              <w:t>电脑通信接口：半双工</w:t>
            </w:r>
            <w:r w:rsidRPr="004C2131">
              <w:rPr>
                <w:sz w:val="20"/>
                <w:szCs w:val="20"/>
              </w:rPr>
              <w:t>RS485</w:t>
            </w:r>
            <w:r w:rsidRPr="004C2131">
              <w:rPr>
                <w:rFonts w:hint="eastAsia"/>
                <w:sz w:val="20"/>
                <w:szCs w:val="20"/>
              </w:rPr>
              <w:t>接口，转换时间</w:t>
            </w:r>
            <w:r w:rsidRPr="004C2131">
              <w:rPr>
                <w:sz w:val="20"/>
                <w:szCs w:val="20"/>
              </w:rPr>
              <w:t>10ms</w:t>
            </w:r>
            <w:r w:rsidRPr="004C2131">
              <w:rPr>
                <w:rFonts w:hint="eastAsia"/>
                <w:sz w:val="20"/>
                <w:szCs w:val="20"/>
              </w:rPr>
              <w:t>，</w:t>
            </w:r>
            <w:r w:rsidRPr="004C2131">
              <w:rPr>
                <w:sz w:val="20"/>
                <w:szCs w:val="20"/>
              </w:rPr>
              <w:t>8</w:t>
            </w:r>
            <w:r w:rsidRPr="004C2131">
              <w:rPr>
                <w:rFonts w:hint="eastAsia"/>
                <w:sz w:val="20"/>
                <w:szCs w:val="20"/>
              </w:rPr>
              <w:t>个数据位、</w:t>
            </w:r>
            <w:r w:rsidRPr="004C2131">
              <w:rPr>
                <w:sz w:val="20"/>
                <w:szCs w:val="20"/>
              </w:rPr>
              <w:t>1</w:t>
            </w:r>
            <w:r w:rsidRPr="004C2131">
              <w:rPr>
                <w:rFonts w:hint="eastAsia"/>
                <w:sz w:val="20"/>
                <w:szCs w:val="20"/>
              </w:rPr>
              <w:t>个停止位、无校验、</w:t>
            </w:r>
            <w:r w:rsidRPr="004C2131">
              <w:rPr>
                <w:sz w:val="20"/>
                <w:szCs w:val="20"/>
              </w:rPr>
              <w:t>9600bps</w:t>
            </w:r>
            <w:r w:rsidRPr="004C2131">
              <w:rPr>
                <w:rFonts w:hint="eastAsia"/>
                <w:sz w:val="20"/>
                <w:szCs w:val="20"/>
              </w:rPr>
              <w:t>，</w:t>
            </w:r>
            <w:r w:rsidRPr="004C2131">
              <w:rPr>
                <w:sz w:val="20"/>
                <w:szCs w:val="20"/>
              </w:rPr>
              <w:t>ASCII</w:t>
            </w:r>
            <w:r w:rsidRPr="004C2131">
              <w:rPr>
                <w:rFonts w:hint="eastAsia"/>
                <w:sz w:val="20"/>
                <w:szCs w:val="20"/>
              </w:rPr>
              <w:t>十进制编码</w:t>
            </w:r>
          </w:p>
          <w:p w:rsidR="00383204" w:rsidRDefault="00AF07E9" w:rsidP="00406820">
            <w:pPr>
              <w:widowControl/>
              <w:spacing w:line="300" w:lineRule="exact"/>
              <w:jc w:val="left"/>
              <w:rPr>
                <w:rFonts w:ascii="微软雅黑" w:eastAsia="微软雅黑" w:hAnsi="微软雅黑" w:cs="微软雅黑"/>
                <w:kern w:val="0"/>
                <w:sz w:val="18"/>
                <w:szCs w:val="18"/>
                <w:lang w:bidi="ar"/>
              </w:rPr>
            </w:pPr>
            <w:r w:rsidRPr="004C2131">
              <w:rPr>
                <w:rFonts w:hint="eastAsia"/>
                <w:sz w:val="20"/>
                <w:szCs w:val="20"/>
              </w:rPr>
              <w:t>★</w:t>
            </w:r>
            <w:r w:rsidRPr="004C2131">
              <w:rPr>
                <w:rFonts w:ascii="微软雅黑" w:eastAsia="微软雅黑" w:hAnsi="微软雅黑" w:cs="微软雅黑"/>
                <w:kern w:val="0"/>
                <w:sz w:val="18"/>
                <w:szCs w:val="18"/>
                <w:lang w:bidi="ar"/>
              </w:rPr>
              <w:t>断电自动抬杆</w:t>
            </w:r>
          </w:p>
          <w:p w:rsidR="00EB7B9C" w:rsidRPr="004C2131" w:rsidRDefault="00AF07E9" w:rsidP="00406820">
            <w:pPr>
              <w:widowControl/>
              <w:spacing w:line="300" w:lineRule="exact"/>
              <w:jc w:val="left"/>
              <w:rPr>
                <w:rFonts w:ascii="微软雅黑" w:eastAsia="微软雅黑" w:hAnsi="微软雅黑" w:cs="微软雅黑"/>
                <w:kern w:val="0"/>
                <w:sz w:val="18"/>
                <w:szCs w:val="18"/>
                <w:lang w:bidi="ar"/>
              </w:rPr>
            </w:pPr>
            <w:r w:rsidRPr="004C2131">
              <w:rPr>
                <w:rFonts w:hint="eastAsia"/>
                <w:sz w:val="20"/>
                <w:szCs w:val="20"/>
              </w:rPr>
              <w:t>★</w:t>
            </w:r>
            <w:r w:rsidRPr="004C2131">
              <w:rPr>
                <w:rFonts w:ascii="微软雅黑" w:eastAsia="微软雅黑" w:hAnsi="微软雅黑" w:cs="微软雅黑"/>
                <w:kern w:val="0"/>
                <w:sz w:val="18"/>
                <w:szCs w:val="18"/>
                <w:lang w:bidi="ar"/>
              </w:rPr>
              <w:t>手机APP和互联网控制功能</w:t>
            </w:r>
          </w:p>
          <w:p w:rsidR="00EB7B9C" w:rsidRPr="004C2131" w:rsidRDefault="00AF07E9" w:rsidP="00406820">
            <w:pPr>
              <w:widowControl/>
              <w:spacing w:line="300" w:lineRule="exact"/>
              <w:jc w:val="left"/>
              <w:rPr>
                <w:rFonts w:ascii="微软雅黑" w:eastAsia="微软雅黑" w:hAnsi="微软雅黑" w:cs="微软雅黑"/>
                <w:kern w:val="0"/>
                <w:sz w:val="18"/>
                <w:szCs w:val="18"/>
                <w:lang w:bidi="ar"/>
              </w:rPr>
            </w:pPr>
            <w:r w:rsidRPr="004C2131">
              <w:rPr>
                <w:rFonts w:hint="eastAsia"/>
                <w:sz w:val="20"/>
                <w:szCs w:val="20"/>
              </w:rPr>
              <w:t>★</w:t>
            </w:r>
            <w:r w:rsidRPr="004C2131">
              <w:rPr>
                <w:rFonts w:ascii="微软雅黑" w:eastAsia="微软雅黑" w:hAnsi="微软雅黑" w:cs="微软雅黑"/>
                <w:kern w:val="0"/>
                <w:sz w:val="18"/>
                <w:szCs w:val="18"/>
                <w:lang w:bidi="ar"/>
              </w:rPr>
              <w:t>配</w:t>
            </w:r>
            <w:r w:rsidRPr="004C2131">
              <w:rPr>
                <w:rFonts w:ascii="微软雅黑" w:eastAsia="微软雅黑" w:hAnsi="微软雅黑" w:cs="微软雅黑" w:hint="eastAsia"/>
                <w:kern w:val="0"/>
                <w:sz w:val="18"/>
                <w:szCs w:val="18"/>
                <w:lang w:bidi="ar"/>
              </w:rPr>
              <w:t>装</w:t>
            </w:r>
            <w:r w:rsidRPr="004C2131">
              <w:rPr>
                <w:rFonts w:ascii="微软雅黑" w:eastAsia="微软雅黑" w:hAnsi="微软雅黑" w:cs="微软雅黑"/>
                <w:kern w:val="0"/>
                <w:sz w:val="18"/>
                <w:szCs w:val="18"/>
                <w:lang w:bidi="ar"/>
              </w:rPr>
              <w:t>防撞功能模块</w:t>
            </w:r>
          </w:p>
          <w:p w:rsidR="006C5BF7" w:rsidRPr="004C2131" w:rsidRDefault="006C5BF7" w:rsidP="00406820">
            <w:pPr>
              <w:widowControl/>
              <w:spacing w:line="300" w:lineRule="exact"/>
              <w:jc w:val="left"/>
              <w:rPr>
                <w:rFonts w:ascii="微软雅黑" w:eastAsia="微软雅黑" w:hAnsi="微软雅黑" w:cs="微软雅黑"/>
                <w:kern w:val="0"/>
                <w:sz w:val="18"/>
                <w:szCs w:val="18"/>
                <w:lang w:bidi="ar"/>
              </w:rPr>
            </w:pPr>
            <w:r w:rsidRPr="004C2131">
              <w:rPr>
                <w:rFonts w:ascii="微软雅黑" w:eastAsia="微软雅黑" w:hAnsi="微软雅黑" w:cs="微软雅黑" w:hint="eastAsia"/>
                <w:kern w:val="0"/>
                <w:sz w:val="18"/>
                <w:szCs w:val="18"/>
                <w:lang w:bidi="ar"/>
              </w:rPr>
              <w:t>六、入口车辆检测器：2套</w:t>
            </w:r>
          </w:p>
          <w:p w:rsidR="006C5BF7" w:rsidRPr="004C2131" w:rsidRDefault="006C5BF7" w:rsidP="00406820">
            <w:pPr>
              <w:widowControl/>
              <w:spacing w:line="300" w:lineRule="exact"/>
              <w:jc w:val="left"/>
              <w:rPr>
                <w:rFonts w:ascii="微软雅黑" w:eastAsia="微软雅黑" w:hAnsi="微软雅黑" w:cs="微软雅黑"/>
                <w:kern w:val="0"/>
                <w:sz w:val="18"/>
                <w:szCs w:val="18"/>
                <w:lang w:bidi="ar"/>
              </w:rPr>
            </w:pPr>
            <w:r w:rsidRPr="004C2131">
              <w:rPr>
                <w:rFonts w:ascii="微软雅黑" w:eastAsia="微软雅黑" w:hAnsi="微软雅黑" w:cs="微软雅黑" w:hint="eastAsia"/>
                <w:kern w:val="0"/>
                <w:sz w:val="18"/>
                <w:szCs w:val="18"/>
                <w:lang w:bidi="ar"/>
              </w:rPr>
              <w:t>检测入口车辆是否通过实现自动控制落杆，防止砸车现象发生</w:t>
            </w:r>
          </w:p>
          <w:p w:rsidR="00EB7B9C" w:rsidRPr="004C2131" w:rsidRDefault="00EB7B9C" w:rsidP="00406820">
            <w:pPr>
              <w:spacing w:line="300" w:lineRule="exact"/>
              <w:ind w:leftChars="600" w:left="1460" w:hangingChars="100" w:hanging="200"/>
              <w:jc w:val="left"/>
              <w:rPr>
                <w:sz w:val="20"/>
                <w:szCs w:val="20"/>
              </w:rPr>
            </w:pPr>
          </w:p>
          <w:p w:rsidR="007E7A63" w:rsidRPr="004C2131" w:rsidRDefault="00AF07E9" w:rsidP="00406820">
            <w:pPr>
              <w:spacing w:line="300" w:lineRule="exact"/>
              <w:ind w:left="1400" w:hangingChars="700" w:hanging="1400"/>
              <w:rPr>
                <w:sz w:val="20"/>
                <w:szCs w:val="20"/>
              </w:rPr>
            </w:pPr>
            <w:r w:rsidRPr="004C2131">
              <w:rPr>
                <w:rFonts w:hint="eastAsia"/>
                <w:sz w:val="20"/>
                <w:szCs w:val="20"/>
              </w:rPr>
              <w:t>七、可脱机服务器：</w:t>
            </w:r>
            <w:r w:rsidR="007E7A63" w:rsidRPr="004C2131">
              <w:rPr>
                <w:rFonts w:hint="eastAsia"/>
                <w:sz w:val="20"/>
                <w:szCs w:val="20"/>
              </w:rPr>
              <w:t>1</w:t>
            </w:r>
            <w:r w:rsidR="007E7A63" w:rsidRPr="004C2131">
              <w:rPr>
                <w:rFonts w:hint="eastAsia"/>
                <w:sz w:val="20"/>
                <w:szCs w:val="20"/>
              </w:rPr>
              <w:t>台</w:t>
            </w:r>
          </w:p>
          <w:p w:rsidR="00EB7B9C" w:rsidRPr="000243E6" w:rsidRDefault="00AF07E9" w:rsidP="00406820">
            <w:pPr>
              <w:spacing w:line="300" w:lineRule="exact"/>
              <w:ind w:firstLine="420"/>
              <w:jc w:val="left"/>
              <w:rPr>
                <w:sz w:val="20"/>
                <w:szCs w:val="20"/>
              </w:rPr>
            </w:pPr>
            <w:r w:rsidRPr="000243E6">
              <w:rPr>
                <w:rFonts w:hint="eastAsia"/>
                <w:sz w:val="20"/>
                <w:szCs w:val="20"/>
              </w:rPr>
              <w:lastRenderedPageBreak/>
              <w:t>★</w:t>
            </w:r>
            <w:r w:rsidRPr="000243E6">
              <w:rPr>
                <w:sz w:val="20"/>
                <w:szCs w:val="20"/>
              </w:rPr>
              <w:t>可</w:t>
            </w:r>
            <w:r w:rsidRPr="000243E6">
              <w:rPr>
                <w:rFonts w:hint="eastAsia"/>
                <w:sz w:val="20"/>
                <w:szCs w:val="20"/>
              </w:rPr>
              <w:t>实现</w:t>
            </w:r>
            <w:r w:rsidRPr="000243E6">
              <w:rPr>
                <w:sz w:val="20"/>
                <w:szCs w:val="20"/>
              </w:rPr>
              <w:t>常年日夜</w:t>
            </w:r>
            <w:r w:rsidRPr="000243E6">
              <w:rPr>
                <w:sz w:val="20"/>
                <w:szCs w:val="20"/>
              </w:rPr>
              <w:t>24</w:t>
            </w:r>
            <w:r w:rsidRPr="000243E6">
              <w:rPr>
                <w:sz w:val="20"/>
                <w:szCs w:val="20"/>
              </w:rPr>
              <w:t>小时连续工作的稳定、耐用的停车</w:t>
            </w:r>
            <w:r w:rsidRPr="000243E6">
              <w:rPr>
                <w:rFonts w:hint="eastAsia"/>
                <w:sz w:val="20"/>
                <w:szCs w:val="20"/>
              </w:rPr>
              <w:t>脱机</w:t>
            </w:r>
            <w:r w:rsidRPr="000243E6">
              <w:rPr>
                <w:sz w:val="20"/>
                <w:szCs w:val="20"/>
              </w:rPr>
              <w:t>管理控制机，</w:t>
            </w:r>
            <w:r w:rsidRPr="000243E6">
              <w:rPr>
                <w:rFonts w:hint="eastAsia"/>
                <w:sz w:val="20"/>
                <w:szCs w:val="20"/>
              </w:rPr>
              <w:t>在脱离电脑或者电脑出现故障的情况下还能保证车牌识别系统正常工作的智能管理设备，</w:t>
            </w:r>
            <w:r w:rsidRPr="000243E6">
              <w:rPr>
                <w:sz w:val="20"/>
                <w:szCs w:val="20"/>
              </w:rPr>
              <w:t>内嵌</w:t>
            </w:r>
            <w:r w:rsidRPr="000243E6">
              <w:rPr>
                <w:rFonts w:hint="eastAsia"/>
                <w:sz w:val="20"/>
                <w:szCs w:val="20"/>
              </w:rPr>
              <w:t>嵌入式</w:t>
            </w:r>
            <w:r w:rsidRPr="000243E6">
              <w:rPr>
                <w:sz w:val="20"/>
                <w:szCs w:val="20"/>
              </w:rPr>
              <w:t>控制器、</w:t>
            </w:r>
            <w:r w:rsidRPr="000243E6">
              <w:rPr>
                <w:rFonts w:hint="eastAsia"/>
                <w:sz w:val="20"/>
                <w:szCs w:val="20"/>
              </w:rPr>
              <w:t>实现独立的纯硬件服务管理器工作，实现数据的存储、交互工作，监控整个系统的运行状态。纯硬件服务器相对于基于电脑的服务器具有更加高效、稳定的特性，数据无法进行人工删除，保证出入口事件的唯一性。</w:t>
            </w:r>
          </w:p>
          <w:p w:rsidR="00EB7B9C" w:rsidRPr="000243E6" w:rsidRDefault="00AF07E9" w:rsidP="00406820">
            <w:pPr>
              <w:spacing w:line="300" w:lineRule="exact"/>
              <w:ind w:leftChars="200" w:left="420"/>
              <w:rPr>
                <w:sz w:val="20"/>
                <w:szCs w:val="20"/>
              </w:rPr>
            </w:pPr>
            <w:r w:rsidRPr="000243E6">
              <w:rPr>
                <w:rFonts w:hint="eastAsia"/>
                <w:sz w:val="20"/>
                <w:szCs w:val="20"/>
              </w:rPr>
              <w:t>控制器：</w:t>
            </w:r>
            <w:r w:rsidRPr="000243E6">
              <w:rPr>
                <w:rFonts w:hint="eastAsia"/>
                <w:sz w:val="20"/>
                <w:szCs w:val="20"/>
              </w:rPr>
              <w:t>32</w:t>
            </w:r>
            <w:r w:rsidRPr="000243E6">
              <w:rPr>
                <w:rFonts w:hint="eastAsia"/>
                <w:sz w:val="20"/>
                <w:szCs w:val="20"/>
              </w:rPr>
              <w:t>位</w:t>
            </w:r>
            <w:r w:rsidRPr="000243E6">
              <w:rPr>
                <w:rFonts w:hint="eastAsia"/>
                <w:sz w:val="20"/>
                <w:szCs w:val="20"/>
              </w:rPr>
              <w:t>ARM</w:t>
            </w:r>
            <w:r w:rsidRPr="000243E6">
              <w:rPr>
                <w:rFonts w:hint="eastAsia"/>
                <w:sz w:val="20"/>
                <w:szCs w:val="20"/>
              </w:rPr>
              <w:t>微处理器，专门嵌入式软件，最大达</w:t>
            </w:r>
            <w:r w:rsidRPr="000243E6">
              <w:rPr>
                <w:rFonts w:hint="eastAsia"/>
                <w:sz w:val="20"/>
                <w:szCs w:val="20"/>
              </w:rPr>
              <w:t>24Mbit NOR</w:t>
            </w:r>
            <w:r w:rsidRPr="000243E6">
              <w:rPr>
                <w:rFonts w:hint="eastAsia"/>
                <w:sz w:val="20"/>
                <w:szCs w:val="20"/>
              </w:rPr>
              <w:t>存储器，硬件看门狗，</w:t>
            </w:r>
            <w:r w:rsidRPr="000243E6">
              <w:rPr>
                <w:rFonts w:hint="eastAsia"/>
                <w:sz w:val="20"/>
                <w:szCs w:val="20"/>
              </w:rPr>
              <w:t>2KV</w:t>
            </w:r>
            <w:r w:rsidRPr="000243E6">
              <w:rPr>
                <w:rFonts w:hint="eastAsia"/>
                <w:sz w:val="20"/>
                <w:szCs w:val="20"/>
              </w:rPr>
              <w:t>光电隔离</w:t>
            </w:r>
            <w:r w:rsidRPr="000243E6">
              <w:rPr>
                <w:rFonts w:hint="eastAsia"/>
                <w:sz w:val="20"/>
                <w:szCs w:val="20"/>
              </w:rPr>
              <w:t>CAN</w:t>
            </w:r>
            <w:r w:rsidRPr="000243E6">
              <w:rPr>
                <w:rFonts w:hint="eastAsia"/>
                <w:sz w:val="20"/>
                <w:szCs w:val="20"/>
              </w:rPr>
              <w:t>接口，</w:t>
            </w:r>
            <w:r w:rsidRPr="000243E6">
              <w:rPr>
                <w:rFonts w:hint="eastAsia"/>
                <w:sz w:val="20"/>
                <w:szCs w:val="20"/>
              </w:rPr>
              <w:t>1</w:t>
            </w:r>
            <w:r w:rsidRPr="000243E6">
              <w:rPr>
                <w:rFonts w:hint="eastAsia"/>
                <w:sz w:val="20"/>
                <w:szCs w:val="20"/>
              </w:rPr>
              <w:t>个</w:t>
            </w:r>
            <w:r w:rsidRPr="000243E6">
              <w:rPr>
                <w:rFonts w:hint="eastAsia"/>
                <w:sz w:val="20"/>
                <w:szCs w:val="20"/>
              </w:rPr>
              <w:t>RS232</w:t>
            </w:r>
            <w:r w:rsidRPr="000243E6">
              <w:rPr>
                <w:rFonts w:hint="eastAsia"/>
                <w:sz w:val="20"/>
                <w:szCs w:val="20"/>
              </w:rPr>
              <w:t>接口，</w:t>
            </w:r>
            <w:r w:rsidRPr="000243E6">
              <w:rPr>
                <w:rFonts w:hint="eastAsia"/>
                <w:sz w:val="20"/>
                <w:szCs w:val="20"/>
              </w:rPr>
              <w:t>1</w:t>
            </w:r>
            <w:r w:rsidRPr="000243E6">
              <w:rPr>
                <w:rFonts w:hint="eastAsia"/>
                <w:sz w:val="20"/>
                <w:szCs w:val="20"/>
              </w:rPr>
              <w:t>个</w:t>
            </w:r>
            <w:r w:rsidRPr="000243E6">
              <w:rPr>
                <w:rFonts w:hint="eastAsia"/>
                <w:sz w:val="20"/>
                <w:szCs w:val="20"/>
              </w:rPr>
              <w:t>RS485</w:t>
            </w:r>
            <w:r w:rsidRPr="000243E6">
              <w:rPr>
                <w:rFonts w:hint="eastAsia"/>
                <w:sz w:val="20"/>
                <w:szCs w:val="20"/>
              </w:rPr>
              <w:t>接口</w:t>
            </w:r>
            <w:r w:rsidRPr="000243E6">
              <w:rPr>
                <w:rFonts w:hint="eastAsia"/>
                <w:sz w:val="20"/>
                <w:szCs w:val="20"/>
              </w:rPr>
              <w:t>,1</w:t>
            </w:r>
            <w:r w:rsidRPr="000243E6">
              <w:rPr>
                <w:rFonts w:hint="eastAsia"/>
                <w:sz w:val="20"/>
                <w:szCs w:val="20"/>
              </w:rPr>
              <w:t>个</w:t>
            </w:r>
            <w:r w:rsidRPr="000243E6">
              <w:rPr>
                <w:rFonts w:hint="eastAsia"/>
                <w:sz w:val="20"/>
                <w:szCs w:val="20"/>
              </w:rPr>
              <w:t>RJ45</w:t>
            </w:r>
            <w:r w:rsidRPr="000243E6">
              <w:rPr>
                <w:rFonts w:hint="eastAsia"/>
                <w:sz w:val="20"/>
                <w:szCs w:val="20"/>
              </w:rPr>
              <w:t>以太网接口；</w:t>
            </w:r>
          </w:p>
          <w:p w:rsidR="007B40E5" w:rsidRPr="000243E6" w:rsidRDefault="00AF07E9" w:rsidP="00406820">
            <w:pPr>
              <w:spacing w:line="300" w:lineRule="exact"/>
              <w:ind w:leftChars="200" w:left="420"/>
              <w:rPr>
                <w:sz w:val="20"/>
                <w:szCs w:val="20"/>
              </w:rPr>
            </w:pPr>
            <w:r w:rsidRPr="000243E6">
              <w:rPr>
                <w:rFonts w:hint="eastAsia"/>
                <w:sz w:val="20"/>
                <w:szCs w:val="20"/>
              </w:rPr>
              <w:t>通讯管理功能：总线转换，系统运行数据脱机存储，车牌数据库镜像；</w:t>
            </w:r>
            <w:r w:rsidR="004C599B" w:rsidRPr="000243E6">
              <w:rPr>
                <w:rFonts w:hint="eastAsia"/>
                <w:sz w:val="20"/>
                <w:szCs w:val="20"/>
              </w:rPr>
              <w:t xml:space="preserve">  </w:t>
            </w:r>
          </w:p>
          <w:p w:rsidR="00EB7B9C" w:rsidRPr="000243E6" w:rsidRDefault="00AF07E9" w:rsidP="00406820">
            <w:pPr>
              <w:spacing w:line="300" w:lineRule="exact"/>
              <w:ind w:leftChars="200" w:left="420"/>
              <w:rPr>
                <w:sz w:val="20"/>
                <w:szCs w:val="20"/>
              </w:rPr>
            </w:pPr>
            <w:r w:rsidRPr="000243E6">
              <w:rPr>
                <w:rFonts w:hint="eastAsia"/>
                <w:sz w:val="20"/>
                <w:szCs w:val="20"/>
              </w:rPr>
              <w:t>数据存储：脱机时可保存</w:t>
            </w:r>
            <w:r w:rsidRPr="000243E6">
              <w:rPr>
                <w:rFonts w:hint="eastAsia"/>
                <w:sz w:val="20"/>
                <w:szCs w:val="20"/>
              </w:rPr>
              <w:t>60000</w:t>
            </w:r>
            <w:r w:rsidRPr="000243E6">
              <w:rPr>
                <w:rFonts w:hint="eastAsia"/>
                <w:sz w:val="20"/>
                <w:szCs w:val="20"/>
              </w:rPr>
              <w:t>条记录，联机后自动上传。</w:t>
            </w:r>
            <w:bookmarkStart w:id="2" w:name="_Toc16260"/>
            <w:bookmarkStart w:id="3" w:name="_Toc26471"/>
            <w:bookmarkStart w:id="4" w:name="_Toc13115"/>
            <w:bookmarkStart w:id="5" w:name="_Toc24494"/>
          </w:p>
          <w:bookmarkEnd w:id="2"/>
          <w:bookmarkEnd w:id="3"/>
          <w:bookmarkEnd w:id="4"/>
          <w:bookmarkEnd w:id="5"/>
          <w:p w:rsidR="00EB7B9C" w:rsidRPr="004C2131" w:rsidRDefault="00EB7B9C" w:rsidP="00406820">
            <w:pPr>
              <w:spacing w:line="300" w:lineRule="exact"/>
              <w:rPr>
                <w:sz w:val="20"/>
                <w:szCs w:val="20"/>
              </w:rPr>
            </w:pPr>
          </w:p>
          <w:p w:rsidR="00EB7B9C" w:rsidRPr="004C2131" w:rsidRDefault="00AF07E9" w:rsidP="00406820">
            <w:pPr>
              <w:numPr>
                <w:ilvl w:val="0"/>
                <w:numId w:val="6"/>
              </w:numPr>
              <w:spacing w:line="300" w:lineRule="exact"/>
              <w:jc w:val="left"/>
              <w:rPr>
                <w:sz w:val="20"/>
                <w:szCs w:val="20"/>
              </w:rPr>
            </w:pPr>
            <w:r w:rsidRPr="004C2131">
              <w:rPr>
                <w:rFonts w:hint="eastAsia"/>
                <w:sz w:val="20"/>
                <w:szCs w:val="20"/>
              </w:rPr>
              <w:t>管理软件：</w:t>
            </w:r>
            <w:r w:rsidR="00A73DA8" w:rsidRPr="004C2131">
              <w:rPr>
                <w:rFonts w:hint="eastAsia"/>
                <w:sz w:val="20"/>
                <w:szCs w:val="20"/>
              </w:rPr>
              <w:t>1</w:t>
            </w:r>
            <w:r w:rsidR="00A73DA8" w:rsidRPr="004C2131">
              <w:rPr>
                <w:rFonts w:hint="eastAsia"/>
                <w:sz w:val="20"/>
                <w:szCs w:val="20"/>
              </w:rPr>
              <w:t>套</w:t>
            </w:r>
          </w:p>
          <w:p w:rsidR="006C5BF7" w:rsidRPr="004C2131" w:rsidRDefault="006C5BF7" w:rsidP="00406820">
            <w:pPr>
              <w:spacing w:line="300" w:lineRule="exact"/>
              <w:jc w:val="left"/>
              <w:rPr>
                <w:sz w:val="20"/>
                <w:szCs w:val="20"/>
              </w:rPr>
            </w:pPr>
            <w:r w:rsidRPr="004C2131">
              <w:rPr>
                <w:rFonts w:hint="eastAsia"/>
                <w:sz w:val="20"/>
                <w:szCs w:val="20"/>
              </w:rPr>
              <w:t xml:space="preserve"> </w:t>
            </w:r>
            <w:r w:rsidRPr="004C2131">
              <w:rPr>
                <w:sz w:val="20"/>
                <w:szCs w:val="20"/>
              </w:rPr>
              <w:t xml:space="preserve">    </w:t>
            </w:r>
            <w:r w:rsidR="007E7A63" w:rsidRPr="004C2131">
              <w:rPr>
                <w:rFonts w:hint="eastAsia"/>
                <w:sz w:val="20"/>
                <w:szCs w:val="20"/>
              </w:rPr>
              <w:t>管理服务器、</w:t>
            </w:r>
            <w:proofErr w:type="gramStart"/>
            <w:r w:rsidR="007E7A63" w:rsidRPr="004C2131">
              <w:rPr>
                <w:rFonts w:hint="eastAsia"/>
                <w:sz w:val="20"/>
                <w:szCs w:val="20"/>
              </w:rPr>
              <w:t>含增强</w:t>
            </w:r>
            <w:proofErr w:type="gramEnd"/>
            <w:r w:rsidR="007E7A63" w:rsidRPr="004C2131">
              <w:rPr>
                <w:rFonts w:hint="eastAsia"/>
                <w:sz w:val="20"/>
                <w:szCs w:val="20"/>
              </w:rPr>
              <w:t>版</w:t>
            </w:r>
            <w:r w:rsidR="007E7A63" w:rsidRPr="004C2131">
              <w:rPr>
                <w:rFonts w:hint="eastAsia"/>
                <w:sz w:val="20"/>
                <w:szCs w:val="20"/>
              </w:rPr>
              <w:t>Web</w:t>
            </w:r>
            <w:r w:rsidR="007E7A63" w:rsidRPr="004C2131">
              <w:rPr>
                <w:rFonts w:hint="eastAsia"/>
                <w:sz w:val="20"/>
                <w:szCs w:val="20"/>
              </w:rPr>
              <w:t>管理平台</w:t>
            </w:r>
          </w:p>
          <w:p w:rsidR="00EB7B9C" w:rsidRPr="004C2131" w:rsidRDefault="004C599B" w:rsidP="00406820">
            <w:pPr>
              <w:spacing w:line="300" w:lineRule="exact"/>
              <w:ind w:firstLineChars="200" w:firstLine="400"/>
              <w:rPr>
                <w:sz w:val="20"/>
                <w:szCs w:val="20"/>
              </w:rPr>
            </w:pPr>
            <w:r w:rsidRPr="004C2131">
              <w:rPr>
                <w:rFonts w:hint="eastAsia"/>
                <w:sz w:val="20"/>
                <w:szCs w:val="20"/>
              </w:rPr>
              <w:t>月租车管理：软件提供了时间车、次数车和</w:t>
            </w:r>
            <w:proofErr w:type="gramStart"/>
            <w:r w:rsidRPr="004C2131">
              <w:rPr>
                <w:rFonts w:hint="eastAsia"/>
                <w:sz w:val="20"/>
                <w:szCs w:val="20"/>
              </w:rPr>
              <w:t>储值</w:t>
            </w:r>
            <w:proofErr w:type="gramEnd"/>
            <w:r w:rsidRPr="004C2131">
              <w:rPr>
                <w:rFonts w:hint="eastAsia"/>
                <w:sz w:val="20"/>
                <w:szCs w:val="20"/>
              </w:rPr>
              <w:t>卡</w:t>
            </w:r>
            <w:proofErr w:type="gramStart"/>
            <w:r w:rsidRPr="004C2131">
              <w:rPr>
                <w:rFonts w:hint="eastAsia"/>
                <w:sz w:val="20"/>
                <w:szCs w:val="20"/>
              </w:rPr>
              <w:t>等月租车</w:t>
            </w:r>
            <w:proofErr w:type="gramEnd"/>
            <w:r w:rsidRPr="004C2131">
              <w:rPr>
                <w:rFonts w:hint="eastAsia"/>
                <w:sz w:val="20"/>
                <w:szCs w:val="20"/>
              </w:rPr>
              <w:t>辆，同时有</w:t>
            </w:r>
            <w:proofErr w:type="gramStart"/>
            <w:r w:rsidRPr="004C2131">
              <w:rPr>
                <w:rFonts w:hint="eastAsia"/>
                <w:sz w:val="20"/>
                <w:szCs w:val="20"/>
              </w:rPr>
              <w:t>车位组和门禁组</w:t>
            </w:r>
            <w:proofErr w:type="gramEnd"/>
            <w:r w:rsidRPr="004C2131">
              <w:rPr>
                <w:rFonts w:hint="eastAsia"/>
                <w:sz w:val="20"/>
                <w:szCs w:val="20"/>
              </w:rPr>
              <w:t>的管</w:t>
            </w:r>
            <w:r w:rsidR="00AF07E9" w:rsidRPr="004C2131">
              <w:rPr>
                <w:rFonts w:hint="eastAsia"/>
                <w:sz w:val="20"/>
                <w:szCs w:val="20"/>
              </w:rPr>
              <w:t>功能，月租车的权限可以灵活的进行自定义设置，并且可以进行到期预报天数设定。月租车信息提供了部门号、门禁组、车位车、有效时间、有效次数、编号、在场信息、车牌号以及车主资料等。最多支持</w:t>
            </w:r>
            <w:r w:rsidR="00AF07E9" w:rsidRPr="004C2131">
              <w:rPr>
                <w:rFonts w:hint="eastAsia"/>
                <w:sz w:val="20"/>
                <w:szCs w:val="20"/>
              </w:rPr>
              <w:t>32</w:t>
            </w:r>
            <w:r w:rsidR="00AF07E9" w:rsidRPr="004C2131">
              <w:rPr>
                <w:rFonts w:hint="eastAsia"/>
                <w:sz w:val="20"/>
                <w:szCs w:val="20"/>
              </w:rPr>
              <w:t>个</w:t>
            </w:r>
            <w:proofErr w:type="gramStart"/>
            <w:r w:rsidR="00AF07E9" w:rsidRPr="004C2131">
              <w:rPr>
                <w:rFonts w:hint="eastAsia"/>
                <w:sz w:val="20"/>
                <w:szCs w:val="20"/>
              </w:rPr>
              <w:t>门禁组</w:t>
            </w:r>
            <w:proofErr w:type="gramEnd"/>
            <w:r w:rsidR="00AF07E9" w:rsidRPr="004C2131">
              <w:rPr>
                <w:rFonts w:hint="eastAsia"/>
                <w:sz w:val="20"/>
                <w:szCs w:val="20"/>
              </w:rPr>
              <w:t>和</w:t>
            </w:r>
            <w:r w:rsidR="00AF07E9" w:rsidRPr="004C2131">
              <w:rPr>
                <w:rFonts w:hint="eastAsia"/>
                <w:sz w:val="20"/>
                <w:szCs w:val="20"/>
              </w:rPr>
              <w:t>8000</w:t>
            </w:r>
            <w:r w:rsidR="00AF07E9" w:rsidRPr="004C2131">
              <w:rPr>
                <w:rFonts w:hint="eastAsia"/>
                <w:sz w:val="20"/>
                <w:szCs w:val="20"/>
              </w:rPr>
              <w:t>个</w:t>
            </w:r>
            <w:proofErr w:type="gramStart"/>
            <w:r w:rsidR="00AF07E9" w:rsidRPr="004C2131">
              <w:rPr>
                <w:rFonts w:hint="eastAsia"/>
                <w:sz w:val="20"/>
                <w:szCs w:val="20"/>
              </w:rPr>
              <w:t>车位组</w:t>
            </w:r>
            <w:proofErr w:type="gramEnd"/>
            <w:r w:rsidR="00AF07E9" w:rsidRPr="004C2131">
              <w:rPr>
                <w:rFonts w:hint="eastAsia"/>
                <w:sz w:val="20"/>
                <w:szCs w:val="20"/>
              </w:rPr>
              <w:t>的设置；有效时间可以设定按天、按周、按月、按季、按年等形式；有效次数以一次为单位；部门号可以自助设置。</w:t>
            </w:r>
          </w:p>
          <w:p w:rsidR="00EB7B9C" w:rsidRPr="004C2131" w:rsidRDefault="00AF07E9" w:rsidP="00406820">
            <w:pPr>
              <w:pStyle w:val="a3"/>
              <w:spacing w:line="300" w:lineRule="exact"/>
              <w:ind w:firstLine="400"/>
              <w:rPr>
                <w:rFonts w:ascii="宋体" w:hAnsi="宋体" w:cs="宋体"/>
                <w:sz w:val="20"/>
              </w:rPr>
            </w:pPr>
            <w:r w:rsidRPr="004C2131">
              <w:rPr>
                <w:rFonts w:hint="eastAsia"/>
                <w:sz w:val="20"/>
              </w:rPr>
              <w:t>临时车管理：</w:t>
            </w:r>
          </w:p>
          <w:p w:rsidR="007B40E5" w:rsidRPr="004C2131" w:rsidRDefault="00AF07E9" w:rsidP="00406820">
            <w:pPr>
              <w:pStyle w:val="a3"/>
              <w:spacing w:line="300" w:lineRule="exact"/>
              <w:ind w:left="420" w:firstLineChars="0" w:firstLine="0"/>
              <w:rPr>
                <w:rFonts w:ascii="宋体" w:hAnsi="宋体" w:cs="宋体"/>
                <w:sz w:val="20"/>
              </w:rPr>
            </w:pPr>
            <w:r w:rsidRPr="004C2131">
              <w:rPr>
                <w:rFonts w:ascii="宋体" w:hAnsi="宋体" w:cs="宋体" w:hint="eastAsia"/>
                <w:sz w:val="20"/>
              </w:rPr>
              <w:t>当车场管理人员人为判断,当前出车为免费放行车辆,则点击此按钮可弹出免费选项列表，选中</w:t>
            </w:r>
          </w:p>
          <w:p w:rsidR="00EB7B9C" w:rsidRPr="004C2131" w:rsidRDefault="00AF07E9" w:rsidP="00406820">
            <w:pPr>
              <w:pStyle w:val="a3"/>
              <w:spacing w:line="300" w:lineRule="exact"/>
              <w:ind w:firstLineChars="0" w:firstLine="0"/>
              <w:rPr>
                <w:rFonts w:ascii="宋体" w:hAnsi="宋体" w:cs="宋体"/>
                <w:sz w:val="20"/>
              </w:rPr>
            </w:pPr>
            <w:r w:rsidRPr="004C2131">
              <w:rPr>
                <w:rFonts w:ascii="宋体" w:hAnsi="宋体" w:cs="宋体" w:hint="eastAsia"/>
                <w:sz w:val="20"/>
              </w:rPr>
              <w:t>原因后放行。</w:t>
            </w:r>
          </w:p>
          <w:p w:rsidR="007B40E5" w:rsidRPr="004C2131" w:rsidRDefault="00AF07E9" w:rsidP="00406820">
            <w:pPr>
              <w:pStyle w:val="a3"/>
              <w:spacing w:line="300" w:lineRule="exact"/>
              <w:ind w:left="420" w:firstLineChars="0" w:firstLine="0"/>
              <w:rPr>
                <w:rFonts w:ascii="宋体" w:hAnsi="宋体" w:cs="宋体"/>
                <w:sz w:val="20"/>
              </w:rPr>
            </w:pPr>
            <w:r w:rsidRPr="004C2131">
              <w:rPr>
                <w:rFonts w:ascii="宋体" w:hAnsi="宋体" w:cs="宋体" w:hint="eastAsia"/>
                <w:sz w:val="20"/>
              </w:rPr>
              <w:t>人工匹配：当前出车车牌号码和匹配的入车车牌号码相同，此时系统不会自动给出入车匹配推</w:t>
            </w:r>
          </w:p>
          <w:p w:rsidR="00EB7B9C" w:rsidRPr="004C2131" w:rsidRDefault="00AF07E9" w:rsidP="00406820">
            <w:pPr>
              <w:pStyle w:val="a3"/>
              <w:spacing w:line="300" w:lineRule="exact"/>
              <w:ind w:firstLineChars="0" w:firstLine="0"/>
              <w:rPr>
                <w:rFonts w:ascii="宋体" w:hAnsi="宋体" w:cs="宋体"/>
                <w:bCs/>
                <w:szCs w:val="21"/>
              </w:rPr>
            </w:pPr>
            <w:proofErr w:type="gramStart"/>
            <w:r w:rsidRPr="004C2131">
              <w:rPr>
                <w:rFonts w:ascii="宋体" w:hAnsi="宋体" w:cs="宋体" w:hint="eastAsia"/>
                <w:sz w:val="20"/>
              </w:rPr>
              <w:t>荐</w:t>
            </w:r>
            <w:proofErr w:type="gramEnd"/>
            <w:r w:rsidRPr="004C2131">
              <w:rPr>
                <w:rFonts w:ascii="宋体" w:hAnsi="宋体" w:cs="宋体" w:hint="eastAsia"/>
                <w:sz w:val="20"/>
              </w:rPr>
              <w:t>图片列表，但如果和出入</w:t>
            </w:r>
            <w:proofErr w:type="gramStart"/>
            <w:r w:rsidRPr="004C2131">
              <w:rPr>
                <w:rFonts w:ascii="宋体" w:hAnsi="宋体" w:cs="宋体" w:hint="eastAsia"/>
                <w:sz w:val="20"/>
              </w:rPr>
              <w:t>车图片</w:t>
            </w:r>
            <w:proofErr w:type="gramEnd"/>
            <w:r w:rsidRPr="004C2131">
              <w:rPr>
                <w:rFonts w:ascii="宋体" w:hAnsi="宋体" w:cs="宋体" w:hint="eastAsia"/>
                <w:sz w:val="20"/>
              </w:rPr>
              <w:t>中的车牌号码不相同，则需要人为点击“人工匹配”按钮弹出入车匹配推荐图片列表</w:t>
            </w:r>
            <w:r w:rsidRPr="004C2131">
              <w:rPr>
                <w:rFonts w:ascii="宋体" w:hAnsi="宋体" w:cs="宋体" w:hint="eastAsia"/>
                <w:szCs w:val="21"/>
              </w:rPr>
              <w:t>。</w:t>
            </w:r>
          </w:p>
          <w:p w:rsidR="009B69AE" w:rsidRPr="004C2131" w:rsidRDefault="00AF07E9" w:rsidP="00406820">
            <w:pPr>
              <w:pStyle w:val="a3"/>
              <w:spacing w:line="300" w:lineRule="exact"/>
              <w:ind w:left="420" w:firstLineChars="0" w:firstLine="0"/>
              <w:rPr>
                <w:sz w:val="20"/>
              </w:rPr>
            </w:pPr>
            <w:r w:rsidRPr="004C2131">
              <w:rPr>
                <w:rFonts w:ascii="宋体" w:hAnsi="宋体" w:cs="宋体" w:hint="eastAsia"/>
                <w:szCs w:val="21"/>
              </w:rPr>
              <w:t>权限管理：</w:t>
            </w:r>
            <w:r w:rsidRPr="004C2131">
              <w:rPr>
                <w:rFonts w:hint="eastAsia"/>
                <w:sz w:val="20"/>
              </w:rPr>
              <w:t>系统提供多级管理员权限设置分别为高级管理员，管理员和收费员。高级管理员</w:t>
            </w:r>
            <w:proofErr w:type="gramStart"/>
            <w:r w:rsidRPr="004C2131">
              <w:rPr>
                <w:rFonts w:hint="eastAsia"/>
                <w:sz w:val="20"/>
              </w:rPr>
              <w:t>和</w:t>
            </w:r>
            <w:proofErr w:type="gramEnd"/>
          </w:p>
          <w:p w:rsidR="00EB7B9C" w:rsidRPr="004C2131" w:rsidRDefault="00AF07E9" w:rsidP="00406820">
            <w:pPr>
              <w:pStyle w:val="a3"/>
              <w:spacing w:line="300" w:lineRule="exact"/>
              <w:ind w:firstLineChars="0" w:firstLine="0"/>
              <w:rPr>
                <w:sz w:val="20"/>
              </w:rPr>
            </w:pPr>
            <w:r w:rsidRPr="004C2131">
              <w:rPr>
                <w:rFonts w:hint="eastAsia"/>
                <w:sz w:val="20"/>
              </w:rPr>
              <w:t>管理员具有同级</w:t>
            </w:r>
            <w:proofErr w:type="gramStart"/>
            <w:r w:rsidRPr="004C2131">
              <w:rPr>
                <w:rFonts w:hint="eastAsia"/>
                <w:sz w:val="20"/>
              </w:rPr>
              <w:t>别的管理</w:t>
            </w:r>
            <w:proofErr w:type="gramEnd"/>
            <w:r w:rsidRPr="004C2131">
              <w:rPr>
                <w:rFonts w:hint="eastAsia"/>
                <w:sz w:val="20"/>
              </w:rPr>
              <w:t>权限。</w:t>
            </w:r>
          </w:p>
          <w:p w:rsidR="00EB7B9C" w:rsidRPr="004C2131" w:rsidRDefault="00AF07E9" w:rsidP="00406820">
            <w:pPr>
              <w:pStyle w:val="a3"/>
              <w:spacing w:line="300" w:lineRule="exact"/>
              <w:ind w:left="420" w:firstLineChars="0" w:firstLine="0"/>
              <w:rPr>
                <w:sz w:val="20"/>
              </w:rPr>
            </w:pPr>
            <w:r w:rsidRPr="004C2131">
              <w:rPr>
                <w:rFonts w:hint="eastAsia"/>
                <w:sz w:val="20"/>
              </w:rPr>
              <w:t>★软件上需进行每日车流量分析，提供图形化数据，方便直观管理</w:t>
            </w:r>
          </w:p>
          <w:p w:rsidR="00EB7B9C" w:rsidRPr="004C2131" w:rsidRDefault="00AF07E9" w:rsidP="00406820">
            <w:pPr>
              <w:spacing w:line="300" w:lineRule="exact"/>
              <w:jc w:val="left"/>
              <w:rPr>
                <w:sz w:val="20"/>
                <w:szCs w:val="20"/>
              </w:rPr>
            </w:pPr>
            <w:r w:rsidRPr="004C2131">
              <w:rPr>
                <w:rFonts w:hint="eastAsia"/>
                <w:sz w:val="20"/>
                <w:szCs w:val="20"/>
              </w:rPr>
              <w:t>九、前端管理软件计算机：</w:t>
            </w:r>
            <w:r w:rsidR="00A73DA8" w:rsidRPr="004C2131">
              <w:rPr>
                <w:rFonts w:hint="eastAsia"/>
                <w:sz w:val="20"/>
                <w:szCs w:val="20"/>
              </w:rPr>
              <w:t>1</w:t>
            </w:r>
            <w:r w:rsidR="00A73DA8" w:rsidRPr="004C2131">
              <w:rPr>
                <w:rFonts w:hint="eastAsia"/>
                <w:sz w:val="20"/>
                <w:szCs w:val="20"/>
              </w:rPr>
              <w:t>台</w:t>
            </w:r>
          </w:p>
          <w:p w:rsidR="00EB7B9C" w:rsidRPr="004C2131" w:rsidRDefault="00AF07E9" w:rsidP="00406820">
            <w:pPr>
              <w:spacing w:line="300" w:lineRule="exact"/>
              <w:ind w:firstLineChars="300" w:firstLine="600"/>
              <w:jc w:val="left"/>
              <w:rPr>
                <w:sz w:val="20"/>
                <w:szCs w:val="20"/>
              </w:rPr>
            </w:pPr>
            <w:r w:rsidRPr="004C2131">
              <w:rPr>
                <w:rFonts w:hint="eastAsia"/>
                <w:sz w:val="20"/>
                <w:szCs w:val="20"/>
              </w:rPr>
              <w:t>管理软件端，实现非服务器端进行系统控制</w:t>
            </w:r>
          </w:p>
          <w:p w:rsidR="00EB7B9C" w:rsidRPr="004C2131" w:rsidRDefault="00AF07E9" w:rsidP="00406820">
            <w:pPr>
              <w:spacing w:line="300" w:lineRule="exact"/>
              <w:ind w:firstLineChars="300" w:firstLine="600"/>
              <w:jc w:val="left"/>
              <w:rPr>
                <w:sz w:val="20"/>
                <w:szCs w:val="20"/>
              </w:rPr>
            </w:pPr>
            <w:r w:rsidRPr="004C2131">
              <w:rPr>
                <w:rFonts w:hint="eastAsia"/>
                <w:sz w:val="20"/>
                <w:szCs w:val="20"/>
              </w:rPr>
              <w:t>显</w:t>
            </w:r>
            <w:proofErr w:type="gramStart"/>
            <w:r w:rsidRPr="004C2131">
              <w:rPr>
                <w:rFonts w:hint="eastAsia"/>
                <w:sz w:val="20"/>
                <w:szCs w:val="20"/>
              </w:rPr>
              <w:t>卡类型</w:t>
            </w:r>
            <w:proofErr w:type="gramEnd"/>
            <w:r w:rsidRPr="004C2131">
              <w:rPr>
                <w:rFonts w:hint="eastAsia"/>
                <w:sz w:val="20"/>
                <w:szCs w:val="20"/>
              </w:rPr>
              <w:t xml:space="preserve"> </w:t>
            </w:r>
            <w:r w:rsidRPr="004C2131">
              <w:rPr>
                <w:sz w:val="20"/>
                <w:szCs w:val="20"/>
              </w:rPr>
              <w:t xml:space="preserve">  </w:t>
            </w:r>
            <w:r w:rsidRPr="004C2131">
              <w:rPr>
                <w:rFonts w:hint="eastAsia"/>
                <w:sz w:val="20"/>
                <w:szCs w:val="20"/>
              </w:rPr>
              <w:t>独立显卡</w:t>
            </w:r>
          </w:p>
          <w:p w:rsidR="00EB7B9C" w:rsidRPr="004C2131" w:rsidRDefault="00AF07E9" w:rsidP="00406820">
            <w:pPr>
              <w:spacing w:line="300" w:lineRule="exact"/>
              <w:ind w:firstLineChars="300" w:firstLine="600"/>
              <w:jc w:val="left"/>
              <w:rPr>
                <w:sz w:val="20"/>
                <w:szCs w:val="20"/>
              </w:rPr>
            </w:pPr>
            <w:r w:rsidRPr="004C2131">
              <w:rPr>
                <w:rFonts w:hint="eastAsia"/>
                <w:sz w:val="20"/>
                <w:szCs w:val="20"/>
              </w:rPr>
              <w:lastRenderedPageBreak/>
              <w:t>前</w:t>
            </w:r>
            <w:r w:rsidRPr="004C2131">
              <w:rPr>
                <w:rFonts w:hint="eastAsia"/>
                <w:sz w:val="20"/>
                <w:szCs w:val="20"/>
              </w:rPr>
              <w:t>(</w:t>
            </w:r>
            <w:r w:rsidRPr="004C2131">
              <w:rPr>
                <w:rFonts w:hint="eastAsia"/>
                <w:sz w:val="20"/>
                <w:szCs w:val="20"/>
              </w:rPr>
              <w:t>侧</w:t>
            </w:r>
            <w:r w:rsidRPr="004C2131">
              <w:rPr>
                <w:rFonts w:hint="eastAsia"/>
                <w:sz w:val="20"/>
                <w:szCs w:val="20"/>
              </w:rPr>
              <w:t>)</w:t>
            </w:r>
            <w:r w:rsidRPr="004C2131">
              <w:rPr>
                <w:rFonts w:hint="eastAsia"/>
                <w:sz w:val="20"/>
                <w:szCs w:val="20"/>
              </w:rPr>
              <w:t>面接口</w:t>
            </w:r>
            <w:r w:rsidRPr="004C2131">
              <w:rPr>
                <w:rFonts w:hint="eastAsia"/>
                <w:sz w:val="20"/>
                <w:szCs w:val="20"/>
              </w:rPr>
              <w:t xml:space="preserve"> </w:t>
            </w:r>
            <w:r w:rsidRPr="004C2131">
              <w:rPr>
                <w:sz w:val="20"/>
                <w:szCs w:val="20"/>
              </w:rPr>
              <w:t>USB</w:t>
            </w:r>
            <w:r w:rsidRPr="004C2131">
              <w:rPr>
                <w:rFonts w:hint="eastAsia"/>
                <w:sz w:val="20"/>
                <w:szCs w:val="20"/>
              </w:rPr>
              <w:t xml:space="preserve"> </w:t>
            </w:r>
            <w:r w:rsidRPr="004C2131">
              <w:rPr>
                <w:sz w:val="20"/>
                <w:szCs w:val="20"/>
              </w:rPr>
              <w:t xml:space="preserve"> </w:t>
            </w:r>
            <w:proofErr w:type="spellStart"/>
            <w:r w:rsidRPr="004C2131">
              <w:rPr>
                <w:sz w:val="20"/>
                <w:szCs w:val="20"/>
              </w:rPr>
              <w:t>USB</w:t>
            </w:r>
            <w:proofErr w:type="spellEnd"/>
            <w:r w:rsidRPr="004C2131">
              <w:rPr>
                <w:sz w:val="20"/>
                <w:szCs w:val="20"/>
              </w:rPr>
              <w:t xml:space="preserve"> 3.2 Gen2</w:t>
            </w:r>
          </w:p>
          <w:p w:rsidR="00EB7B9C" w:rsidRPr="004C2131" w:rsidRDefault="00AF07E9" w:rsidP="00406820">
            <w:pPr>
              <w:spacing w:line="300" w:lineRule="exact"/>
              <w:ind w:firstLineChars="300" w:firstLine="600"/>
              <w:jc w:val="left"/>
              <w:rPr>
                <w:sz w:val="20"/>
                <w:szCs w:val="20"/>
              </w:rPr>
            </w:pPr>
            <w:r w:rsidRPr="004C2131">
              <w:rPr>
                <w:rFonts w:hint="eastAsia"/>
                <w:sz w:val="20"/>
                <w:szCs w:val="20"/>
              </w:rPr>
              <w:t>后面接口</w:t>
            </w:r>
            <w:r w:rsidRPr="004C2131">
              <w:rPr>
                <w:rFonts w:hint="eastAsia"/>
                <w:sz w:val="20"/>
                <w:szCs w:val="20"/>
              </w:rPr>
              <w:t xml:space="preserve"> </w:t>
            </w:r>
            <w:r w:rsidRPr="004C2131">
              <w:rPr>
                <w:rFonts w:hint="eastAsia"/>
                <w:sz w:val="20"/>
                <w:szCs w:val="20"/>
              </w:rPr>
              <w:t>视频接口</w:t>
            </w:r>
            <w:r w:rsidRPr="004C2131">
              <w:rPr>
                <w:rFonts w:hint="eastAsia"/>
                <w:sz w:val="20"/>
                <w:szCs w:val="20"/>
              </w:rPr>
              <w:t xml:space="preserve"> HDMI</w:t>
            </w:r>
            <w:r w:rsidRPr="004C2131">
              <w:rPr>
                <w:rFonts w:hint="eastAsia"/>
                <w:sz w:val="20"/>
                <w:szCs w:val="20"/>
              </w:rPr>
              <w:t>输出</w:t>
            </w:r>
            <w:r w:rsidRPr="004C2131">
              <w:rPr>
                <w:rFonts w:hint="eastAsia"/>
                <w:sz w:val="20"/>
                <w:szCs w:val="20"/>
              </w:rPr>
              <w:t xml:space="preserve"> </w:t>
            </w:r>
            <w:r w:rsidRPr="004C2131">
              <w:rPr>
                <w:sz w:val="20"/>
                <w:szCs w:val="20"/>
              </w:rPr>
              <w:t>RJ45</w:t>
            </w:r>
            <w:r w:rsidRPr="004C2131">
              <w:rPr>
                <w:rFonts w:hint="eastAsia"/>
                <w:sz w:val="20"/>
                <w:szCs w:val="20"/>
              </w:rPr>
              <w:t xml:space="preserve"> </w:t>
            </w:r>
            <w:r w:rsidRPr="004C2131">
              <w:rPr>
                <w:sz w:val="20"/>
                <w:szCs w:val="20"/>
              </w:rPr>
              <w:t>1*</w:t>
            </w:r>
            <w:proofErr w:type="gramStart"/>
            <w:r w:rsidRPr="004C2131">
              <w:rPr>
                <w:rFonts w:hint="eastAsia"/>
                <w:sz w:val="20"/>
                <w:szCs w:val="20"/>
              </w:rPr>
              <w:t xml:space="preserve"> </w:t>
            </w:r>
            <w:r w:rsidRPr="004C2131">
              <w:rPr>
                <w:sz w:val="20"/>
                <w:szCs w:val="20"/>
              </w:rPr>
              <w:t>USB</w:t>
            </w:r>
            <w:r w:rsidRPr="004C2131">
              <w:rPr>
                <w:rFonts w:hint="eastAsia"/>
                <w:sz w:val="20"/>
                <w:szCs w:val="20"/>
              </w:rPr>
              <w:t xml:space="preserve"> </w:t>
            </w:r>
            <w:proofErr w:type="spellStart"/>
            <w:r w:rsidRPr="004C2131">
              <w:rPr>
                <w:rFonts w:hint="eastAsia"/>
                <w:sz w:val="20"/>
                <w:szCs w:val="20"/>
              </w:rPr>
              <w:t>USB</w:t>
            </w:r>
            <w:proofErr w:type="spellEnd"/>
            <w:proofErr w:type="gramEnd"/>
            <w:r w:rsidRPr="004C2131">
              <w:rPr>
                <w:rFonts w:hint="eastAsia"/>
                <w:sz w:val="20"/>
                <w:szCs w:val="20"/>
              </w:rPr>
              <w:t xml:space="preserve"> 3.2</w:t>
            </w:r>
            <w:r w:rsidRPr="004C2131">
              <w:rPr>
                <w:sz w:val="20"/>
                <w:szCs w:val="20"/>
              </w:rPr>
              <w:t xml:space="preserve"> </w:t>
            </w:r>
            <w:r w:rsidRPr="004C2131">
              <w:rPr>
                <w:rFonts w:hint="eastAsia"/>
                <w:sz w:val="20"/>
                <w:szCs w:val="20"/>
              </w:rPr>
              <w:t>Gen1*1</w:t>
            </w:r>
            <w:r w:rsidRPr="004C2131">
              <w:rPr>
                <w:rFonts w:hint="eastAsia"/>
                <w:sz w:val="20"/>
                <w:szCs w:val="20"/>
              </w:rPr>
              <w:t>，</w:t>
            </w:r>
            <w:r w:rsidRPr="004C2131">
              <w:rPr>
                <w:rFonts w:hint="eastAsia"/>
                <w:sz w:val="20"/>
                <w:szCs w:val="20"/>
              </w:rPr>
              <w:t>USB 2.0*2</w:t>
            </w:r>
          </w:p>
          <w:p w:rsidR="00EB7B9C" w:rsidRPr="004C2131" w:rsidRDefault="00AF07E9" w:rsidP="00406820">
            <w:pPr>
              <w:spacing w:line="300" w:lineRule="exact"/>
              <w:ind w:firstLineChars="300" w:firstLine="600"/>
              <w:jc w:val="left"/>
              <w:rPr>
                <w:sz w:val="20"/>
                <w:szCs w:val="20"/>
              </w:rPr>
            </w:pPr>
            <w:r w:rsidRPr="004C2131">
              <w:rPr>
                <w:rFonts w:hint="eastAsia"/>
                <w:sz w:val="20"/>
                <w:szCs w:val="20"/>
              </w:rPr>
              <w:t>显示器</w:t>
            </w:r>
            <w:r w:rsidRPr="004C2131">
              <w:rPr>
                <w:rFonts w:hint="eastAsia"/>
                <w:sz w:val="20"/>
                <w:szCs w:val="20"/>
              </w:rPr>
              <w:t xml:space="preserve"> </w:t>
            </w:r>
            <w:r w:rsidRPr="004C2131">
              <w:rPr>
                <w:rFonts w:hint="eastAsia"/>
                <w:sz w:val="20"/>
                <w:szCs w:val="20"/>
              </w:rPr>
              <w:t>分辨率</w:t>
            </w:r>
            <w:r w:rsidRPr="004C2131">
              <w:rPr>
                <w:rFonts w:hint="eastAsia"/>
                <w:sz w:val="20"/>
                <w:szCs w:val="20"/>
              </w:rPr>
              <w:t xml:space="preserve"> </w:t>
            </w:r>
            <w:r w:rsidRPr="004C2131">
              <w:rPr>
                <w:sz w:val="20"/>
                <w:szCs w:val="20"/>
              </w:rPr>
              <w:t>1920*1080</w:t>
            </w:r>
          </w:p>
          <w:p w:rsidR="00EB7B9C" w:rsidRPr="004C2131" w:rsidRDefault="00AF07E9" w:rsidP="00406820">
            <w:pPr>
              <w:spacing w:line="300" w:lineRule="exact"/>
              <w:ind w:firstLineChars="300" w:firstLine="600"/>
              <w:jc w:val="left"/>
              <w:rPr>
                <w:sz w:val="20"/>
                <w:szCs w:val="20"/>
              </w:rPr>
            </w:pPr>
            <w:r w:rsidRPr="004C2131">
              <w:rPr>
                <w:rFonts w:hint="eastAsia"/>
                <w:sz w:val="20"/>
                <w:szCs w:val="20"/>
              </w:rPr>
              <w:t>主板</w:t>
            </w:r>
            <w:r w:rsidRPr="004C2131">
              <w:rPr>
                <w:rFonts w:hint="eastAsia"/>
                <w:sz w:val="20"/>
                <w:szCs w:val="20"/>
              </w:rPr>
              <w:t xml:space="preserve"> </w:t>
            </w:r>
            <w:r w:rsidRPr="004C2131">
              <w:rPr>
                <w:rFonts w:hint="eastAsia"/>
                <w:sz w:val="20"/>
                <w:szCs w:val="20"/>
              </w:rPr>
              <w:t>芯片组</w:t>
            </w:r>
          </w:p>
          <w:p w:rsidR="00EB7B9C" w:rsidRPr="004C2131" w:rsidRDefault="00AF07E9" w:rsidP="00406820">
            <w:pPr>
              <w:spacing w:line="300" w:lineRule="exact"/>
              <w:ind w:firstLineChars="300" w:firstLine="600"/>
              <w:jc w:val="left"/>
              <w:rPr>
                <w:sz w:val="20"/>
                <w:szCs w:val="20"/>
              </w:rPr>
            </w:pPr>
            <w:r w:rsidRPr="004C2131">
              <w:rPr>
                <w:rFonts w:hint="eastAsia"/>
                <w:sz w:val="20"/>
                <w:szCs w:val="20"/>
              </w:rPr>
              <w:t>网卡</w:t>
            </w:r>
            <w:r w:rsidRPr="004C2131">
              <w:rPr>
                <w:rFonts w:hint="eastAsia"/>
                <w:sz w:val="20"/>
                <w:szCs w:val="20"/>
              </w:rPr>
              <w:t xml:space="preserve"> 802.11ac 2*2</w:t>
            </w:r>
            <w:r w:rsidRPr="004C2131">
              <w:rPr>
                <w:rFonts w:hint="eastAsia"/>
                <w:sz w:val="20"/>
                <w:szCs w:val="20"/>
              </w:rPr>
              <w:t>无线网卡</w:t>
            </w:r>
          </w:p>
          <w:p w:rsidR="00EB7B9C" w:rsidRPr="004C2131" w:rsidRDefault="00EB7B9C">
            <w:pPr>
              <w:rPr>
                <w:rFonts w:ascii="宋体" w:hAnsi="宋体" w:cs="Arial"/>
                <w:sz w:val="18"/>
                <w:szCs w:val="18"/>
              </w:rPr>
            </w:pPr>
          </w:p>
        </w:tc>
        <w:tc>
          <w:tcPr>
            <w:tcW w:w="307" w:type="pct"/>
            <w:tcBorders>
              <w:top w:val="single" w:sz="4" w:space="0" w:color="auto"/>
              <w:left w:val="single" w:sz="4" w:space="0" w:color="auto"/>
              <w:bottom w:val="single" w:sz="4" w:space="0" w:color="auto"/>
              <w:right w:val="single" w:sz="4" w:space="0" w:color="auto"/>
            </w:tcBorders>
            <w:vAlign w:val="center"/>
          </w:tcPr>
          <w:p w:rsidR="00EB7B9C" w:rsidRPr="004C2131" w:rsidRDefault="00EB7B9C">
            <w:pPr>
              <w:tabs>
                <w:tab w:val="left" w:pos="0"/>
              </w:tabs>
              <w:spacing w:line="240" w:lineRule="exact"/>
              <w:jc w:val="center"/>
              <w:rPr>
                <w:rFonts w:ascii="仿宋_GB2312" w:eastAsia="仿宋_GB2312" w:hAnsi="宋体" w:cs="宋体"/>
                <w:kern w:val="0"/>
                <w:szCs w:val="21"/>
              </w:rPr>
            </w:pPr>
          </w:p>
        </w:tc>
        <w:tc>
          <w:tcPr>
            <w:tcW w:w="225" w:type="pct"/>
            <w:tcBorders>
              <w:top w:val="single" w:sz="4" w:space="0" w:color="auto"/>
              <w:left w:val="single" w:sz="4" w:space="0" w:color="auto"/>
              <w:bottom w:val="single" w:sz="4" w:space="0" w:color="auto"/>
              <w:right w:val="single" w:sz="4" w:space="0" w:color="auto"/>
            </w:tcBorders>
            <w:vAlign w:val="center"/>
          </w:tcPr>
          <w:p w:rsidR="00EB7B9C" w:rsidRPr="004C2131" w:rsidRDefault="00EB7B9C">
            <w:pPr>
              <w:tabs>
                <w:tab w:val="left" w:pos="0"/>
              </w:tabs>
              <w:spacing w:line="240" w:lineRule="exact"/>
              <w:jc w:val="center"/>
              <w:rPr>
                <w:rFonts w:ascii="仿宋_GB2312" w:eastAsia="仿宋_GB2312" w:hAnsi="宋体" w:cs="宋体"/>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4C2131" w:rsidRDefault="00EB7B9C">
            <w:pPr>
              <w:tabs>
                <w:tab w:val="left" w:pos="0"/>
              </w:tabs>
              <w:spacing w:line="240" w:lineRule="exact"/>
              <w:jc w:val="center"/>
              <w:rPr>
                <w:rFonts w:ascii="仿宋_GB2312" w:eastAsia="仿宋_GB2312" w:hAnsi="宋体" w:cs="宋体"/>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4C2131" w:rsidRDefault="00EB7B9C">
            <w:pPr>
              <w:tabs>
                <w:tab w:val="left" w:pos="0"/>
              </w:tabs>
              <w:spacing w:line="240" w:lineRule="exact"/>
              <w:jc w:val="center"/>
              <w:rPr>
                <w:rFonts w:ascii="仿宋_GB2312" w:eastAsia="仿宋_GB2312" w:hAnsi="宋体" w:cs="宋体"/>
                <w:kern w:val="0"/>
                <w:szCs w:val="21"/>
              </w:rPr>
            </w:pPr>
          </w:p>
        </w:tc>
      </w:tr>
      <w:tr w:rsidR="00EB7B9C" w:rsidRPr="004C2131">
        <w:trPr>
          <w:trHeight w:val="904"/>
        </w:trPr>
        <w:tc>
          <w:tcPr>
            <w:tcW w:w="778" w:type="pct"/>
            <w:tcBorders>
              <w:top w:val="single" w:sz="4" w:space="0" w:color="auto"/>
              <w:left w:val="single" w:sz="4" w:space="0" w:color="auto"/>
              <w:bottom w:val="single" w:sz="4" w:space="0" w:color="auto"/>
              <w:right w:val="single" w:sz="4" w:space="0" w:color="auto"/>
            </w:tcBorders>
            <w:vAlign w:val="center"/>
          </w:tcPr>
          <w:p w:rsidR="00EB7B9C" w:rsidRPr="004C2131" w:rsidRDefault="00AF07E9">
            <w:pPr>
              <w:rPr>
                <w:rFonts w:ascii="仿宋_GB2312" w:eastAsia="仿宋_GB2312" w:hAnsi="宋体" w:cs="Arial"/>
                <w:szCs w:val="21"/>
              </w:rPr>
            </w:pPr>
            <w:r w:rsidRPr="004C2131">
              <w:rPr>
                <w:rFonts w:ascii="仿宋_GB2312" w:eastAsia="仿宋_GB2312" w:hAnsi="宋体" w:cs="Arial" w:hint="eastAsia"/>
                <w:szCs w:val="21"/>
              </w:rPr>
              <w:lastRenderedPageBreak/>
              <w:t>配（附）件的数量及技术要求（详细内容）</w:t>
            </w:r>
          </w:p>
        </w:tc>
        <w:tc>
          <w:tcPr>
            <w:tcW w:w="3234" w:type="pct"/>
            <w:tcBorders>
              <w:top w:val="single" w:sz="4" w:space="0" w:color="auto"/>
              <w:left w:val="single" w:sz="4" w:space="0" w:color="auto"/>
              <w:bottom w:val="single" w:sz="4" w:space="0" w:color="auto"/>
              <w:right w:val="single" w:sz="4" w:space="0" w:color="auto"/>
            </w:tcBorders>
            <w:vAlign w:val="center"/>
          </w:tcPr>
          <w:p w:rsidR="00EB7B9C" w:rsidRPr="004C2131" w:rsidRDefault="00AF07E9">
            <w:pPr>
              <w:spacing w:line="360" w:lineRule="auto"/>
              <w:rPr>
                <w:rFonts w:ascii="宋体" w:hAnsi="宋体"/>
              </w:rPr>
            </w:pPr>
            <w:r w:rsidRPr="004C2131">
              <w:rPr>
                <w:rFonts w:ascii="仿宋" w:eastAsia="仿宋" w:hAnsi="仿宋" w:cstheme="minorEastAsia" w:hint="eastAsia"/>
                <w:szCs w:val="21"/>
              </w:rPr>
              <w:t>无</w:t>
            </w:r>
          </w:p>
        </w:tc>
        <w:tc>
          <w:tcPr>
            <w:tcW w:w="307" w:type="pct"/>
            <w:tcBorders>
              <w:top w:val="single" w:sz="4" w:space="0" w:color="auto"/>
              <w:left w:val="single" w:sz="4" w:space="0" w:color="auto"/>
              <w:bottom w:val="single" w:sz="4" w:space="0" w:color="auto"/>
              <w:right w:val="single" w:sz="4" w:space="0" w:color="auto"/>
            </w:tcBorders>
            <w:vAlign w:val="center"/>
          </w:tcPr>
          <w:p w:rsidR="00EB7B9C" w:rsidRPr="004C2131" w:rsidRDefault="00EB7B9C">
            <w:pPr>
              <w:tabs>
                <w:tab w:val="left" w:pos="0"/>
              </w:tabs>
              <w:spacing w:line="240" w:lineRule="exact"/>
              <w:jc w:val="center"/>
              <w:rPr>
                <w:rFonts w:ascii="仿宋_GB2312" w:eastAsia="仿宋_GB2312" w:hAnsi="宋体" w:cs="宋体"/>
                <w:kern w:val="0"/>
                <w:szCs w:val="21"/>
              </w:rPr>
            </w:pPr>
          </w:p>
        </w:tc>
        <w:tc>
          <w:tcPr>
            <w:tcW w:w="225" w:type="pct"/>
            <w:tcBorders>
              <w:top w:val="single" w:sz="4" w:space="0" w:color="auto"/>
              <w:left w:val="single" w:sz="4" w:space="0" w:color="auto"/>
              <w:bottom w:val="single" w:sz="4" w:space="0" w:color="auto"/>
              <w:right w:val="single" w:sz="4" w:space="0" w:color="auto"/>
            </w:tcBorders>
            <w:vAlign w:val="center"/>
          </w:tcPr>
          <w:p w:rsidR="00EB7B9C" w:rsidRPr="004C2131" w:rsidRDefault="00EB7B9C">
            <w:pPr>
              <w:tabs>
                <w:tab w:val="left" w:pos="0"/>
              </w:tabs>
              <w:spacing w:line="240" w:lineRule="exact"/>
              <w:jc w:val="center"/>
              <w:rPr>
                <w:rFonts w:ascii="仿宋_GB2312" w:eastAsia="仿宋_GB2312" w:hAnsi="宋体" w:cs="宋体"/>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4C2131" w:rsidRDefault="00EB7B9C">
            <w:pPr>
              <w:tabs>
                <w:tab w:val="left" w:pos="0"/>
              </w:tabs>
              <w:spacing w:line="240" w:lineRule="exact"/>
              <w:jc w:val="center"/>
              <w:rPr>
                <w:rFonts w:ascii="仿宋_GB2312" w:eastAsia="仿宋_GB2312" w:hAnsi="宋体" w:cs="宋体"/>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4C2131" w:rsidRDefault="00EB7B9C">
            <w:pPr>
              <w:tabs>
                <w:tab w:val="left" w:pos="0"/>
              </w:tabs>
              <w:spacing w:line="240" w:lineRule="exact"/>
              <w:jc w:val="center"/>
              <w:rPr>
                <w:rFonts w:ascii="仿宋_GB2312" w:eastAsia="仿宋_GB2312" w:hAnsi="宋体" w:cs="宋体"/>
                <w:kern w:val="0"/>
                <w:szCs w:val="21"/>
              </w:rPr>
            </w:pPr>
          </w:p>
        </w:tc>
      </w:tr>
      <w:tr w:rsidR="00EB7B9C" w:rsidRPr="004C2131">
        <w:trPr>
          <w:trHeight w:val="904"/>
        </w:trPr>
        <w:tc>
          <w:tcPr>
            <w:tcW w:w="778" w:type="pct"/>
            <w:tcBorders>
              <w:top w:val="single" w:sz="4" w:space="0" w:color="auto"/>
              <w:left w:val="single" w:sz="4" w:space="0" w:color="auto"/>
              <w:bottom w:val="single" w:sz="4" w:space="0" w:color="auto"/>
              <w:right w:val="single" w:sz="4" w:space="0" w:color="auto"/>
            </w:tcBorders>
            <w:vAlign w:val="center"/>
          </w:tcPr>
          <w:p w:rsidR="00EB7B9C" w:rsidRPr="004C2131" w:rsidRDefault="00AF07E9">
            <w:pPr>
              <w:rPr>
                <w:rFonts w:ascii="仿宋_GB2312" w:eastAsia="仿宋_GB2312" w:hAnsi="宋体" w:cs="Arial"/>
                <w:szCs w:val="21"/>
              </w:rPr>
            </w:pPr>
            <w:r w:rsidRPr="004C2131">
              <w:rPr>
                <w:rFonts w:ascii="仿宋_GB2312" w:eastAsia="仿宋_GB2312" w:hAnsi="宋体" w:cs="Arial" w:hint="eastAsia"/>
                <w:szCs w:val="21"/>
              </w:rPr>
              <w:t>技术文件、资料的要求</w:t>
            </w:r>
          </w:p>
        </w:tc>
        <w:tc>
          <w:tcPr>
            <w:tcW w:w="3234" w:type="pct"/>
            <w:tcBorders>
              <w:top w:val="single" w:sz="4" w:space="0" w:color="auto"/>
              <w:left w:val="single" w:sz="4" w:space="0" w:color="auto"/>
              <w:bottom w:val="single" w:sz="4" w:space="0" w:color="auto"/>
              <w:right w:val="single" w:sz="4" w:space="0" w:color="auto"/>
            </w:tcBorders>
            <w:vAlign w:val="center"/>
          </w:tcPr>
          <w:p w:rsidR="00EB7B9C" w:rsidRPr="004C2131" w:rsidRDefault="00AF07E9">
            <w:pPr>
              <w:ind w:hanging="1"/>
              <w:rPr>
                <w:rFonts w:ascii="仿宋_GB2312" w:eastAsia="仿宋_GB2312" w:hAnsi="宋体" w:cs="Arial"/>
                <w:szCs w:val="21"/>
              </w:rPr>
            </w:pPr>
            <w:r w:rsidRPr="004C2131">
              <w:rPr>
                <w:rFonts w:ascii="仿宋_GB2312" w:eastAsia="仿宋_GB2312" w:hAnsi="宋体" w:cs="Arial" w:hint="eastAsia"/>
                <w:szCs w:val="21"/>
              </w:rPr>
              <w:t>★技术文件、使用说明书、质量检验证明书等资料一并附于货物包装内</w:t>
            </w:r>
          </w:p>
        </w:tc>
        <w:tc>
          <w:tcPr>
            <w:tcW w:w="307" w:type="pct"/>
            <w:tcBorders>
              <w:top w:val="single" w:sz="4" w:space="0" w:color="auto"/>
              <w:left w:val="single" w:sz="4" w:space="0" w:color="auto"/>
              <w:bottom w:val="single" w:sz="4" w:space="0" w:color="auto"/>
              <w:right w:val="single" w:sz="4" w:space="0" w:color="auto"/>
            </w:tcBorders>
            <w:vAlign w:val="center"/>
          </w:tcPr>
          <w:p w:rsidR="00EB7B9C" w:rsidRPr="004C2131" w:rsidRDefault="00EB7B9C">
            <w:pPr>
              <w:tabs>
                <w:tab w:val="left" w:pos="0"/>
              </w:tabs>
              <w:spacing w:line="240" w:lineRule="exact"/>
              <w:jc w:val="center"/>
              <w:rPr>
                <w:rFonts w:ascii="仿宋_GB2312" w:eastAsia="仿宋_GB2312" w:hAnsi="宋体" w:cs="宋体"/>
                <w:kern w:val="0"/>
                <w:szCs w:val="21"/>
              </w:rPr>
            </w:pPr>
          </w:p>
        </w:tc>
        <w:tc>
          <w:tcPr>
            <w:tcW w:w="225" w:type="pct"/>
            <w:tcBorders>
              <w:top w:val="single" w:sz="4" w:space="0" w:color="auto"/>
              <w:left w:val="single" w:sz="4" w:space="0" w:color="auto"/>
              <w:bottom w:val="single" w:sz="4" w:space="0" w:color="auto"/>
              <w:right w:val="single" w:sz="4" w:space="0" w:color="auto"/>
            </w:tcBorders>
            <w:vAlign w:val="center"/>
          </w:tcPr>
          <w:p w:rsidR="00EB7B9C" w:rsidRPr="004C2131" w:rsidRDefault="00EB7B9C">
            <w:pPr>
              <w:tabs>
                <w:tab w:val="left" w:pos="0"/>
              </w:tabs>
              <w:spacing w:line="240" w:lineRule="exact"/>
              <w:jc w:val="center"/>
              <w:rPr>
                <w:rFonts w:ascii="仿宋_GB2312" w:eastAsia="仿宋_GB2312" w:hAnsi="宋体" w:cs="宋体"/>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4C2131" w:rsidRDefault="00EB7B9C">
            <w:pPr>
              <w:tabs>
                <w:tab w:val="left" w:pos="0"/>
              </w:tabs>
              <w:spacing w:line="240" w:lineRule="exact"/>
              <w:jc w:val="center"/>
              <w:rPr>
                <w:rFonts w:ascii="仿宋_GB2312" w:eastAsia="仿宋_GB2312" w:hAnsi="宋体" w:cs="宋体"/>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4C2131" w:rsidRDefault="00EB7B9C">
            <w:pPr>
              <w:tabs>
                <w:tab w:val="left" w:pos="0"/>
              </w:tabs>
              <w:spacing w:line="240" w:lineRule="exact"/>
              <w:jc w:val="center"/>
              <w:rPr>
                <w:rFonts w:ascii="仿宋_GB2312" w:eastAsia="仿宋_GB2312" w:hAnsi="宋体" w:cs="宋体"/>
                <w:kern w:val="0"/>
                <w:szCs w:val="21"/>
              </w:rPr>
            </w:pPr>
          </w:p>
        </w:tc>
      </w:tr>
      <w:tr w:rsidR="00EB7B9C" w:rsidRPr="004C2131">
        <w:trPr>
          <w:trHeight w:val="904"/>
        </w:trPr>
        <w:tc>
          <w:tcPr>
            <w:tcW w:w="778" w:type="pct"/>
            <w:tcBorders>
              <w:top w:val="single" w:sz="4" w:space="0" w:color="auto"/>
              <w:left w:val="single" w:sz="4" w:space="0" w:color="auto"/>
              <w:bottom w:val="single" w:sz="4" w:space="0" w:color="auto"/>
              <w:right w:val="single" w:sz="4" w:space="0" w:color="auto"/>
            </w:tcBorders>
            <w:vAlign w:val="center"/>
          </w:tcPr>
          <w:p w:rsidR="00EB7B9C" w:rsidRPr="004C2131" w:rsidRDefault="00AF07E9">
            <w:pPr>
              <w:rPr>
                <w:rFonts w:ascii="仿宋_GB2312" w:eastAsia="仿宋_GB2312" w:hAnsi="宋体" w:cs="Arial"/>
                <w:szCs w:val="21"/>
              </w:rPr>
            </w:pPr>
            <w:r w:rsidRPr="004C2131">
              <w:rPr>
                <w:rFonts w:ascii="仿宋_GB2312" w:eastAsia="仿宋_GB2312" w:hAnsi="宋体" w:cs="Arial" w:hint="eastAsia"/>
                <w:szCs w:val="21"/>
              </w:rPr>
              <w:t>其它</w:t>
            </w:r>
          </w:p>
        </w:tc>
        <w:tc>
          <w:tcPr>
            <w:tcW w:w="3234" w:type="pct"/>
            <w:tcBorders>
              <w:top w:val="single" w:sz="4" w:space="0" w:color="auto"/>
              <w:left w:val="single" w:sz="4" w:space="0" w:color="auto"/>
              <w:bottom w:val="single" w:sz="4" w:space="0" w:color="auto"/>
              <w:right w:val="single" w:sz="4" w:space="0" w:color="auto"/>
            </w:tcBorders>
            <w:vAlign w:val="center"/>
          </w:tcPr>
          <w:p w:rsidR="00EB7B9C" w:rsidRPr="004C2131" w:rsidRDefault="00AF07E9">
            <w:pPr>
              <w:ind w:hanging="1"/>
              <w:rPr>
                <w:rFonts w:ascii="仿宋_GB2312" w:eastAsia="仿宋_GB2312" w:hAnsi="宋体" w:cs="Arial"/>
                <w:szCs w:val="21"/>
              </w:rPr>
            </w:pPr>
            <w:r w:rsidRPr="004C2131">
              <w:rPr>
                <w:rFonts w:ascii="仿宋_GB2312" w:eastAsia="仿宋_GB2312" w:hAnsi="宋体" w:cs="Arial" w:hint="eastAsia"/>
                <w:szCs w:val="21"/>
              </w:rPr>
              <w:t>投标方的投标清单必须包含本技术要求给出的全部清单。若投标方认为形成完整的系统还须增加其他项目，可在清单后面增加相应项</w:t>
            </w:r>
          </w:p>
        </w:tc>
        <w:tc>
          <w:tcPr>
            <w:tcW w:w="307" w:type="pct"/>
            <w:tcBorders>
              <w:top w:val="single" w:sz="4" w:space="0" w:color="auto"/>
              <w:left w:val="single" w:sz="4" w:space="0" w:color="auto"/>
              <w:bottom w:val="single" w:sz="4" w:space="0" w:color="auto"/>
              <w:right w:val="single" w:sz="4" w:space="0" w:color="auto"/>
            </w:tcBorders>
            <w:vAlign w:val="center"/>
          </w:tcPr>
          <w:p w:rsidR="00EB7B9C" w:rsidRPr="004C2131" w:rsidRDefault="00EB7B9C">
            <w:pPr>
              <w:tabs>
                <w:tab w:val="left" w:pos="0"/>
              </w:tabs>
              <w:spacing w:line="240" w:lineRule="exact"/>
              <w:jc w:val="center"/>
              <w:rPr>
                <w:rFonts w:ascii="仿宋_GB2312" w:eastAsia="仿宋_GB2312" w:hAnsi="宋体" w:cs="宋体"/>
                <w:kern w:val="0"/>
                <w:szCs w:val="21"/>
              </w:rPr>
            </w:pPr>
          </w:p>
        </w:tc>
        <w:tc>
          <w:tcPr>
            <w:tcW w:w="225" w:type="pct"/>
            <w:tcBorders>
              <w:top w:val="single" w:sz="4" w:space="0" w:color="auto"/>
              <w:left w:val="single" w:sz="4" w:space="0" w:color="auto"/>
              <w:bottom w:val="single" w:sz="4" w:space="0" w:color="auto"/>
              <w:right w:val="single" w:sz="4" w:space="0" w:color="auto"/>
            </w:tcBorders>
            <w:vAlign w:val="center"/>
          </w:tcPr>
          <w:p w:rsidR="00EB7B9C" w:rsidRPr="004C2131" w:rsidRDefault="00EB7B9C">
            <w:pPr>
              <w:tabs>
                <w:tab w:val="left" w:pos="0"/>
              </w:tabs>
              <w:spacing w:line="240" w:lineRule="exact"/>
              <w:jc w:val="center"/>
              <w:rPr>
                <w:rFonts w:ascii="仿宋_GB2312" w:eastAsia="仿宋_GB2312" w:hAnsi="宋体" w:cs="宋体"/>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4C2131" w:rsidRDefault="00EB7B9C">
            <w:pPr>
              <w:tabs>
                <w:tab w:val="left" w:pos="0"/>
              </w:tabs>
              <w:spacing w:line="240" w:lineRule="exact"/>
              <w:jc w:val="center"/>
              <w:rPr>
                <w:rFonts w:ascii="仿宋_GB2312" w:eastAsia="仿宋_GB2312" w:hAnsi="宋体" w:cs="宋体"/>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EB7B9C" w:rsidRPr="004C2131" w:rsidRDefault="00EB7B9C">
            <w:pPr>
              <w:tabs>
                <w:tab w:val="left" w:pos="0"/>
              </w:tabs>
              <w:spacing w:line="240" w:lineRule="exact"/>
              <w:jc w:val="center"/>
              <w:rPr>
                <w:rFonts w:ascii="仿宋_GB2312" w:eastAsia="仿宋_GB2312" w:hAnsi="宋体" w:cs="宋体"/>
                <w:kern w:val="0"/>
                <w:szCs w:val="21"/>
              </w:rPr>
            </w:pPr>
          </w:p>
        </w:tc>
      </w:tr>
    </w:tbl>
    <w:p w:rsidR="00EB7B9C" w:rsidRPr="004C2131" w:rsidRDefault="00EB7B9C">
      <w:pPr>
        <w:spacing w:line="360" w:lineRule="exact"/>
        <w:ind w:firstLineChars="200" w:firstLine="480"/>
        <w:rPr>
          <w:rFonts w:ascii="宋体" w:hAnsi="宋体" w:cs="Arial"/>
          <w:sz w:val="24"/>
        </w:rPr>
      </w:pPr>
    </w:p>
    <w:p w:rsidR="00EB7B9C" w:rsidRPr="004C2131" w:rsidRDefault="00AF07E9">
      <w:pPr>
        <w:spacing w:line="360" w:lineRule="exact"/>
        <w:ind w:firstLineChars="200" w:firstLine="480"/>
        <w:rPr>
          <w:rFonts w:ascii="宋体" w:hAnsi="宋体" w:cs="Arial"/>
          <w:sz w:val="24"/>
        </w:rPr>
      </w:pPr>
      <w:r w:rsidRPr="004C2131">
        <w:rPr>
          <w:rFonts w:ascii="宋体" w:hAnsi="宋体" w:cs="Arial" w:hint="eastAsia"/>
          <w:sz w:val="24"/>
        </w:rPr>
        <w:t>填表说明：</w:t>
      </w:r>
    </w:p>
    <w:p w:rsidR="00EB7B9C" w:rsidRPr="004C2131" w:rsidRDefault="00AF07E9">
      <w:pPr>
        <w:spacing w:line="360" w:lineRule="exact"/>
        <w:ind w:firstLineChars="200" w:firstLine="480"/>
        <w:rPr>
          <w:rFonts w:ascii="宋体" w:hAnsi="宋体" w:cs="Arial"/>
          <w:sz w:val="24"/>
        </w:rPr>
      </w:pPr>
      <w:r w:rsidRPr="004C2131">
        <w:rPr>
          <w:rFonts w:ascii="宋体" w:hAnsi="宋体" w:cs="Arial" w:hint="eastAsia"/>
          <w:sz w:val="24"/>
        </w:rPr>
        <w:t>1．“投标文件响应内容”一栏由投标人填写。</w:t>
      </w:r>
    </w:p>
    <w:p w:rsidR="00EB7B9C" w:rsidRPr="004C2131" w:rsidRDefault="00AF07E9">
      <w:pPr>
        <w:spacing w:line="360" w:lineRule="exact"/>
        <w:ind w:firstLineChars="200" w:firstLine="480"/>
        <w:rPr>
          <w:rFonts w:ascii="宋体" w:hAnsi="宋体" w:cs="Arial"/>
          <w:sz w:val="24"/>
        </w:rPr>
      </w:pPr>
      <w:r w:rsidRPr="004C2131">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EB7B9C" w:rsidRPr="004C2131" w:rsidRDefault="00AF07E9">
      <w:pPr>
        <w:spacing w:line="360" w:lineRule="exact"/>
        <w:ind w:firstLineChars="200" w:firstLine="480"/>
        <w:rPr>
          <w:rFonts w:ascii="宋体" w:hAnsi="宋体" w:cs="Arial"/>
          <w:sz w:val="24"/>
        </w:rPr>
      </w:pPr>
      <w:r w:rsidRPr="004C2131">
        <w:rPr>
          <w:rFonts w:ascii="宋体" w:hAnsi="宋体" w:cs="Arial" w:hint="eastAsia"/>
          <w:sz w:val="24"/>
        </w:rPr>
        <w:t>3．“偏离说明”一栏由投标人对偏离的情况做详细说明。</w:t>
      </w:r>
    </w:p>
    <w:p w:rsidR="00EB7B9C" w:rsidRPr="004C2131" w:rsidRDefault="00AF07E9">
      <w:pPr>
        <w:spacing w:line="360" w:lineRule="exact"/>
        <w:ind w:firstLineChars="200" w:firstLine="480"/>
        <w:rPr>
          <w:rFonts w:ascii="宋体" w:hAnsi="宋体" w:cs="Arial"/>
          <w:sz w:val="24"/>
        </w:rPr>
      </w:pPr>
      <w:r w:rsidRPr="004C2131">
        <w:rPr>
          <w:rFonts w:ascii="宋体" w:hAnsi="宋体" w:cs="Arial" w:hint="eastAsia"/>
          <w:sz w:val="24"/>
        </w:rPr>
        <w:t>4．“证明资料”</w:t>
      </w:r>
      <w:proofErr w:type="gramStart"/>
      <w:r w:rsidRPr="004C2131">
        <w:rPr>
          <w:rFonts w:ascii="宋体" w:hAnsi="宋体" w:cs="Arial" w:hint="eastAsia"/>
          <w:sz w:val="24"/>
        </w:rPr>
        <w:t>一栏须填写</w:t>
      </w:r>
      <w:proofErr w:type="gramEnd"/>
      <w:r w:rsidRPr="004C2131">
        <w:rPr>
          <w:rFonts w:ascii="宋体" w:hAnsi="宋体" w:cs="Arial" w:hint="eastAsia"/>
          <w:sz w:val="24"/>
        </w:rPr>
        <w:t>“见投标文件第页，第行”字样，标注出证明资料在投标文件中的位置。</w:t>
      </w:r>
    </w:p>
    <w:p w:rsidR="00EB7B9C" w:rsidRPr="004C2131" w:rsidRDefault="00EB7B9C">
      <w:pPr>
        <w:spacing w:line="360" w:lineRule="exact"/>
        <w:rPr>
          <w:rFonts w:ascii="宋体" w:hAnsi="宋体" w:cs="Arial"/>
          <w:sz w:val="24"/>
        </w:rPr>
        <w:sectPr w:rsidR="00EB7B9C" w:rsidRPr="004C2131">
          <w:pgSz w:w="16840" w:h="11907" w:orient="landscape"/>
          <w:pgMar w:top="1531" w:right="1531" w:bottom="1474" w:left="1531" w:header="936" w:footer="992" w:gutter="0"/>
          <w:pgNumType w:start="1"/>
          <w:cols w:space="425"/>
          <w:titlePg/>
          <w:docGrid w:linePitch="312"/>
        </w:sectPr>
      </w:pPr>
    </w:p>
    <w:p w:rsidR="00EB7B9C" w:rsidRPr="004C2131" w:rsidRDefault="00AF07E9">
      <w:pPr>
        <w:widowControl/>
        <w:snapToGrid w:val="0"/>
        <w:spacing w:before="100" w:beforeAutospacing="1" w:after="100" w:afterAutospacing="1" w:line="276" w:lineRule="auto"/>
        <w:rPr>
          <w:rFonts w:ascii="宋体" w:hAnsi="宋体" w:cs="Lucida Sans Unicode"/>
          <w:sz w:val="24"/>
        </w:rPr>
      </w:pPr>
      <w:r w:rsidRPr="004C2131">
        <w:rPr>
          <w:rFonts w:ascii="宋体" w:hAnsi="宋体" w:cs="Lucida Sans Unicode" w:hint="eastAsia"/>
          <w:sz w:val="24"/>
        </w:rPr>
        <w:lastRenderedPageBreak/>
        <w:t>采购文件附件1</w:t>
      </w:r>
    </w:p>
    <w:p w:rsidR="00EB7B9C" w:rsidRPr="004C2131" w:rsidRDefault="00AF07E9">
      <w:pPr>
        <w:spacing w:beforeLines="100" w:before="240" w:afterLines="100" w:after="240"/>
        <w:jc w:val="center"/>
        <w:rPr>
          <w:rFonts w:ascii="宋体" w:hAnsi="宋体" w:cs="Lucida Sans Unicode"/>
          <w:b/>
          <w:sz w:val="44"/>
          <w:szCs w:val="44"/>
        </w:rPr>
      </w:pPr>
      <w:r w:rsidRPr="004C2131">
        <w:rPr>
          <w:rFonts w:ascii="宋体" w:hAnsi="宋体" w:cs="Lucida Sans Unicode" w:hint="eastAsia"/>
          <w:b/>
          <w:sz w:val="44"/>
          <w:szCs w:val="44"/>
        </w:rPr>
        <w:t>投标人须知</w:t>
      </w:r>
    </w:p>
    <w:p w:rsidR="00EB7B9C" w:rsidRPr="004C2131" w:rsidRDefault="00AF07E9">
      <w:pPr>
        <w:spacing w:beforeLines="100" w:before="240" w:afterLines="100" w:after="240"/>
        <w:jc w:val="center"/>
        <w:rPr>
          <w:rFonts w:ascii="宋体" w:hAnsi="宋体"/>
          <w:b/>
          <w:sz w:val="32"/>
          <w:szCs w:val="32"/>
        </w:rPr>
      </w:pPr>
      <w:r w:rsidRPr="004C2131">
        <w:rPr>
          <w:rFonts w:ascii="宋体" w:hAnsi="宋体" w:hint="eastAsia"/>
          <w:b/>
          <w:sz w:val="32"/>
          <w:szCs w:val="32"/>
        </w:rPr>
        <w:t>一、 总  则</w:t>
      </w:r>
    </w:p>
    <w:p w:rsidR="00EB7B9C" w:rsidRPr="004C2131" w:rsidRDefault="00AF07E9">
      <w:pPr>
        <w:pStyle w:val="1"/>
        <w:numPr>
          <w:ilvl w:val="0"/>
          <w:numId w:val="0"/>
        </w:numPr>
        <w:spacing w:line="360" w:lineRule="auto"/>
        <w:ind w:leftChars="227" w:left="477"/>
        <w:rPr>
          <w:sz w:val="24"/>
          <w:szCs w:val="24"/>
        </w:rPr>
      </w:pPr>
      <w:r w:rsidRPr="004C2131">
        <w:rPr>
          <w:rFonts w:hint="eastAsia"/>
          <w:b/>
          <w:sz w:val="24"/>
          <w:szCs w:val="24"/>
        </w:rPr>
        <w:t>1.资金来源：</w:t>
      </w:r>
      <w:r w:rsidRPr="004C2131">
        <w:rPr>
          <w:rFonts w:hint="eastAsia"/>
          <w:sz w:val="24"/>
          <w:szCs w:val="24"/>
        </w:rPr>
        <w:t>财政性资金</w:t>
      </w:r>
    </w:p>
    <w:p w:rsidR="00EB7B9C" w:rsidRPr="004C2131" w:rsidRDefault="00AF07E9">
      <w:pPr>
        <w:pStyle w:val="1"/>
        <w:numPr>
          <w:ilvl w:val="0"/>
          <w:numId w:val="0"/>
        </w:numPr>
        <w:spacing w:line="360" w:lineRule="auto"/>
        <w:ind w:leftChars="227" w:left="477"/>
        <w:rPr>
          <w:b/>
          <w:sz w:val="24"/>
          <w:szCs w:val="24"/>
        </w:rPr>
      </w:pPr>
      <w:r w:rsidRPr="004C2131">
        <w:rPr>
          <w:rFonts w:hint="eastAsia"/>
          <w:b/>
          <w:sz w:val="24"/>
          <w:szCs w:val="24"/>
        </w:rPr>
        <w:t>2.定义：</w:t>
      </w:r>
    </w:p>
    <w:p w:rsidR="00EB7B9C" w:rsidRPr="004C2131" w:rsidRDefault="00AF07E9">
      <w:pPr>
        <w:spacing w:line="360" w:lineRule="auto"/>
        <w:ind w:firstLineChars="200" w:firstLine="480"/>
        <w:rPr>
          <w:rFonts w:ascii="宋体" w:hAnsi="宋体"/>
          <w:sz w:val="24"/>
        </w:rPr>
      </w:pPr>
      <w:r w:rsidRPr="004C2131">
        <w:rPr>
          <w:rFonts w:ascii="宋体" w:hAnsi="宋体" w:hint="eastAsia"/>
          <w:sz w:val="24"/>
        </w:rPr>
        <w:t>2.1 “采购人”：指辽宁城市建设职业技术学院 。</w:t>
      </w:r>
    </w:p>
    <w:p w:rsidR="00EB7B9C" w:rsidRPr="004C2131" w:rsidRDefault="00AF07E9">
      <w:pPr>
        <w:spacing w:line="360" w:lineRule="auto"/>
        <w:ind w:firstLineChars="200" w:firstLine="480"/>
        <w:rPr>
          <w:rFonts w:ascii="宋体" w:hAnsi="宋体"/>
          <w:b/>
          <w:sz w:val="24"/>
        </w:rPr>
      </w:pPr>
      <w:r w:rsidRPr="004C2131">
        <w:rPr>
          <w:rFonts w:ascii="宋体" w:hAnsi="宋体" w:hint="eastAsia"/>
          <w:sz w:val="24"/>
        </w:rPr>
        <w:t>2.2 “采购单位”指采购文件中所述所有货物及相关服务的需方。</w:t>
      </w:r>
    </w:p>
    <w:p w:rsidR="00EB7B9C" w:rsidRPr="004C2131" w:rsidRDefault="00AF07E9">
      <w:pPr>
        <w:spacing w:line="360" w:lineRule="auto"/>
        <w:ind w:firstLineChars="196" w:firstLine="470"/>
        <w:rPr>
          <w:rFonts w:ascii="宋体" w:hAnsi="宋体"/>
          <w:sz w:val="24"/>
        </w:rPr>
      </w:pPr>
      <w:r w:rsidRPr="004C2131">
        <w:rPr>
          <w:rFonts w:ascii="宋体" w:hAnsi="宋体" w:hint="eastAsia"/>
          <w:sz w:val="24"/>
        </w:rPr>
        <w:t>2.3 “采购货物”指采购文件中所述所有货物及相关服务。</w:t>
      </w:r>
    </w:p>
    <w:p w:rsidR="00EB7B9C" w:rsidRPr="004C2131" w:rsidRDefault="00AF07E9">
      <w:pPr>
        <w:spacing w:line="360" w:lineRule="auto"/>
        <w:ind w:firstLineChars="196" w:firstLine="470"/>
        <w:rPr>
          <w:rFonts w:ascii="宋体" w:hAnsi="宋体"/>
          <w:sz w:val="24"/>
        </w:rPr>
      </w:pPr>
      <w:r w:rsidRPr="004C2131">
        <w:rPr>
          <w:rFonts w:ascii="宋体" w:hAnsi="宋体" w:hint="eastAsia"/>
          <w:sz w:val="24"/>
        </w:rPr>
        <w:t>2.4 “采购文件收受人”指按采购文件规定取得采购文件的潜在投标人。</w:t>
      </w:r>
    </w:p>
    <w:p w:rsidR="00EB7B9C" w:rsidRPr="004C2131" w:rsidRDefault="00AF07E9">
      <w:pPr>
        <w:spacing w:line="360" w:lineRule="auto"/>
        <w:ind w:firstLineChars="196" w:firstLine="470"/>
        <w:rPr>
          <w:rFonts w:ascii="宋体" w:hAnsi="宋体"/>
          <w:sz w:val="24"/>
        </w:rPr>
      </w:pPr>
      <w:r w:rsidRPr="004C2131">
        <w:rPr>
          <w:rFonts w:ascii="宋体" w:hAnsi="宋体" w:hint="eastAsia"/>
          <w:sz w:val="24"/>
        </w:rPr>
        <w:t>2.5 “投标人”指按采购文件规定取得采购文件并参加采购活动投标的供应商。</w:t>
      </w:r>
    </w:p>
    <w:p w:rsidR="00EB7B9C" w:rsidRPr="004C2131" w:rsidRDefault="00AF07E9">
      <w:pPr>
        <w:spacing w:line="360" w:lineRule="auto"/>
        <w:ind w:firstLineChars="200" w:firstLine="482"/>
        <w:rPr>
          <w:rFonts w:ascii="宋体" w:hAnsi="宋体"/>
          <w:b/>
          <w:sz w:val="24"/>
        </w:rPr>
      </w:pPr>
      <w:r w:rsidRPr="004C2131">
        <w:rPr>
          <w:rFonts w:ascii="宋体" w:hAnsi="宋体" w:hint="eastAsia"/>
          <w:b/>
          <w:sz w:val="24"/>
        </w:rPr>
        <w:t>3.合格投标人的资格条件</w:t>
      </w:r>
    </w:p>
    <w:p w:rsidR="00EB7B9C" w:rsidRPr="004C2131" w:rsidRDefault="00AF07E9">
      <w:pPr>
        <w:spacing w:line="360" w:lineRule="auto"/>
        <w:ind w:firstLineChars="200" w:firstLine="480"/>
        <w:rPr>
          <w:rFonts w:ascii="宋体" w:hAnsi="宋体"/>
          <w:sz w:val="24"/>
        </w:rPr>
      </w:pPr>
      <w:r w:rsidRPr="004C2131">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EB7B9C" w:rsidRPr="004C2131" w:rsidRDefault="00AF07E9">
      <w:pPr>
        <w:spacing w:line="360" w:lineRule="auto"/>
        <w:ind w:firstLineChars="200" w:firstLine="480"/>
        <w:rPr>
          <w:rFonts w:ascii="宋体" w:hAnsi="宋体"/>
          <w:sz w:val="24"/>
        </w:rPr>
      </w:pPr>
      <w:r w:rsidRPr="004C2131">
        <w:rPr>
          <w:rFonts w:ascii="宋体" w:hAnsi="宋体" w:hint="eastAsia"/>
          <w:sz w:val="24"/>
        </w:rPr>
        <w:t>3.2 满足采购文件中校内公开招标邀请函、“采购项目基本内容及要求”及项目要求的其它条件。</w:t>
      </w:r>
    </w:p>
    <w:p w:rsidR="00EB7B9C" w:rsidRPr="004C2131" w:rsidRDefault="00AF07E9">
      <w:pPr>
        <w:spacing w:line="360" w:lineRule="auto"/>
        <w:ind w:firstLineChars="200" w:firstLine="480"/>
        <w:rPr>
          <w:rFonts w:ascii="宋体" w:hAnsi="宋体"/>
          <w:sz w:val="24"/>
        </w:rPr>
      </w:pPr>
      <w:r w:rsidRPr="004C2131">
        <w:rPr>
          <w:rFonts w:ascii="宋体" w:hAnsi="宋体" w:hint="eastAsia"/>
          <w:sz w:val="24"/>
        </w:rPr>
        <w:t>3.3 联合体参加投标的规定。如果本项目允许联合体参加投标，投标人应按以下规定执行：</w:t>
      </w:r>
    </w:p>
    <w:p w:rsidR="00EB7B9C" w:rsidRPr="004C2131" w:rsidRDefault="00AF07E9">
      <w:pPr>
        <w:spacing w:line="360" w:lineRule="auto"/>
        <w:ind w:firstLineChars="200" w:firstLine="480"/>
        <w:rPr>
          <w:rFonts w:ascii="宋体" w:hAnsi="宋体"/>
          <w:sz w:val="24"/>
        </w:rPr>
      </w:pPr>
      <w:r w:rsidRPr="004C2131">
        <w:rPr>
          <w:rFonts w:ascii="宋体" w:hAnsi="宋体" w:hint="eastAsia"/>
          <w:sz w:val="24"/>
        </w:rPr>
        <w:t>3.3.1</w:t>
      </w:r>
      <w:proofErr w:type="gramStart"/>
      <w:r w:rsidRPr="004C2131">
        <w:rPr>
          <w:rFonts w:ascii="宋体" w:hAnsi="宋体" w:hint="eastAsia"/>
          <w:sz w:val="24"/>
        </w:rPr>
        <w:t>两个</w:t>
      </w:r>
      <w:proofErr w:type="gramEnd"/>
      <w:r w:rsidRPr="004C2131">
        <w:rPr>
          <w:rFonts w:ascii="宋体" w:hAnsi="宋体" w:hint="eastAsia"/>
          <w:sz w:val="24"/>
        </w:rPr>
        <w:t>或者两个以上投标人可以组成一个投标联合体，以一个投标人的身份投标。</w:t>
      </w:r>
    </w:p>
    <w:p w:rsidR="00EB7B9C" w:rsidRPr="004C2131" w:rsidRDefault="00AF07E9">
      <w:pPr>
        <w:spacing w:line="360" w:lineRule="auto"/>
        <w:ind w:firstLineChars="200" w:firstLine="480"/>
        <w:rPr>
          <w:rFonts w:ascii="宋体" w:hAnsi="宋体"/>
          <w:sz w:val="24"/>
        </w:rPr>
      </w:pPr>
      <w:r w:rsidRPr="004C2131">
        <w:rPr>
          <w:rFonts w:ascii="宋体" w:hAnsi="宋体" w:hint="eastAsia"/>
          <w:sz w:val="24"/>
        </w:rPr>
        <w:t>3.3.2以联合体形</w:t>
      </w:r>
      <w:proofErr w:type="gramStart"/>
      <w:r w:rsidRPr="004C2131">
        <w:rPr>
          <w:rFonts w:ascii="宋体" w:hAnsi="宋体" w:hint="eastAsia"/>
          <w:sz w:val="24"/>
        </w:rPr>
        <w:t>式参加</w:t>
      </w:r>
      <w:proofErr w:type="gramEnd"/>
      <w:r w:rsidRPr="004C2131">
        <w:rPr>
          <w:rFonts w:ascii="宋体" w:hAnsi="宋体" w:hint="eastAsia"/>
          <w:sz w:val="24"/>
        </w:rPr>
        <w:t>投标的，联合体各方均应当符合政府采购法第二十二条第一款规定的条件。联合体各方中至少应当有一方符合采购单位根据采购项目的要求规定的特定条件。</w:t>
      </w:r>
    </w:p>
    <w:p w:rsidR="00EB7B9C" w:rsidRPr="004C2131" w:rsidRDefault="00AF07E9">
      <w:pPr>
        <w:spacing w:line="360" w:lineRule="auto"/>
        <w:ind w:firstLineChars="200" w:firstLine="480"/>
        <w:rPr>
          <w:rFonts w:ascii="宋体" w:hAnsi="宋体"/>
          <w:sz w:val="24"/>
        </w:rPr>
      </w:pPr>
      <w:r w:rsidRPr="004C2131">
        <w:rPr>
          <w:rFonts w:ascii="宋体" w:hAnsi="宋体" w:hint="eastAsia"/>
          <w:sz w:val="24"/>
        </w:rPr>
        <w:t>3.3.3联合体各方之间应当签订共同投标协议，明确约定联合体各方承担的工作和相应的责任，并将共同投标协议连同投标文件一并提交。联合体各方签订共同投标</w:t>
      </w:r>
      <w:r w:rsidRPr="004C2131">
        <w:rPr>
          <w:rFonts w:ascii="宋体" w:hAnsi="宋体" w:hint="eastAsia"/>
          <w:sz w:val="24"/>
        </w:rPr>
        <w:lastRenderedPageBreak/>
        <w:t>协议后，不得再以自己名义单独在同一项目中投标，也不得组成新的联合体参加同一项目投标。联合体中标的，联合体各方应共同与采购单位签订采购合同，就采购合同约定的事项对采购单位承担连带责任。</w:t>
      </w:r>
    </w:p>
    <w:p w:rsidR="00EB7B9C" w:rsidRPr="004C2131" w:rsidRDefault="00AF07E9">
      <w:pPr>
        <w:spacing w:line="360" w:lineRule="auto"/>
        <w:ind w:firstLineChars="200" w:firstLine="482"/>
        <w:rPr>
          <w:rFonts w:ascii="宋体" w:hAnsi="宋体"/>
          <w:b/>
          <w:sz w:val="24"/>
        </w:rPr>
      </w:pPr>
      <w:r w:rsidRPr="004C2131">
        <w:rPr>
          <w:rFonts w:ascii="宋体" w:hAnsi="宋体" w:hint="eastAsia"/>
          <w:b/>
          <w:sz w:val="24"/>
        </w:rPr>
        <w:t>4.货物及伴随服务</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EB7B9C" w:rsidRPr="004C2131" w:rsidRDefault="00AF07E9">
      <w:pPr>
        <w:spacing w:line="360" w:lineRule="auto"/>
        <w:ind w:firstLineChars="200" w:firstLine="482"/>
        <w:rPr>
          <w:rFonts w:ascii="宋体" w:hAnsi="宋体" w:cs="Lucida Sans Unicode"/>
          <w:b/>
          <w:sz w:val="24"/>
        </w:rPr>
      </w:pPr>
      <w:r w:rsidRPr="004C2131">
        <w:rPr>
          <w:rFonts w:ascii="宋体" w:hAnsi="宋体" w:cs="Lucida Sans Unicode" w:hint="eastAsia"/>
          <w:b/>
          <w:sz w:val="24"/>
        </w:rPr>
        <w:t>5.投标费用</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不论投标结果如何，投标人应自行承担其参加投标所涉及的一切费用。</w:t>
      </w:r>
    </w:p>
    <w:p w:rsidR="00EB7B9C" w:rsidRPr="004C2131" w:rsidRDefault="00AF07E9">
      <w:pPr>
        <w:spacing w:line="360" w:lineRule="auto"/>
        <w:ind w:firstLineChars="200" w:firstLine="482"/>
        <w:rPr>
          <w:rFonts w:ascii="宋体" w:hAnsi="宋体" w:cs="Lucida Sans Unicode"/>
          <w:b/>
          <w:sz w:val="24"/>
        </w:rPr>
      </w:pPr>
      <w:r w:rsidRPr="004C2131">
        <w:rPr>
          <w:rFonts w:ascii="宋体" w:hAnsi="宋体" w:cs="Lucida Sans Unicode" w:hint="eastAsia"/>
          <w:b/>
          <w:sz w:val="24"/>
        </w:rPr>
        <w:t>6.采购单位授标时更改采购货物数量的权利</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EB7B9C" w:rsidRPr="004C2131" w:rsidRDefault="00AF07E9">
      <w:pPr>
        <w:spacing w:line="360" w:lineRule="auto"/>
        <w:ind w:firstLineChars="200" w:firstLine="482"/>
        <w:rPr>
          <w:rFonts w:ascii="宋体" w:hAnsi="宋体" w:cs="Lucida Sans Unicode"/>
          <w:b/>
          <w:sz w:val="24"/>
        </w:rPr>
      </w:pPr>
      <w:r w:rsidRPr="004C2131">
        <w:rPr>
          <w:rFonts w:ascii="宋体" w:hAnsi="宋体" w:cs="Lucida Sans Unicode" w:hint="eastAsia"/>
          <w:b/>
          <w:sz w:val="24"/>
        </w:rPr>
        <w:t>7.现场踏勘、标前答疑会</w:t>
      </w:r>
    </w:p>
    <w:p w:rsidR="00EB7B9C" w:rsidRPr="004C2131" w:rsidRDefault="00AF07E9">
      <w:pPr>
        <w:ind w:firstLineChars="200" w:firstLine="480"/>
        <w:rPr>
          <w:rFonts w:ascii="宋体" w:hAnsi="宋体" w:cs="Lucida Sans Unicode"/>
          <w:sz w:val="24"/>
        </w:rPr>
      </w:pPr>
      <w:r w:rsidRPr="004C2131">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EB7B9C" w:rsidRPr="004C2131" w:rsidRDefault="00AF07E9">
      <w:pPr>
        <w:ind w:firstLineChars="200" w:firstLine="480"/>
        <w:rPr>
          <w:rFonts w:ascii="宋体" w:hAnsi="宋体" w:cs="Lucida Sans Unicode"/>
          <w:sz w:val="24"/>
        </w:rPr>
      </w:pPr>
      <w:r w:rsidRPr="004C2131">
        <w:rPr>
          <w:rFonts w:ascii="宋体" w:hAnsi="宋体" w:cs="Lucida Sans Unicode" w:hint="eastAsia"/>
          <w:sz w:val="24"/>
        </w:rPr>
        <w:t>7.2 如需要踏勘</w:t>
      </w:r>
      <w:proofErr w:type="gramStart"/>
      <w:r w:rsidRPr="004C2131">
        <w:rPr>
          <w:rFonts w:ascii="宋体" w:hAnsi="宋体" w:cs="Lucida Sans Unicode" w:hint="eastAsia"/>
          <w:sz w:val="24"/>
        </w:rPr>
        <w:t>或召谈判</w:t>
      </w:r>
      <w:proofErr w:type="gramEnd"/>
      <w:r w:rsidRPr="004C2131">
        <w:rPr>
          <w:rFonts w:ascii="宋体" w:hAnsi="宋体" w:cs="Lucida Sans Unicode" w:hint="eastAsia"/>
          <w:sz w:val="24"/>
        </w:rPr>
        <w:t>前答疑会，按照采购文件规定的时间、地点等相关事宜执行。</w:t>
      </w:r>
    </w:p>
    <w:p w:rsidR="00EB7B9C" w:rsidRPr="004C2131" w:rsidRDefault="00AF07E9">
      <w:pPr>
        <w:ind w:firstLineChars="198" w:firstLine="475"/>
        <w:rPr>
          <w:rFonts w:ascii="宋体" w:hAnsi="宋体" w:cs="Lucida Sans Unicode"/>
          <w:sz w:val="24"/>
        </w:rPr>
      </w:pPr>
      <w:r w:rsidRPr="004C2131">
        <w:rPr>
          <w:rFonts w:ascii="宋体" w:hAnsi="宋体" w:cs="Lucida Sans Unicode" w:hint="eastAsia"/>
          <w:sz w:val="24"/>
        </w:rPr>
        <w:t>7.3勘察现场及参加标前答疑会所发生的费用及一切责任由投标人自行承担。</w:t>
      </w:r>
    </w:p>
    <w:p w:rsidR="00EB7B9C" w:rsidRPr="004C2131" w:rsidRDefault="00AF07E9">
      <w:pPr>
        <w:ind w:firstLineChars="198" w:firstLine="475"/>
        <w:rPr>
          <w:rFonts w:ascii="宋体" w:hAnsi="宋体" w:cs="Lucida Sans Unicode"/>
          <w:sz w:val="24"/>
        </w:rPr>
      </w:pPr>
      <w:r w:rsidRPr="004C2131">
        <w:rPr>
          <w:rFonts w:ascii="宋体" w:hAnsi="宋体" w:cs="Lucida Sans Unicode" w:hint="eastAsia"/>
          <w:sz w:val="24"/>
        </w:rPr>
        <w:t>7.4 在标前答疑会上采购单位将就招标项目的具体要求、使用目的等情况做出简介，投标人可就采购文件是否</w:t>
      </w:r>
      <w:proofErr w:type="gramStart"/>
      <w:r w:rsidRPr="004C2131">
        <w:rPr>
          <w:rFonts w:ascii="宋体" w:hAnsi="宋体" w:cs="Lucida Sans Unicode" w:hint="eastAsia"/>
          <w:sz w:val="24"/>
        </w:rPr>
        <w:t>有倾</w:t>
      </w:r>
      <w:proofErr w:type="gramEnd"/>
      <w:r w:rsidRPr="004C2131">
        <w:rPr>
          <w:rFonts w:ascii="宋体" w:hAnsi="宋体" w:cs="Lucida Sans Unicode" w:hint="eastAsia"/>
          <w:sz w:val="24"/>
        </w:rPr>
        <w:t>向性或排他性条款、招标项目最高限价是否合理等提出疑义或建议。</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7.5投标人对采购文件如有疑义要求澄清的，应在标前答疑会结束前以书面形式通知采购人，采购人将根据实际情况，决定是否答复。答复将以书面形式发给获得采购文件的所有潜在投标人。</w:t>
      </w:r>
    </w:p>
    <w:p w:rsidR="00EB7B9C" w:rsidRPr="004C2131" w:rsidRDefault="00EB7B9C">
      <w:pPr>
        <w:spacing w:line="360" w:lineRule="auto"/>
        <w:ind w:firstLineChars="200" w:firstLine="480"/>
        <w:rPr>
          <w:rFonts w:ascii="宋体" w:hAnsi="宋体" w:cs="Lucida Sans Unicode"/>
          <w:sz w:val="24"/>
        </w:rPr>
      </w:pPr>
    </w:p>
    <w:p w:rsidR="00EB7B9C" w:rsidRPr="004C2131" w:rsidRDefault="00EB7B9C">
      <w:pPr>
        <w:spacing w:beforeLines="100" w:before="240" w:afterLines="100" w:after="240"/>
        <w:jc w:val="center"/>
        <w:rPr>
          <w:rFonts w:ascii="宋体" w:hAnsi="宋体"/>
          <w:b/>
          <w:sz w:val="32"/>
          <w:szCs w:val="32"/>
        </w:rPr>
      </w:pPr>
    </w:p>
    <w:p w:rsidR="00EB7B9C" w:rsidRPr="004C2131" w:rsidRDefault="00EB7B9C">
      <w:pPr>
        <w:spacing w:beforeLines="100" w:before="240" w:afterLines="100" w:after="240"/>
        <w:jc w:val="center"/>
        <w:rPr>
          <w:rFonts w:ascii="宋体" w:hAnsi="宋体"/>
          <w:b/>
          <w:sz w:val="32"/>
          <w:szCs w:val="32"/>
        </w:rPr>
      </w:pPr>
    </w:p>
    <w:p w:rsidR="00EB7B9C" w:rsidRPr="004C2131" w:rsidRDefault="00EB7B9C">
      <w:pPr>
        <w:spacing w:beforeLines="100" w:before="240" w:afterLines="100" w:after="240"/>
        <w:jc w:val="center"/>
        <w:rPr>
          <w:rFonts w:ascii="宋体" w:hAnsi="宋体"/>
          <w:b/>
          <w:sz w:val="32"/>
          <w:szCs w:val="32"/>
        </w:rPr>
      </w:pPr>
    </w:p>
    <w:p w:rsidR="00EB7B9C" w:rsidRPr="004C2131" w:rsidRDefault="00EB7B9C">
      <w:pPr>
        <w:spacing w:beforeLines="100" w:before="240" w:afterLines="100" w:after="240"/>
        <w:jc w:val="center"/>
        <w:rPr>
          <w:rFonts w:ascii="宋体" w:hAnsi="宋体"/>
          <w:b/>
          <w:sz w:val="32"/>
          <w:szCs w:val="32"/>
        </w:rPr>
      </w:pPr>
    </w:p>
    <w:p w:rsidR="00EB7B9C" w:rsidRPr="004C2131" w:rsidRDefault="00AF07E9">
      <w:pPr>
        <w:spacing w:beforeLines="100" w:before="240" w:afterLines="100" w:after="240"/>
        <w:jc w:val="center"/>
        <w:rPr>
          <w:rFonts w:ascii="宋体" w:hAnsi="宋体"/>
          <w:b/>
          <w:sz w:val="32"/>
          <w:szCs w:val="32"/>
        </w:rPr>
      </w:pPr>
      <w:r w:rsidRPr="004C2131">
        <w:rPr>
          <w:rFonts w:ascii="宋体" w:hAnsi="宋体" w:hint="eastAsia"/>
          <w:b/>
          <w:sz w:val="32"/>
          <w:szCs w:val="32"/>
        </w:rPr>
        <w:t>二、采购文件</w:t>
      </w:r>
    </w:p>
    <w:p w:rsidR="00EB7B9C" w:rsidRPr="004C2131" w:rsidRDefault="00AF07E9">
      <w:pPr>
        <w:spacing w:line="360" w:lineRule="auto"/>
        <w:ind w:firstLineChars="200" w:firstLine="482"/>
        <w:rPr>
          <w:rFonts w:ascii="宋体" w:hAnsi="宋体" w:cs="Lucida Sans Unicode"/>
          <w:b/>
          <w:sz w:val="24"/>
        </w:rPr>
      </w:pPr>
      <w:r w:rsidRPr="004C2131">
        <w:rPr>
          <w:rFonts w:ascii="宋体" w:hAnsi="宋体" w:cs="Lucida Sans Unicode" w:hint="eastAsia"/>
          <w:b/>
          <w:sz w:val="24"/>
        </w:rPr>
        <w:t>8.采购文件的构成</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8.1第一部分：采购文件正文部分</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校内公开招标邀请函</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8.1.1采购项目基本内容及要求</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8.1.2</w:t>
      </w:r>
      <w:r w:rsidRPr="004C2131">
        <w:rPr>
          <w:rFonts w:ascii="宋体" w:hAnsi="宋体" w:cs="Arial" w:hint="eastAsia"/>
          <w:sz w:val="24"/>
        </w:rPr>
        <w:t>政府采购合同</w:t>
      </w:r>
      <w:r w:rsidRPr="004C2131">
        <w:rPr>
          <w:rFonts w:ascii="宋体" w:hAnsi="宋体" w:cs="Arial"/>
          <w:sz w:val="24"/>
        </w:rPr>
        <w:t>专用条</w:t>
      </w:r>
      <w:r w:rsidRPr="004C2131">
        <w:rPr>
          <w:rFonts w:ascii="宋体" w:hAnsi="宋体" w:cs="Arial" w:hint="eastAsia"/>
          <w:sz w:val="24"/>
        </w:rPr>
        <w:t>款</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8.1.3投标文件内容及格式</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8.1.4采购项目需求</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8.1.5评审方法</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8.2第二部分：采购文件附件部分</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8.2.1投标人须知</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8.2.2投标人自觉抵制政府采购领域商业贿赂行为承诺书</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8.2.3政府采购合同条款</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8.2.4政府采购合同格式</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EB7B9C" w:rsidRPr="004C2131" w:rsidRDefault="00AF07E9">
      <w:pPr>
        <w:spacing w:line="360" w:lineRule="auto"/>
        <w:ind w:firstLineChars="200" w:firstLine="482"/>
        <w:rPr>
          <w:rFonts w:ascii="宋体" w:hAnsi="宋体" w:cs="Lucida Sans Unicode"/>
          <w:b/>
          <w:sz w:val="24"/>
        </w:rPr>
      </w:pPr>
      <w:r w:rsidRPr="004C2131">
        <w:rPr>
          <w:rFonts w:ascii="宋体" w:hAnsi="宋体" w:cs="Lucida Sans Unicode" w:hint="eastAsia"/>
          <w:b/>
          <w:sz w:val="24"/>
        </w:rPr>
        <w:t>9.采购文件的澄清和修改</w:t>
      </w:r>
    </w:p>
    <w:p w:rsidR="00EB7B9C" w:rsidRPr="004C2131" w:rsidRDefault="00AF07E9">
      <w:pPr>
        <w:spacing w:afterLines="50" w:after="120" w:line="320" w:lineRule="exact"/>
        <w:ind w:firstLineChars="200" w:firstLine="480"/>
        <w:rPr>
          <w:rFonts w:ascii="宋体" w:hAnsi="宋体" w:cs="Arial"/>
          <w:sz w:val="24"/>
        </w:rPr>
      </w:pPr>
      <w:r w:rsidRPr="004C2131">
        <w:rPr>
          <w:rFonts w:ascii="宋体" w:hAnsi="宋体" w:cs="Arial"/>
          <w:sz w:val="24"/>
        </w:rPr>
        <w:t xml:space="preserve">9.1 </w:t>
      </w:r>
      <w:r w:rsidRPr="004C2131">
        <w:rPr>
          <w:rFonts w:ascii="宋体" w:hAnsi="宋体" w:cs="Arial" w:hint="eastAsia"/>
          <w:sz w:val="24"/>
        </w:rPr>
        <w:t>任何要求</w:t>
      </w:r>
      <w:r w:rsidRPr="004C2131">
        <w:rPr>
          <w:rFonts w:ascii="宋体" w:hAnsi="宋体" w:cs="Arial"/>
          <w:sz w:val="24"/>
        </w:rPr>
        <w:t>对</w:t>
      </w:r>
      <w:r w:rsidRPr="004C2131">
        <w:rPr>
          <w:rFonts w:ascii="宋体" w:hAnsi="宋体" w:cs="Arial" w:hint="eastAsia"/>
          <w:sz w:val="24"/>
        </w:rPr>
        <w:t>采购文件</w:t>
      </w:r>
      <w:r w:rsidRPr="004C2131">
        <w:rPr>
          <w:rFonts w:ascii="宋体" w:hAnsi="宋体" w:cs="Arial"/>
          <w:sz w:val="24"/>
        </w:rPr>
        <w:t>进</w:t>
      </w:r>
      <w:r w:rsidRPr="004C2131">
        <w:rPr>
          <w:rFonts w:ascii="宋体" w:hAnsi="宋体" w:cs="Arial" w:hint="eastAsia"/>
          <w:sz w:val="24"/>
        </w:rPr>
        <w:t>行澄清的投</w:t>
      </w:r>
      <w:r w:rsidRPr="004C2131">
        <w:rPr>
          <w:rFonts w:ascii="宋体" w:hAnsi="宋体" w:cs="Arial"/>
          <w:sz w:val="24"/>
        </w:rPr>
        <w:t>标</w:t>
      </w:r>
      <w:r w:rsidRPr="004C2131">
        <w:rPr>
          <w:rFonts w:ascii="宋体" w:hAnsi="宋体" w:cs="Arial" w:hint="eastAsia"/>
          <w:sz w:val="24"/>
        </w:rPr>
        <w:t>人，均</w:t>
      </w:r>
      <w:r w:rsidRPr="004C2131">
        <w:rPr>
          <w:rFonts w:ascii="宋体" w:hAnsi="宋体" w:cs="Arial"/>
          <w:sz w:val="24"/>
        </w:rPr>
        <w:t>应</w:t>
      </w:r>
      <w:r w:rsidRPr="004C2131">
        <w:rPr>
          <w:rFonts w:ascii="宋体" w:hAnsi="宋体" w:cs="Arial" w:hint="eastAsia"/>
          <w:sz w:val="24"/>
        </w:rPr>
        <w:t>将需澄清的事项及依据以</w:t>
      </w:r>
      <w:r w:rsidRPr="004C2131">
        <w:rPr>
          <w:rFonts w:ascii="宋体" w:hAnsi="宋体" w:cs="Arial"/>
          <w:sz w:val="24"/>
        </w:rPr>
        <w:t>书</w:t>
      </w:r>
      <w:r w:rsidRPr="004C2131">
        <w:rPr>
          <w:rFonts w:ascii="宋体" w:hAnsi="宋体" w:cs="Arial" w:hint="eastAsia"/>
          <w:sz w:val="24"/>
        </w:rPr>
        <w:t>面形式函告采购人。</w:t>
      </w:r>
    </w:p>
    <w:p w:rsidR="00EB7B9C" w:rsidRPr="004C2131" w:rsidRDefault="00AF07E9">
      <w:pPr>
        <w:spacing w:afterLines="50" w:after="120" w:line="320" w:lineRule="exact"/>
        <w:ind w:firstLineChars="200" w:firstLine="480"/>
        <w:rPr>
          <w:rFonts w:ascii="宋体" w:hAnsi="宋体" w:cs="Arial"/>
          <w:sz w:val="24"/>
        </w:rPr>
      </w:pPr>
      <w:r w:rsidRPr="004C2131">
        <w:rPr>
          <w:rFonts w:ascii="宋体" w:hAnsi="宋体" w:cs="Arial"/>
          <w:sz w:val="24"/>
        </w:rPr>
        <w:t>9.2</w:t>
      </w:r>
      <w:r w:rsidRPr="004C2131">
        <w:rPr>
          <w:rFonts w:ascii="宋体" w:hAnsi="宋体" w:cs="Arial" w:hint="eastAsia"/>
          <w:sz w:val="24"/>
        </w:rPr>
        <w:t xml:space="preserve"> 采购人对已发出的采购文件进行必要澄清或修改的，将在其指定的采购信息发布媒体（“辽宁城市建设职业技术学院官网”）上发布更正公告。采购文件的澄清或修改是采购文件</w:t>
      </w:r>
      <w:r w:rsidRPr="004C2131">
        <w:rPr>
          <w:rFonts w:ascii="宋体" w:hAnsi="宋体" w:cs="Arial"/>
          <w:sz w:val="24"/>
        </w:rPr>
        <w:t>的组</w:t>
      </w:r>
      <w:r w:rsidRPr="004C2131">
        <w:rPr>
          <w:rFonts w:ascii="宋体" w:hAnsi="宋体" w:cs="Arial" w:hint="eastAsia"/>
          <w:sz w:val="24"/>
        </w:rPr>
        <w:t>成部分，并</w:t>
      </w:r>
      <w:r w:rsidRPr="004C2131">
        <w:rPr>
          <w:rFonts w:ascii="宋体" w:hAnsi="宋体" w:cs="Arial"/>
          <w:sz w:val="24"/>
        </w:rPr>
        <w:t>对</w:t>
      </w:r>
      <w:r w:rsidRPr="004C2131">
        <w:rPr>
          <w:rFonts w:ascii="宋体" w:hAnsi="宋体" w:cs="Arial" w:hint="eastAsia"/>
          <w:sz w:val="24"/>
        </w:rPr>
        <w:t>所有投</w:t>
      </w:r>
      <w:r w:rsidRPr="004C2131">
        <w:rPr>
          <w:rFonts w:ascii="宋体" w:hAnsi="宋体" w:cs="Arial"/>
          <w:sz w:val="24"/>
        </w:rPr>
        <w:t>标</w:t>
      </w:r>
      <w:r w:rsidRPr="004C2131">
        <w:rPr>
          <w:rFonts w:ascii="宋体" w:hAnsi="宋体" w:cs="Arial" w:hint="eastAsia"/>
          <w:sz w:val="24"/>
        </w:rPr>
        <w:t>人具有</w:t>
      </w:r>
      <w:r w:rsidRPr="004C2131">
        <w:rPr>
          <w:rFonts w:ascii="宋体" w:hAnsi="宋体" w:cs="Arial"/>
          <w:sz w:val="24"/>
        </w:rPr>
        <w:t>约</w:t>
      </w:r>
      <w:r w:rsidRPr="004C2131">
        <w:rPr>
          <w:rFonts w:ascii="宋体" w:hAnsi="宋体" w:cs="Arial" w:hint="eastAsia"/>
          <w:sz w:val="24"/>
        </w:rPr>
        <w:t>束力。</w:t>
      </w:r>
    </w:p>
    <w:p w:rsidR="00EB7B9C" w:rsidRPr="004C2131" w:rsidRDefault="00AF07E9">
      <w:pPr>
        <w:spacing w:afterLines="50" w:after="120" w:line="320" w:lineRule="exact"/>
        <w:ind w:firstLineChars="200" w:firstLine="480"/>
        <w:rPr>
          <w:rFonts w:ascii="宋体" w:hAnsi="宋体" w:cs="Arial"/>
          <w:sz w:val="24"/>
        </w:rPr>
      </w:pPr>
      <w:r w:rsidRPr="004C2131">
        <w:rPr>
          <w:rFonts w:ascii="宋体" w:hAnsi="宋体" w:cs="Arial"/>
          <w:sz w:val="24"/>
        </w:rPr>
        <w:t>9.3</w:t>
      </w:r>
      <w:r w:rsidRPr="004C2131">
        <w:rPr>
          <w:rFonts w:ascii="宋体" w:hAnsi="宋体" w:cs="Arial" w:hint="eastAsia"/>
          <w:sz w:val="24"/>
        </w:rPr>
        <w:t xml:space="preserve"> 采购人可以视采购项目具体情况，酌情延长投标截止时间和评标时间，并将变更时间在指定的</w:t>
      </w:r>
      <w:proofErr w:type="gramStart"/>
      <w:r w:rsidRPr="004C2131">
        <w:rPr>
          <w:rFonts w:ascii="宋体" w:hAnsi="宋体" w:cs="Arial"/>
          <w:sz w:val="24"/>
        </w:rPr>
        <w:t>购</w:t>
      </w:r>
      <w:r w:rsidRPr="004C2131">
        <w:rPr>
          <w:rFonts w:ascii="宋体" w:hAnsi="宋体" w:cs="Arial" w:hint="eastAsia"/>
          <w:sz w:val="24"/>
        </w:rPr>
        <w:t>信息</w:t>
      </w:r>
      <w:proofErr w:type="gramEnd"/>
      <w:r w:rsidRPr="004C2131">
        <w:rPr>
          <w:rFonts w:ascii="宋体" w:hAnsi="宋体" w:cs="Arial"/>
          <w:sz w:val="24"/>
        </w:rPr>
        <w:t>发</w:t>
      </w:r>
      <w:r w:rsidRPr="004C2131">
        <w:rPr>
          <w:rFonts w:ascii="宋体" w:hAnsi="宋体" w:cs="Arial" w:hint="eastAsia"/>
          <w:sz w:val="24"/>
        </w:rPr>
        <w:t>布媒体（“辽宁城市建设职业技术学院官网”）上发布变更公告。</w:t>
      </w:r>
    </w:p>
    <w:p w:rsidR="00EB7B9C" w:rsidRPr="004C2131" w:rsidRDefault="00EB7B9C">
      <w:pPr>
        <w:spacing w:line="360" w:lineRule="auto"/>
        <w:ind w:firstLineChars="200" w:firstLine="480"/>
        <w:rPr>
          <w:rFonts w:ascii="宋体" w:hAnsi="宋体" w:cs="Lucida Sans Unicode"/>
          <w:sz w:val="24"/>
        </w:rPr>
      </w:pPr>
    </w:p>
    <w:p w:rsidR="00EB7B9C" w:rsidRPr="004C2131" w:rsidRDefault="00EB7B9C">
      <w:pPr>
        <w:spacing w:beforeLines="100" w:before="240" w:afterLines="100" w:after="240"/>
        <w:jc w:val="center"/>
        <w:rPr>
          <w:rFonts w:ascii="宋体" w:hAnsi="宋体"/>
          <w:b/>
          <w:sz w:val="32"/>
          <w:szCs w:val="32"/>
        </w:rPr>
      </w:pPr>
    </w:p>
    <w:p w:rsidR="00EB7B9C" w:rsidRPr="004C2131" w:rsidRDefault="00EB7B9C">
      <w:pPr>
        <w:spacing w:beforeLines="100" w:before="240" w:afterLines="100" w:after="240"/>
        <w:jc w:val="center"/>
        <w:rPr>
          <w:rFonts w:ascii="宋体" w:hAnsi="宋体"/>
          <w:b/>
          <w:sz w:val="32"/>
          <w:szCs w:val="32"/>
        </w:rPr>
      </w:pPr>
    </w:p>
    <w:p w:rsidR="00EB7B9C" w:rsidRPr="004C2131" w:rsidRDefault="00EB7B9C">
      <w:pPr>
        <w:spacing w:beforeLines="100" w:before="240" w:afterLines="100" w:after="240"/>
        <w:jc w:val="center"/>
        <w:rPr>
          <w:rFonts w:ascii="宋体" w:hAnsi="宋体"/>
          <w:b/>
          <w:sz w:val="32"/>
          <w:szCs w:val="32"/>
        </w:rPr>
      </w:pPr>
    </w:p>
    <w:p w:rsidR="00EB7B9C" w:rsidRPr="004C2131" w:rsidRDefault="00AF07E9">
      <w:pPr>
        <w:spacing w:beforeLines="100" w:before="240" w:afterLines="100" w:after="240"/>
        <w:jc w:val="center"/>
        <w:rPr>
          <w:rFonts w:ascii="宋体" w:hAnsi="宋体"/>
          <w:b/>
          <w:sz w:val="32"/>
          <w:szCs w:val="32"/>
        </w:rPr>
      </w:pPr>
      <w:r w:rsidRPr="004C2131">
        <w:rPr>
          <w:rFonts w:ascii="宋体" w:hAnsi="宋体" w:hint="eastAsia"/>
          <w:b/>
          <w:sz w:val="32"/>
          <w:szCs w:val="32"/>
        </w:rPr>
        <w:t>三、投标文件</w:t>
      </w:r>
    </w:p>
    <w:p w:rsidR="00EB7B9C" w:rsidRPr="004C2131" w:rsidRDefault="00AF07E9">
      <w:pPr>
        <w:spacing w:afterLines="50" w:after="120" w:line="320" w:lineRule="exact"/>
        <w:ind w:firstLineChars="196" w:firstLine="472"/>
        <w:rPr>
          <w:rFonts w:ascii="宋体" w:hAnsi="宋体" w:cs="Arial"/>
          <w:sz w:val="24"/>
        </w:rPr>
      </w:pPr>
      <w:r w:rsidRPr="004C2131">
        <w:rPr>
          <w:rFonts w:ascii="宋体" w:hAnsi="宋体"/>
          <w:b/>
          <w:sz w:val="24"/>
        </w:rPr>
        <w:t xml:space="preserve">10. </w:t>
      </w:r>
      <w:r w:rsidRPr="004C2131">
        <w:rPr>
          <w:rFonts w:ascii="宋体" w:hAnsi="宋体" w:hint="eastAsia"/>
          <w:b/>
          <w:sz w:val="24"/>
        </w:rPr>
        <w:t>投</w:t>
      </w:r>
      <w:r w:rsidRPr="004C2131">
        <w:rPr>
          <w:rFonts w:ascii="宋体" w:hAnsi="宋体"/>
          <w:b/>
          <w:sz w:val="24"/>
        </w:rPr>
        <w:t>标语</w:t>
      </w:r>
      <w:r w:rsidRPr="004C2131">
        <w:rPr>
          <w:rFonts w:ascii="宋体" w:hAnsi="宋体" w:hint="eastAsia"/>
          <w:b/>
          <w:sz w:val="24"/>
        </w:rPr>
        <w:t>言及</w:t>
      </w:r>
      <w:r w:rsidRPr="004C2131">
        <w:rPr>
          <w:rFonts w:ascii="宋体" w:hAnsi="宋体"/>
          <w:b/>
          <w:sz w:val="24"/>
        </w:rPr>
        <w:t>计</w:t>
      </w:r>
      <w:r w:rsidRPr="004C2131">
        <w:rPr>
          <w:rFonts w:ascii="宋体" w:hAnsi="宋体" w:hint="eastAsia"/>
          <w:b/>
          <w:sz w:val="24"/>
        </w:rPr>
        <w:t>量</w:t>
      </w:r>
      <w:r w:rsidRPr="004C2131">
        <w:rPr>
          <w:rFonts w:ascii="宋体" w:hAnsi="宋体"/>
          <w:b/>
          <w:sz w:val="24"/>
        </w:rPr>
        <w:t>单</w:t>
      </w:r>
      <w:r w:rsidRPr="004C2131">
        <w:rPr>
          <w:rFonts w:ascii="宋体" w:hAnsi="宋体" w:hint="eastAsia"/>
          <w:b/>
          <w:sz w:val="24"/>
        </w:rPr>
        <w:t>位</w:t>
      </w:r>
    </w:p>
    <w:p w:rsidR="00EB7B9C" w:rsidRPr="004C2131" w:rsidRDefault="00AF07E9">
      <w:pPr>
        <w:spacing w:afterLines="50" w:after="120" w:line="320" w:lineRule="exact"/>
        <w:ind w:firstLineChars="200" w:firstLine="480"/>
        <w:rPr>
          <w:rFonts w:ascii="宋体" w:hAnsi="宋体" w:cs="Arial"/>
          <w:sz w:val="24"/>
        </w:rPr>
      </w:pPr>
      <w:r w:rsidRPr="004C2131">
        <w:rPr>
          <w:rFonts w:ascii="宋体" w:hAnsi="宋体" w:cs="Arial"/>
          <w:sz w:val="24"/>
        </w:rPr>
        <w:t xml:space="preserve">10.1 </w:t>
      </w:r>
      <w:r w:rsidRPr="004C2131">
        <w:rPr>
          <w:rFonts w:ascii="宋体" w:hAnsi="宋体" w:cs="Arial" w:hint="eastAsia"/>
          <w:sz w:val="24"/>
        </w:rPr>
        <w:t>投</w:t>
      </w:r>
      <w:r w:rsidRPr="004C2131">
        <w:rPr>
          <w:rFonts w:ascii="宋体" w:hAnsi="宋体" w:cs="Arial"/>
          <w:sz w:val="24"/>
        </w:rPr>
        <w:t>标</w:t>
      </w:r>
      <w:r w:rsidRPr="004C2131">
        <w:rPr>
          <w:rFonts w:ascii="宋体" w:hAnsi="宋体" w:cs="Arial" w:hint="eastAsia"/>
          <w:sz w:val="24"/>
        </w:rPr>
        <w:t>人提交的投</w:t>
      </w:r>
      <w:r w:rsidRPr="004C2131">
        <w:rPr>
          <w:rFonts w:ascii="宋体" w:hAnsi="宋体" w:cs="Arial"/>
          <w:sz w:val="24"/>
        </w:rPr>
        <w:t>标</w:t>
      </w:r>
      <w:r w:rsidRPr="004C2131">
        <w:rPr>
          <w:rFonts w:ascii="宋体" w:hAnsi="宋体" w:cs="Arial" w:hint="eastAsia"/>
          <w:sz w:val="24"/>
        </w:rPr>
        <w:t>文件以及投</w:t>
      </w:r>
      <w:r w:rsidRPr="004C2131">
        <w:rPr>
          <w:rFonts w:ascii="宋体" w:hAnsi="宋体" w:cs="Arial"/>
          <w:sz w:val="24"/>
        </w:rPr>
        <w:t>标</w:t>
      </w:r>
      <w:r w:rsidRPr="004C2131">
        <w:rPr>
          <w:rFonts w:ascii="宋体" w:hAnsi="宋体" w:cs="Arial" w:hint="eastAsia"/>
          <w:sz w:val="24"/>
        </w:rPr>
        <w:t>人就有</w:t>
      </w:r>
      <w:r w:rsidRPr="004C2131">
        <w:rPr>
          <w:rFonts w:ascii="宋体" w:hAnsi="宋体" w:cs="Arial"/>
          <w:sz w:val="24"/>
        </w:rPr>
        <w:t>关</w:t>
      </w:r>
      <w:r w:rsidRPr="004C2131">
        <w:rPr>
          <w:rFonts w:ascii="宋体" w:hAnsi="宋体" w:cs="Arial" w:hint="eastAsia"/>
          <w:sz w:val="24"/>
        </w:rPr>
        <w:t>投</w:t>
      </w:r>
      <w:r w:rsidRPr="004C2131">
        <w:rPr>
          <w:rFonts w:ascii="宋体" w:hAnsi="宋体" w:cs="Arial"/>
          <w:sz w:val="24"/>
        </w:rPr>
        <w:t>标</w:t>
      </w:r>
      <w:r w:rsidRPr="004C2131">
        <w:rPr>
          <w:rFonts w:ascii="宋体" w:hAnsi="宋体" w:cs="Arial" w:hint="eastAsia"/>
          <w:sz w:val="24"/>
        </w:rPr>
        <w:t>的所有</w:t>
      </w:r>
      <w:r w:rsidRPr="004C2131">
        <w:rPr>
          <w:rFonts w:ascii="宋体" w:hAnsi="宋体" w:cs="Arial"/>
          <w:sz w:val="24"/>
        </w:rPr>
        <w:t>来</w:t>
      </w:r>
      <w:r w:rsidRPr="004C2131">
        <w:rPr>
          <w:rFonts w:ascii="宋体" w:hAnsi="宋体" w:cs="Arial" w:hint="eastAsia"/>
          <w:sz w:val="24"/>
        </w:rPr>
        <w:t>往函</w:t>
      </w:r>
      <w:r w:rsidRPr="004C2131">
        <w:rPr>
          <w:rFonts w:ascii="宋体" w:hAnsi="宋体" w:cs="Arial"/>
          <w:sz w:val="24"/>
        </w:rPr>
        <w:t>电</w:t>
      </w:r>
      <w:r w:rsidRPr="004C2131">
        <w:rPr>
          <w:rFonts w:ascii="宋体" w:hAnsi="宋体" w:cs="Arial" w:hint="eastAsia"/>
          <w:sz w:val="24"/>
        </w:rPr>
        <w:t>均</w:t>
      </w:r>
      <w:r w:rsidRPr="004C2131">
        <w:rPr>
          <w:rFonts w:ascii="宋体" w:hAnsi="宋体" w:cs="Arial"/>
          <w:sz w:val="24"/>
        </w:rPr>
        <w:t>应</w:t>
      </w:r>
      <w:r w:rsidRPr="004C2131">
        <w:rPr>
          <w:rFonts w:ascii="宋体" w:hAnsi="宋体" w:cs="Arial" w:hint="eastAsia"/>
          <w:sz w:val="24"/>
        </w:rPr>
        <w:t>使用中文。投</w:t>
      </w:r>
      <w:r w:rsidRPr="004C2131">
        <w:rPr>
          <w:rFonts w:ascii="宋体" w:hAnsi="宋体" w:cs="Arial"/>
          <w:sz w:val="24"/>
        </w:rPr>
        <w:t>标</w:t>
      </w:r>
      <w:r w:rsidRPr="004C2131">
        <w:rPr>
          <w:rFonts w:ascii="宋体" w:hAnsi="宋体" w:cs="Arial" w:hint="eastAsia"/>
          <w:sz w:val="24"/>
        </w:rPr>
        <w:t>人可以在投</w:t>
      </w:r>
      <w:r w:rsidRPr="004C2131">
        <w:rPr>
          <w:rFonts w:ascii="宋体" w:hAnsi="宋体" w:cs="Arial"/>
          <w:sz w:val="24"/>
        </w:rPr>
        <w:t>标</w:t>
      </w:r>
      <w:r w:rsidRPr="004C2131">
        <w:rPr>
          <w:rFonts w:ascii="宋体" w:hAnsi="宋体" w:cs="Arial" w:hint="eastAsia"/>
          <w:sz w:val="24"/>
        </w:rPr>
        <w:t>文件中提交用</w:t>
      </w:r>
      <w:r w:rsidRPr="004C2131">
        <w:rPr>
          <w:rFonts w:ascii="宋体" w:hAnsi="宋体" w:cs="Arial"/>
          <w:sz w:val="24"/>
        </w:rPr>
        <w:t>其他语</w:t>
      </w:r>
      <w:r w:rsidRPr="004C2131">
        <w:rPr>
          <w:rFonts w:ascii="宋体" w:hAnsi="宋体" w:cs="Arial" w:hint="eastAsia"/>
          <w:sz w:val="24"/>
        </w:rPr>
        <w:t>言打印的</w:t>
      </w:r>
      <w:r w:rsidRPr="004C2131">
        <w:rPr>
          <w:rFonts w:ascii="宋体" w:hAnsi="宋体" w:cs="Arial"/>
          <w:sz w:val="24"/>
        </w:rPr>
        <w:t>数</w:t>
      </w:r>
      <w:r w:rsidRPr="004C2131">
        <w:rPr>
          <w:rFonts w:ascii="宋体" w:hAnsi="宋体" w:cs="Arial" w:hint="eastAsia"/>
          <w:sz w:val="24"/>
        </w:rPr>
        <w:t>据或资料，但是必</w:t>
      </w:r>
      <w:r w:rsidRPr="004C2131">
        <w:rPr>
          <w:rFonts w:ascii="宋体" w:hAnsi="宋体" w:cs="Arial"/>
          <w:sz w:val="24"/>
        </w:rPr>
        <w:t>须提</w:t>
      </w:r>
      <w:r w:rsidRPr="004C2131">
        <w:rPr>
          <w:rFonts w:ascii="宋体" w:hAnsi="宋体" w:cs="Arial" w:hint="eastAsia"/>
          <w:sz w:val="24"/>
        </w:rPr>
        <w:t>供由</w:t>
      </w:r>
      <w:r w:rsidRPr="004C2131">
        <w:rPr>
          <w:rFonts w:ascii="宋体" w:hAnsi="宋体" w:cs="Arial"/>
          <w:sz w:val="24"/>
        </w:rPr>
        <w:t>专业</w:t>
      </w:r>
      <w:r w:rsidRPr="004C2131">
        <w:rPr>
          <w:rFonts w:ascii="宋体" w:hAnsi="宋体" w:cs="Arial" w:hint="eastAsia"/>
          <w:sz w:val="24"/>
        </w:rPr>
        <w:t>翻</w:t>
      </w:r>
      <w:r w:rsidRPr="004C2131">
        <w:rPr>
          <w:rFonts w:ascii="宋体" w:hAnsi="宋体" w:cs="Arial"/>
          <w:sz w:val="24"/>
        </w:rPr>
        <w:t>译机</w:t>
      </w:r>
      <w:r w:rsidRPr="004C2131">
        <w:rPr>
          <w:rFonts w:ascii="宋体" w:hAnsi="宋体" w:cs="Arial" w:hint="eastAsia"/>
          <w:sz w:val="24"/>
        </w:rPr>
        <w:t>构出具的中</w:t>
      </w:r>
      <w:r w:rsidRPr="004C2131">
        <w:rPr>
          <w:rFonts w:ascii="宋体" w:hAnsi="宋体" w:cs="Arial"/>
          <w:sz w:val="24"/>
        </w:rPr>
        <w:t>文译文</w:t>
      </w:r>
      <w:r w:rsidRPr="004C2131">
        <w:rPr>
          <w:rFonts w:ascii="宋体" w:hAnsi="宋体" w:cs="Arial" w:hint="eastAsia"/>
          <w:sz w:val="24"/>
        </w:rPr>
        <w:t>，并以中</w:t>
      </w:r>
      <w:r w:rsidRPr="004C2131">
        <w:rPr>
          <w:rFonts w:ascii="宋体" w:hAnsi="宋体" w:cs="Arial"/>
          <w:sz w:val="24"/>
        </w:rPr>
        <w:t>文译文为</w:t>
      </w:r>
      <w:r w:rsidRPr="004C2131">
        <w:rPr>
          <w:rFonts w:ascii="宋体" w:hAnsi="宋体" w:cs="Arial" w:hint="eastAsia"/>
          <w:sz w:val="24"/>
        </w:rPr>
        <w:t>准，否则视同未提供该数据或资料。</w:t>
      </w:r>
    </w:p>
    <w:p w:rsidR="00EB7B9C" w:rsidRPr="004C2131" w:rsidRDefault="00AF07E9">
      <w:pPr>
        <w:spacing w:afterLines="50" w:after="120" w:line="320" w:lineRule="exact"/>
        <w:ind w:firstLineChars="199" w:firstLine="478"/>
        <w:rPr>
          <w:rFonts w:ascii="宋体" w:hAnsi="宋体"/>
          <w:b/>
          <w:sz w:val="24"/>
        </w:rPr>
      </w:pPr>
      <w:r w:rsidRPr="004C2131">
        <w:rPr>
          <w:rFonts w:ascii="宋体" w:hAnsi="宋体" w:cs="Arial"/>
          <w:sz w:val="24"/>
        </w:rPr>
        <w:t xml:space="preserve">10.2 </w:t>
      </w:r>
      <w:r w:rsidRPr="004C2131">
        <w:rPr>
          <w:rFonts w:ascii="宋体" w:hAnsi="宋体" w:cs="Arial" w:hint="eastAsia"/>
          <w:sz w:val="24"/>
        </w:rPr>
        <w:t>投</w:t>
      </w:r>
      <w:r w:rsidRPr="004C2131">
        <w:rPr>
          <w:rFonts w:ascii="宋体" w:hAnsi="宋体" w:cs="Arial"/>
          <w:sz w:val="24"/>
        </w:rPr>
        <w:t>标</w:t>
      </w:r>
      <w:r w:rsidRPr="004C2131">
        <w:rPr>
          <w:rFonts w:ascii="宋体" w:hAnsi="宋体" w:cs="Arial" w:hint="eastAsia"/>
          <w:sz w:val="24"/>
        </w:rPr>
        <w:t>文件中所使用的</w:t>
      </w:r>
      <w:r w:rsidRPr="004C2131">
        <w:rPr>
          <w:rFonts w:ascii="宋体" w:hAnsi="宋体" w:cs="Arial"/>
          <w:sz w:val="24"/>
        </w:rPr>
        <w:t>计</w:t>
      </w:r>
      <w:r w:rsidRPr="004C2131">
        <w:rPr>
          <w:rFonts w:ascii="宋体" w:hAnsi="宋体" w:cs="Arial" w:hint="eastAsia"/>
          <w:sz w:val="24"/>
        </w:rPr>
        <w:t>量</w:t>
      </w:r>
      <w:r w:rsidRPr="004C2131">
        <w:rPr>
          <w:rFonts w:ascii="宋体" w:hAnsi="宋体" w:cs="Arial"/>
          <w:sz w:val="24"/>
        </w:rPr>
        <w:t>单</w:t>
      </w:r>
      <w:r w:rsidRPr="004C2131">
        <w:rPr>
          <w:rFonts w:ascii="宋体" w:hAnsi="宋体" w:cs="Arial" w:hint="eastAsia"/>
          <w:sz w:val="24"/>
        </w:rPr>
        <w:t>位，除采购文件有特殊</w:t>
      </w:r>
      <w:r w:rsidRPr="004C2131">
        <w:rPr>
          <w:rFonts w:ascii="宋体" w:hAnsi="宋体" w:cs="Arial"/>
          <w:sz w:val="24"/>
        </w:rPr>
        <w:t>规</w:t>
      </w:r>
      <w:r w:rsidRPr="004C2131">
        <w:rPr>
          <w:rFonts w:ascii="宋体" w:hAnsi="宋体" w:cs="Arial" w:hint="eastAsia"/>
          <w:sz w:val="24"/>
        </w:rPr>
        <w:t>定外，</w:t>
      </w:r>
      <w:r w:rsidRPr="004C2131">
        <w:rPr>
          <w:rFonts w:ascii="宋体" w:hAnsi="宋体" w:cs="Arial"/>
          <w:sz w:val="24"/>
        </w:rPr>
        <w:t>应</w:t>
      </w:r>
      <w:r w:rsidRPr="004C2131">
        <w:rPr>
          <w:rFonts w:ascii="宋体" w:hAnsi="宋体" w:cs="Arial" w:hint="eastAsia"/>
          <w:sz w:val="24"/>
        </w:rPr>
        <w:t>使用中</w:t>
      </w:r>
      <w:r w:rsidRPr="004C2131">
        <w:rPr>
          <w:rFonts w:ascii="宋体" w:hAnsi="宋体" w:cs="Arial"/>
          <w:sz w:val="24"/>
        </w:rPr>
        <w:t>华</w:t>
      </w:r>
      <w:r w:rsidRPr="004C2131">
        <w:rPr>
          <w:rFonts w:ascii="宋体" w:hAnsi="宋体" w:cs="Arial" w:hint="eastAsia"/>
          <w:sz w:val="24"/>
        </w:rPr>
        <w:t>人民共和</w:t>
      </w:r>
      <w:r w:rsidRPr="004C2131">
        <w:rPr>
          <w:rFonts w:ascii="宋体" w:hAnsi="宋体" w:cs="Arial"/>
          <w:sz w:val="24"/>
        </w:rPr>
        <w:t>国</w:t>
      </w:r>
      <w:r w:rsidRPr="004C2131">
        <w:rPr>
          <w:rFonts w:ascii="宋体" w:hAnsi="宋体" w:cs="Arial" w:hint="eastAsia"/>
          <w:sz w:val="24"/>
        </w:rPr>
        <w:t>法定</w:t>
      </w:r>
      <w:r w:rsidRPr="004C2131">
        <w:rPr>
          <w:rFonts w:ascii="宋体" w:hAnsi="宋体" w:cs="Arial"/>
          <w:sz w:val="24"/>
        </w:rPr>
        <w:t>计</w:t>
      </w:r>
      <w:r w:rsidRPr="004C2131">
        <w:rPr>
          <w:rFonts w:ascii="宋体" w:hAnsi="宋体" w:cs="Arial" w:hint="eastAsia"/>
          <w:sz w:val="24"/>
        </w:rPr>
        <w:t>量</w:t>
      </w:r>
      <w:r w:rsidRPr="004C2131">
        <w:rPr>
          <w:rFonts w:ascii="宋体" w:hAnsi="宋体" w:cs="Arial"/>
          <w:sz w:val="24"/>
        </w:rPr>
        <w:t>单</w:t>
      </w:r>
      <w:r w:rsidRPr="004C2131">
        <w:rPr>
          <w:rFonts w:ascii="宋体" w:hAnsi="宋体" w:cs="Arial" w:hint="eastAsia"/>
          <w:sz w:val="24"/>
        </w:rPr>
        <w:t>位。</w:t>
      </w:r>
    </w:p>
    <w:p w:rsidR="00EB7B9C" w:rsidRPr="004C2131" w:rsidRDefault="00AF07E9">
      <w:pPr>
        <w:spacing w:line="360" w:lineRule="auto"/>
        <w:ind w:firstLineChars="200" w:firstLine="480"/>
        <w:rPr>
          <w:rFonts w:ascii="宋体" w:hAnsi="宋体"/>
          <w:sz w:val="24"/>
        </w:rPr>
      </w:pPr>
      <w:r w:rsidRPr="004C2131">
        <w:rPr>
          <w:rFonts w:ascii="宋体" w:hAnsi="宋体" w:cs="Lucida Sans Unicode" w:hint="eastAsia"/>
          <w:sz w:val="24"/>
        </w:rPr>
        <w:t>10.3</w:t>
      </w:r>
      <w:r w:rsidRPr="004C2131">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EB7B9C" w:rsidRPr="004C2131" w:rsidRDefault="00AF07E9">
      <w:pPr>
        <w:spacing w:afterLines="50" w:after="120" w:line="320" w:lineRule="exact"/>
        <w:ind w:firstLineChars="196" w:firstLine="472"/>
        <w:rPr>
          <w:rFonts w:ascii="宋体" w:hAnsi="宋体"/>
          <w:b/>
          <w:sz w:val="24"/>
        </w:rPr>
      </w:pPr>
      <w:r w:rsidRPr="004C2131">
        <w:rPr>
          <w:rFonts w:ascii="宋体" w:hAnsi="宋体" w:cs="Lucida Sans Unicode" w:hint="eastAsia"/>
          <w:b/>
          <w:sz w:val="24"/>
        </w:rPr>
        <w:t>11.</w:t>
      </w:r>
      <w:r w:rsidRPr="004C2131">
        <w:rPr>
          <w:rFonts w:ascii="宋体" w:hAnsi="宋体" w:hint="eastAsia"/>
          <w:b/>
          <w:sz w:val="24"/>
        </w:rPr>
        <w:t>投</w:t>
      </w:r>
      <w:r w:rsidRPr="004C2131">
        <w:rPr>
          <w:rFonts w:ascii="宋体" w:hAnsi="宋体"/>
          <w:b/>
          <w:sz w:val="24"/>
        </w:rPr>
        <w:t>标</w:t>
      </w:r>
      <w:r w:rsidRPr="004C2131">
        <w:rPr>
          <w:rFonts w:ascii="宋体" w:hAnsi="宋体" w:hint="eastAsia"/>
          <w:b/>
          <w:sz w:val="24"/>
        </w:rPr>
        <w:t>文件</w:t>
      </w:r>
      <w:r w:rsidRPr="004C2131">
        <w:rPr>
          <w:rFonts w:ascii="宋体" w:hAnsi="宋体"/>
          <w:b/>
          <w:sz w:val="24"/>
        </w:rPr>
        <w:t>编</w:t>
      </w:r>
      <w:r w:rsidRPr="004C2131">
        <w:rPr>
          <w:rFonts w:ascii="宋体" w:hAnsi="宋体" w:hint="eastAsia"/>
          <w:b/>
          <w:sz w:val="24"/>
        </w:rPr>
        <w:t>制的要求</w:t>
      </w:r>
    </w:p>
    <w:p w:rsidR="00EB7B9C" w:rsidRPr="004C2131" w:rsidRDefault="00AF07E9">
      <w:pPr>
        <w:spacing w:afterLines="50" w:after="120" w:line="320" w:lineRule="exact"/>
        <w:ind w:firstLineChars="200" w:firstLine="480"/>
        <w:rPr>
          <w:rFonts w:ascii="宋体" w:hAnsi="宋体"/>
          <w:sz w:val="24"/>
        </w:rPr>
      </w:pPr>
      <w:r w:rsidRPr="004C2131">
        <w:rPr>
          <w:rFonts w:ascii="宋体" w:hAnsi="宋体"/>
          <w:sz w:val="24"/>
        </w:rPr>
        <w:t xml:space="preserve">11.1 </w:t>
      </w:r>
      <w:r w:rsidRPr="004C2131">
        <w:rPr>
          <w:rFonts w:ascii="宋体" w:hAnsi="宋体" w:hint="eastAsia"/>
          <w:sz w:val="24"/>
        </w:rPr>
        <w:t>投</w:t>
      </w:r>
      <w:r w:rsidRPr="004C2131">
        <w:rPr>
          <w:rFonts w:ascii="宋体" w:hAnsi="宋体"/>
          <w:sz w:val="24"/>
        </w:rPr>
        <w:t>标</w:t>
      </w:r>
      <w:r w:rsidRPr="004C2131">
        <w:rPr>
          <w:rFonts w:ascii="宋体" w:hAnsi="宋体" w:hint="eastAsia"/>
          <w:sz w:val="24"/>
        </w:rPr>
        <w:t>人</w:t>
      </w:r>
      <w:r w:rsidRPr="004C2131">
        <w:rPr>
          <w:rFonts w:ascii="宋体" w:hAnsi="宋体"/>
          <w:sz w:val="24"/>
        </w:rPr>
        <w:t>应认</w:t>
      </w:r>
      <w:r w:rsidRPr="004C2131">
        <w:rPr>
          <w:rFonts w:ascii="宋体" w:hAnsi="宋体" w:hint="eastAsia"/>
          <w:sz w:val="24"/>
        </w:rPr>
        <w:t>真</w:t>
      </w:r>
      <w:r w:rsidRPr="004C2131">
        <w:rPr>
          <w:rFonts w:ascii="宋体" w:hAnsi="宋体"/>
          <w:sz w:val="24"/>
        </w:rPr>
        <w:t>阅读</w:t>
      </w:r>
      <w:r w:rsidRPr="004C2131">
        <w:rPr>
          <w:rFonts w:ascii="宋体" w:hAnsi="宋体" w:hint="eastAsia"/>
          <w:sz w:val="24"/>
        </w:rPr>
        <w:t>采购文件中所有的事</w:t>
      </w:r>
      <w:r w:rsidRPr="004C2131">
        <w:rPr>
          <w:rFonts w:ascii="宋体" w:hAnsi="宋体"/>
          <w:sz w:val="24"/>
        </w:rPr>
        <w:t>项</w:t>
      </w:r>
      <w:r w:rsidRPr="004C2131">
        <w:rPr>
          <w:rFonts w:ascii="宋体" w:hAnsi="宋体" w:hint="eastAsia"/>
          <w:sz w:val="24"/>
        </w:rPr>
        <w:t>、格式、</w:t>
      </w:r>
      <w:r w:rsidRPr="004C2131">
        <w:rPr>
          <w:rFonts w:ascii="宋体" w:hAnsi="宋体"/>
          <w:sz w:val="24"/>
        </w:rPr>
        <w:t>条</w:t>
      </w:r>
      <w:r w:rsidRPr="004C2131">
        <w:rPr>
          <w:rFonts w:ascii="宋体" w:hAnsi="宋体" w:hint="eastAsia"/>
          <w:sz w:val="24"/>
        </w:rPr>
        <w:t>款等要求，按要求</w:t>
      </w:r>
      <w:r w:rsidRPr="004C2131">
        <w:rPr>
          <w:rFonts w:ascii="宋体" w:hAnsi="宋体"/>
          <w:sz w:val="24"/>
        </w:rPr>
        <w:t>编</w:t>
      </w:r>
      <w:r w:rsidRPr="004C2131">
        <w:rPr>
          <w:rFonts w:ascii="宋体" w:hAnsi="宋体" w:hint="eastAsia"/>
          <w:sz w:val="24"/>
        </w:rPr>
        <w:t>制投</w:t>
      </w:r>
      <w:r w:rsidRPr="004C2131">
        <w:rPr>
          <w:rFonts w:ascii="宋体" w:hAnsi="宋体"/>
          <w:sz w:val="24"/>
        </w:rPr>
        <w:t>标</w:t>
      </w:r>
      <w:r w:rsidRPr="004C2131">
        <w:rPr>
          <w:rFonts w:ascii="宋体" w:hAnsi="宋体" w:hint="eastAsia"/>
          <w:sz w:val="24"/>
        </w:rPr>
        <w:t>文件。未按要求提交全部资料或者投</w:t>
      </w:r>
      <w:r w:rsidRPr="004C2131">
        <w:rPr>
          <w:rFonts w:ascii="宋体" w:hAnsi="宋体"/>
          <w:sz w:val="24"/>
        </w:rPr>
        <w:t>标</w:t>
      </w:r>
      <w:r w:rsidRPr="004C2131">
        <w:rPr>
          <w:rFonts w:ascii="宋体" w:hAnsi="宋体" w:hint="eastAsia"/>
          <w:sz w:val="24"/>
        </w:rPr>
        <w:t>文件</w:t>
      </w:r>
      <w:r w:rsidRPr="004C2131">
        <w:rPr>
          <w:rFonts w:ascii="宋体" w:hAnsi="宋体"/>
          <w:sz w:val="24"/>
        </w:rPr>
        <w:t>没</w:t>
      </w:r>
      <w:r w:rsidRPr="004C2131">
        <w:rPr>
          <w:rFonts w:ascii="宋体" w:hAnsi="宋体" w:hint="eastAsia"/>
          <w:sz w:val="24"/>
        </w:rPr>
        <w:t>有</w:t>
      </w:r>
      <w:r w:rsidRPr="004C2131">
        <w:rPr>
          <w:rFonts w:ascii="宋体" w:hAnsi="宋体"/>
          <w:sz w:val="24"/>
        </w:rPr>
        <w:t>对</w:t>
      </w:r>
      <w:r w:rsidRPr="004C2131">
        <w:rPr>
          <w:rFonts w:ascii="宋体" w:hAnsi="宋体" w:hint="eastAsia"/>
          <w:sz w:val="24"/>
        </w:rPr>
        <w:t>采购文件的要求做出</w:t>
      </w:r>
      <w:r w:rsidRPr="004C2131">
        <w:rPr>
          <w:rFonts w:ascii="宋体" w:hAnsi="宋体"/>
          <w:sz w:val="24"/>
        </w:rPr>
        <w:t>实质</w:t>
      </w:r>
      <w:r w:rsidRPr="004C2131">
        <w:rPr>
          <w:rFonts w:ascii="宋体" w:hAnsi="宋体" w:hint="eastAsia"/>
          <w:sz w:val="24"/>
        </w:rPr>
        <w:t>性</w:t>
      </w:r>
      <w:r w:rsidRPr="004C2131">
        <w:rPr>
          <w:rFonts w:ascii="宋体" w:hAnsi="宋体"/>
          <w:sz w:val="24"/>
        </w:rPr>
        <w:t>响应</w:t>
      </w:r>
      <w:r w:rsidRPr="004C2131">
        <w:rPr>
          <w:rFonts w:ascii="宋体" w:hAnsi="宋体" w:hint="eastAsia"/>
          <w:sz w:val="24"/>
        </w:rPr>
        <w:t>，投</w:t>
      </w:r>
      <w:r w:rsidRPr="004C2131">
        <w:rPr>
          <w:rFonts w:ascii="宋体" w:hAnsi="宋体"/>
          <w:sz w:val="24"/>
        </w:rPr>
        <w:t>标将</w:t>
      </w:r>
      <w:r w:rsidRPr="004C2131">
        <w:rPr>
          <w:rFonts w:ascii="宋体" w:hAnsi="宋体" w:hint="eastAsia"/>
          <w:sz w:val="24"/>
        </w:rPr>
        <w:t>被作</w:t>
      </w:r>
      <w:r w:rsidRPr="004C2131">
        <w:rPr>
          <w:rFonts w:ascii="宋体" w:hAnsi="宋体"/>
          <w:sz w:val="24"/>
        </w:rPr>
        <w:t>为无</w:t>
      </w:r>
      <w:r w:rsidRPr="004C2131">
        <w:rPr>
          <w:rFonts w:ascii="宋体" w:hAnsi="宋体" w:hint="eastAsia"/>
          <w:sz w:val="24"/>
        </w:rPr>
        <w:t>效投</w:t>
      </w:r>
      <w:r w:rsidRPr="004C2131">
        <w:rPr>
          <w:rFonts w:ascii="宋体" w:hAnsi="宋体"/>
          <w:sz w:val="24"/>
        </w:rPr>
        <w:t>标处</w:t>
      </w:r>
      <w:r w:rsidRPr="004C2131">
        <w:rPr>
          <w:rFonts w:ascii="宋体" w:hAnsi="宋体" w:hint="eastAsia"/>
          <w:sz w:val="24"/>
        </w:rPr>
        <w:t>理。</w:t>
      </w:r>
    </w:p>
    <w:p w:rsidR="00EB7B9C" w:rsidRPr="004C2131" w:rsidRDefault="00AF07E9">
      <w:pPr>
        <w:spacing w:afterLines="50" w:after="120" w:line="320" w:lineRule="exact"/>
        <w:ind w:firstLineChars="200" w:firstLine="480"/>
        <w:rPr>
          <w:rFonts w:ascii="宋体" w:hAnsi="宋体"/>
          <w:sz w:val="24"/>
        </w:rPr>
      </w:pPr>
      <w:r w:rsidRPr="004C2131">
        <w:rPr>
          <w:rFonts w:ascii="宋体" w:hAnsi="宋体"/>
          <w:sz w:val="24"/>
        </w:rPr>
        <w:t xml:space="preserve">11.2 </w:t>
      </w:r>
      <w:r w:rsidRPr="004C2131">
        <w:rPr>
          <w:rFonts w:ascii="宋体" w:hAnsi="宋体" w:hint="eastAsia"/>
          <w:sz w:val="24"/>
        </w:rPr>
        <w:t>投</w:t>
      </w:r>
      <w:r w:rsidRPr="004C2131">
        <w:rPr>
          <w:rFonts w:ascii="宋体" w:hAnsi="宋体"/>
          <w:sz w:val="24"/>
        </w:rPr>
        <w:t>标</w:t>
      </w:r>
      <w:r w:rsidRPr="004C2131">
        <w:rPr>
          <w:rFonts w:ascii="宋体" w:hAnsi="宋体" w:hint="eastAsia"/>
          <w:sz w:val="24"/>
        </w:rPr>
        <w:t>文件</w:t>
      </w:r>
      <w:r w:rsidRPr="004C2131">
        <w:rPr>
          <w:rFonts w:ascii="宋体" w:hAnsi="宋体"/>
          <w:sz w:val="24"/>
        </w:rPr>
        <w:t>应</w:t>
      </w:r>
      <w:r w:rsidRPr="004C2131">
        <w:rPr>
          <w:rFonts w:ascii="宋体" w:hAnsi="宋体" w:hint="eastAsia"/>
          <w:sz w:val="24"/>
        </w:rPr>
        <w:t>字</w:t>
      </w:r>
      <w:r w:rsidRPr="004C2131">
        <w:rPr>
          <w:rFonts w:ascii="宋体" w:hAnsi="宋体"/>
          <w:sz w:val="24"/>
        </w:rPr>
        <w:t>迹</w:t>
      </w:r>
      <w:r w:rsidRPr="004C2131">
        <w:rPr>
          <w:rFonts w:ascii="宋体" w:hAnsi="宋体" w:hint="eastAsia"/>
          <w:sz w:val="24"/>
        </w:rPr>
        <w:t>清楚，</w:t>
      </w:r>
      <w:r w:rsidRPr="004C2131">
        <w:rPr>
          <w:rFonts w:ascii="宋体" w:hAnsi="宋体"/>
          <w:sz w:val="24"/>
        </w:rPr>
        <w:t>内</w:t>
      </w:r>
      <w:r w:rsidRPr="004C2131">
        <w:rPr>
          <w:rFonts w:ascii="宋体" w:hAnsi="宋体" w:hint="eastAsia"/>
          <w:sz w:val="24"/>
        </w:rPr>
        <w:t>容</w:t>
      </w:r>
      <w:r w:rsidRPr="004C2131">
        <w:rPr>
          <w:rFonts w:ascii="宋体" w:hAnsi="宋体"/>
          <w:sz w:val="24"/>
        </w:rPr>
        <w:t>齐</w:t>
      </w:r>
      <w:r w:rsidRPr="004C2131">
        <w:rPr>
          <w:rFonts w:ascii="宋体" w:hAnsi="宋体" w:hint="eastAsia"/>
          <w:sz w:val="24"/>
        </w:rPr>
        <w:t>全，不得涂改和增</w:t>
      </w:r>
      <w:r w:rsidRPr="004C2131">
        <w:rPr>
          <w:rFonts w:ascii="宋体" w:hAnsi="宋体"/>
          <w:sz w:val="24"/>
        </w:rPr>
        <w:t>删。</w:t>
      </w:r>
      <w:r w:rsidRPr="004C2131">
        <w:rPr>
          <w:rFonts w:ascii="宋体" w:hAnsi="宋体" w:hint="eastAsia"/>
          <w:sz w:val="24"/>
        </w:rPr>
        <w:t>如有修改</w:t>
      </w:r>
      <w:r w:rsidRPr="004C2131">
        <w:rPr>
          <w:rFonts w:ascii="宋体" w:hAnsi="宋体"/>
          <w:sz w:val="24"/>
        </w:rPr>
        <w:t>错漏处</w:t>
      </w:r>
      <w:r w:rsidRPr="004C2131">
        <w:rPr>
          <w:rFonts w:ascii="宋体" w:hAnsi="宋体" w:hint="eastAsia"/>
          <w:sz w:val="24"/>
        </w:rPr>
        <w:t>，必</w:t>
      </w:r>
      <w:r w:rsidRPr="004C2131">
        <w:rPr>
          <w:rFonts w:ascii="宋体" w:hAnsi="宋体"/>
          <w:sz w:val="24"/>
        </w:rPr>
        <w:t>须</w:t>
      </w:r>
      <w:r w:rsidRPr="004C2131">
        <w:rPr>
          <w:rFonts w:ascii="宋体" w:hAnsi="宋体" w:hint="eastAsia"/>
          <w:sz w:val="24"/>
        </w:rPr>
        <w:t>由投</w:t>
      </w:r>
      <w:r w:rsidRPr="004C2131">
        <w:rPr>
          <w:rFonts w:ascii="宋体" w:hAnsi="宋体"/>
          <w:sz w:val="24"/>
        </w:rPr>
        <w:t>标</w:t>
      </w:r>
      <w:r w:rsidRPr="004C2131">
        <w:rPr>
          <w:rFonts w:ascii="宋体" w:hAnsi="宋体" w:hint="eastAsia"/>
          <w:sz w:val="24"/>
        </w:rPr>
        <w:t>人法定代表人或其授</w:t>
      </w:r>
      <w:r w:rsidRPr="004C2131">
        <w:rPr>
          <w:rFonts w:ascii="宋体" w:hAnsi="宋体"/>
          <w:sz w:val="24"/>
        </w:rPr>
        <w:t>权</w:t>
      </w:r>
      <w:r w:rsidRPr="004C2131">
        <w:rPr>
          <w:rFonts w:ascii="宋体" w:hAnsi="宋体" w:hint="eastAsia"/>
          <w:sz w:val="24"/>
        </w:rPr>
        <w:t>委托人</w:t>
      </w:r>
      <w:r w:rsidRPr="004C2131">
        <w:rPr>
          <w:rFonts w:ascii="宋体" w:hAnsi="宋体"/>
          <w:sz w:val="24"/>
        </w:rPr>
        <w:t>签</w:t>
      </w:r>
      <w:r w:rsidRPr="004C2131">
        <w:rPr>
          <w:rFonts w:ascii="宋体" w:hAnsi="宋体" w:hint="eastAsia"/>
          <w:sz w:val="24"/>
        </w:rPr>
        <w:t>字。</w:t>
      </w:r>
      <w:r w:rsidRPr="004C2131">
        <w:rPr>
          <w:rFonts w:ascii="宋体" w:hAnsi="宋体"/>
          <w:sz w:val="24"/>
        </w:rPr>
        <w:t>资</w:t>
      </w:r>
      <w:r w:rsidRPr="004C2131">
        <w:rPr>
          <w:rFonts w:ascii="宋体" w:hAnsi="宋体" w:hint="eastAsia"/>
          <w:sz w:val="24"/>
        </w:rPr>
        <w:t>格性</w:t>
      </w:r>
      <w:r w:rsidRPr="004C2131">
        <w:rPr>
          <w:rFonts w:ascii="宋体" w:hAnsi="宋体"/>
          <w:sz w:val="24"/>
        </w:rPr>
        <w:t>审</w:t>
      </w:r>
      <w:r w:rsidRPr="004C2131">
        <w:rPr>
          <w:rFonts w:ascii="宋体" w:hAnsi="宋体" w:hint="eastAsia"/>
          <w:sz w:val="24"/>
        </w:rPr>
        <w:t>查材料的复印件</w:t>
      </w:r>
      <w:r w:rsidRPr="004C2131">
        <w:rPr>
          <w:rFonts w:ascii="宋体" w:hAnsi="宋体"/>
          <w:sz w:val="24"/>
        </w:rPr>
        <w:t>应</w:t>
      </w:r>
      <w:r w:rsidRPr="004C2131">
        <w:rPr>
          <w:rFonts w:ascii="宋体" w:hAnsi="宋体" w:hint="eastAsia"/>
          <w:sz w:val="24"/>
        </w:rPr>
        <w:t>是清晰可辨的。</w:t>
      </w:r>
    </w:p>
    <w:p w:rsidR="00EB7B9C" w:rsidRPr="004C2131" w:rsidRDefault="00AF07E9">
      <w:pPr>
        <w:spacing w:afterLines="50" w:after="120" w:line="320" w:lineRule="exact"/>
        <w:ind w:firstLineChars="200" w:firstLine="480"/>
        <w:rPr>
          <w:rFonts w:ascii="宋体" w:hAnsi="宋体"/>
          <w:sz w:val="24"/>
        </w:rPr>
      </w:pPr>
      <w:r w:rsidRPr="004C2131">
        <w:rPr>
          <w:rFonts w:ascii="宋体" w:hAnsi="宋体"/>
          <w:sz w:val="24"/>
        </w:rPr>
        <w:t xml:space="preserve">11.3 </w:t>
      </w:r>
      <w:r w:rsidRPr="004C2131">
        <w:rPr>
          <w:rFonts w:ascii="宋体" w:hAnsi="宋体" w:hint="eastAsia"/>
          <w:sz w:val="24"/>
        </w:rPr>
        <w:t>投</w:t>
      </w:r>
      <w:r w:rsidRPr="004C2131">
        <w:rPr>
          <w:rFonts w:ascii="宋体" w:hAnsi="宋体"/>
          <w:sz w:val="24"/>
        </w:rPr>
        <w:t>标</w:t>
      </w:r>
      <w:r w:rsidRPr="004C2131">
        <w:rPr>
          <w:rFonts w:ascii="宋体" w:hAnsi="宋体" w:hint="eastAsia"/>
          <w:sz w:val="24"/>
        </w:rPr>
        <w:t>文件所提供的全部</w:t>
      </w:r>
      <w:r w:rsidRPr="004C2131">
        <w:rPr>
          <w:rFonts w:ascii="宋体" w:hAnsi="宋体"/>
          <w:sz w:val="24"/>
        </w:rPr>
        <w:t>数</w:t>
      </w:r>
      <w:r w:rsidRPr="004C2131">
        <w:rPr>
          <w:rFonts w:ascii="宋体" w:hAnsi="宋体" w:hint="eastAsia"/>
          <w:sz w:val="24"/>
        </w:rPr>
        <w:t>据必</w:t>
      </w:r>
      <w:r w:rsidRPr="004C2131">
        <w:rPr>
          <w:rFonts w:ascii="宋体" w:hAnsi="宋体"/>
          <w:sz w:val="24"/>
        </w:rPr>
        <w:t>须</w:t>
      </w:r>
      <w:r w:rsidRPr="004C2131">
        <w:rPr>
          <w:rFonts w:ascii="宋体" w:hAnsi="宋体" w:hint="eastAsia"/>
          <w:sz w:val="24"/>
        </w:rPr>
        <w:t>真</w:t>
      </w:r>
      <w:r w:rsidRPr="004C2131">
        <w:rPr>
          <w:rFonts w:ascii="宋体" w:hAnsi="宋体"/>
          <w:sz w:val="24"/>
        </w:rPr>
        <w:t>实</w:t>
      </w:r>
      <w:r w:rsidRPr="004C2131">
        <w:rPr>
          <w:rFonts w:ascii="宋体" w:hAnsi="宋体" w:hint="eastAsia"/>
          <w:sz w:val="24"/>
        </w:rPr>
        <w:t>可靠。若投</w:t>
      </w:r>
      <w:r w:rsidRPr="004C2131">
        <w:rPr>
          <w:rFonts w:ascii="宋体" w:hAnsi="宋体"/>
          <w:sz w:val="24"/>
        </w:rPr>
        <w:t>标</w:t>
      </w:r>
      <w:r w:rsidRPr="004C2131">
        <w:rPr>
          <w:rFonts w:ascii="宋体" w:hAnsi="宋体" w:hint="eastAsia"/>
          <w:sz w:val="24"/>
        </w:rPr>
        <w:t>文件填</w:t>
      </w:r>
      <w:r w:rsidRPr="004C2131">
        <w:rPr>
          <w:rFonts w:ascii="宋体" w:hAnsi="宋体"/>
          <w:sz w:val="24"/>
        </w:rPr>
        <w:t>报</w:t>
      </w:r>
      <w:r w:rsidRPr="004C2131">
        <w:rPr>
          <w:rFonts w:ascii="宋体" w:hAnsi="宋体" w:hint="eastAsia"/>
          <w:sz w:val="24"/>
        </w:rPr>
        <w:t>的</w:t>
      </w:r>
      <w:r w:rsidRPr="004C2131">
        <w:rPr>
          <w:rFonts w:ascii="宋体" w:hAnsi="宋体"/>
          <w:sz w:val="24"/>
        </w:rPr>
        <w:t>内</w:t>
      </w:r>
      <w:r w:rsidRPr="004C2131">
        <w:rPr>
          <w:rFonts w:ascii="宋体" w:hAnsi="宋体" w:hint="eastAsia"/>
          <w:sz w:val="24"/>
        </w:rPr>
        <w:t>容</w:t>
      </w:r>
      <w:r w:rsidRPr="004C2131">
        <w:rPr>
          <w:rFonts w:ascii="宋体" w:hAnsi="宋体"/>
          <w:sz w:val="24"/>
        </w:rPr>
        <w:t>数</w:t>
      </w:r>
      <w:r w:rsidRPr="004C2131">
        <w:rPr>
          <w:rFonts w:ascii="宋体" w:hAnsi="宋体" w:hint="eastAsia"/>
          <w:sz w:val="24"/>
        </w:rPr>
        <w:t>据不</w:t>
      </w:r>
      <w:r w:rsidRPr="004C2131">
        <w:rPr>
          <w:rFonts w:ascii="宋体" w:hAnsi="宋体"/>
          <w:sz w:val="24"/>
        </w:rPr>
        <w:t>详</w:t>
      </w:r>
      <w:r w:rsidRPr="004C2131">
        <w:rPr>
          <w:rFonts w:ascii="宋体" w:hAnsi="宋体" w:hint="eastAsia"/>
          <w:sz w:val="24"/>
        </w:rPr>
        <w:t>，或提供了</w:t>
      </w:r>
      <w:r w:rsidRPr="004C2131">
        <w:rPr>
          <w:rFonts w:ascii="宋体" w:hAnsi="宋体"/>
          <w:sz w:val="24"/>
        </w:rPr>
        <w:t>虚假数</w:t>
      </w:r>
      <w:r w:rsidRPr="004C2131">
        <w:rPr>
          <w:rFonts w:ascii="宋体" w:hAnsi="宋体" w:hint="eastAsia"/>
          <w:sz w:val="24"/>
        </w:rPr>
        <w:t>据，其投</w:t>
      </w:r>
      <w:r w:rsidRPr="004C2131">
        <w:rPr>
          <w:rFonts w:ascii="宋体" w:hAnsi="宋体"/>
          <w:sz w:val="24"/>
        </w:rPr>
        <w:t>标</w:t>
      </w:r>
      <w:r w:rsidRPr="004C2131">
        <w:rPr>
          <w:rFonts w:ascii="宋体" w:hAnsi="宋体" w:hint="eastAsia"/>
          <w:sz w:val="24"/>
        </w:rPr>
        <w:t>文件</w:t>
      </w:r>
      <w:r w:rsidRPr="004C2131">
        <w:rPr>
          <w:rFonts w:ascii="宋体" w:hAnsi="宋体"/>
          <w:sz w:val="24"/>
        </w:rPr>
        <w:t>为无</w:t>
      </w:r>
      <w:r w:rsidRPr="004C2131">
        <w:rPr>
          <w:rFonts w:ascii="宋体" w:hAnsi="宋体" w:hint="eastAsia"/>
          <w:sz w:val="24"/>
        </w:rPr>
        <w:t>效投</w:t>
      </w:r>
      <w:r w:rsidRPr="004C2131">
        <w:rPr>
          <w:rFonts w:ascii="宋体" w:hAnsi="宋体"/>
          <w:sz w:val="24"/>
        </w:rPr>
        <w:t>标</w:t>
      </w:r>
      <w:r w:rsidRPr="004C2131">
        <w:rPr>
          <w:rFonts w:ascii="宋体" w:hAnsi="宋体" w:hint="eastAsia"/>
          <w:sz w:val="24"/>
        </w:rPr>
        <w:t>文件。</w:t>
      </w:r>
    </w:p>
    <w:p w:rsidR="00EB7B9C" w:rsidRPr="004C2131" w:rsidRDefault="00AF07E9">
      <w:pPr>
        <w:spacing w:afterLines="50" w:after="120" w:line="320" w:lineRule="exact"/>
        <w:ind w:firstLineChars="200" w:firstLine="480"/>
        <w:rPr>
          <w:rFonts w:ascii="宋体" w:hAnsi="宋体" w:cs="Arial"/>
          <w:sz w:val="24"/>
        </w:rPr>
      </w:pPr>
      <w:r w:rsidRPr="004C2131">
        <w:rPr>
          <w:rFonts w:ascii="宋体" w:hAnsi="宋体" w:cs="Arial"/>
          <w:sz w:val="24"/>
        </w:rPr>
        <w:t>1</w:t>
      </w:r>
      <w:r w:rsidRPr="004C2131">
        <w:rPr>
          <w:rFonts w:ascii="宋体" w:hAnsi="宋体" w:cs="Arial" w:hint="eastAsia"/>
          <w:sz w:val="24"/>
        </w:rPr>
        <w:t>1</w:t>
      </w:r>
      <w:r w:rsidRPr="004C2131">
        <w:rPr>
          <w:rFonts w:ascii="宋体" w:hAnsi="宋体" w:cs="Arial"/>
          <w:sz w:val="24"/>
        </w:rPr>
        <w:t>.</w:t>
      </w:r>
      <w:r w:rsidRPr="004C2131">
        <w:rPr>
          <w:rFonts w:ascii="宋体" w:hAnsi="宋体" w:cs="Arial" w:hint="eastAsia"/>
          <w:sz w:val="24"/>
        </w:rPr>
        <w:t>4</w:t>
      </w:r>
      <w:r w:rsidRPr="004C2131">
        <w:rPr>
          <w:rFonts w:ascii="宋体" w:hAnsi="宋体" w:cs="Arial" w:hint="eastAsia"/>
          <w:kern w:val="0"/>
          <w:sz w:val="24"/>
        </w:rPr>
        <w:t>投</w:t>
      </w:r>
      <w:r w:rsidRPr="004C2131">
        <w:rPr>
          <w:rFonts w:ascii="宋体" w:hAnsi="宋体" w:cs="Arial"/>
          <w:kern w:val="0"/>
          <w:sz w:val="24"/>
        </w:rPr>
        <w:t>标</w:t>
      </w:r>
      <w:r w:rsidRPr="004C2131">
        <w:rPr>
          <w:rFonts w:ascii="宋体" w:hAnsi="宋体" w:cs="Arial" w:hint="eastAsia"/>
          <w:kern w:val="0"/>
          <w:sz w:val="24"/>
        </w:rPr>
        <w:t>人必</w:t>
      </w:r>
      <w:r w:rsidRPr="004C2131">
        <w:rPr>
          <w:rFonts w:ascii="宋体" w:hAnsi="宋体" w:cs="Arial"/>
          <w:kern w:val="0"/>
          <w:sz w:val="24"/>
        </w:rPr>
        <w:t>须</w:t>
      </w:r>
      <w:r w:rsidRPr="004C2131">
        <w:rPr>
          <w:rFonts w:ascii="宋体" w:hAnsi="宋体" w:cs="Arial" w:hint="eastAsia"/>
          <w:kern w:val="0"/>
          <w:sz w:val="24"/>
        </w:rPr>
        <w:t>按照采购文件</w:t>
      </w:r>
      <w:r w:rsidRPr="004C2131">
        <w:rPr>
          <w:rFonts w:ascii="宋体" w:hAnsi="宋体" w:cs="Arial"/>
          <w:kern w:val="0"/>
          <w:sz w:val="24"/>
        </w:rPr>
        <w:t>给</w:t>
      </w:r>
      <w:r w:rsidRPr="004C2131">
        <w:rPr>
          <w:rFonts w:ascii="宋体" w:hAnsi="宋体" w:cs="Arial" w:hint="eastAsia"/>
          <w:kern w:val="0"/>
          <w:sz w:val="24"/>
        </w:rPr>
        <w:t>定的投</w:t>
      </w:r>
      <w:r w:rsidRPr="004C2131">
        <w:rPr>
          <w:rFonts w:ascii="宋体" w:hAnsi="宋体" w:cs="Arial"/>
          <w:kern w:val="0"/>
          <w:sz w:val="24"/>
        </w:rPr>
        <w:t>标</w:t>
      </w:r>
      <w:r w:rsidRPr="004C2131">
        <w:rPr>
          <w:rFonts w:ascii="宋体" w:hAnsi="宋体" w:cs="Arial" w:hint="eastAsia"/>
          <w:kern w:val="0"/>
          <w:sz w:val="24"/>
        </w:rPr>
        <w:t>文件格式</w:t>
      </w:r>
      <w:r w:rsidRPr="004C2131">
        <w:rPr>
          <w:rFonts w:ascii="宋体" w:hAnsi="宋体" w:cs="Arial"/>
          <w:kern w:val="0"/>
          <w:sz w:val="24"/>
        </w:rPr>
        <w:t>编</w:t>
      </w:r>
      <w:r w:rsidRPr="004C2131">
        <w:rPr>
          <w:rFonts w:ascii="宋体" w:hAnsi="宋体" w:cs="Arial" w:hint="eastAsia"/>
          <w:kern w:val="0"/>
          <w:sz w:val="24"/>
        </w:rPr>
        <w:t>制投</w:t>
      </w:r>
      <w:r w:rsidRPr="004C2131">
        <w:rPr>
          <w:rFonts w:ascii="宋体" w:hAnsi="宋体" w:cs="Arial"/>
          <w:kern w:val="0"/>
          <w:sz w:val="24"/>
        </w:rPr>
        <w:t>标</w:t>
      </w:r>
      <w:r w:rsidRPr="004C2131">
        <w:rPr>
          <w:rFonts w:ascii="宋体" w:hAnsi="宋体" w:cs="Arial" w:hint="eastAsia"/>
          <w:kern w:val="0"/>
          <w:sz w:val="24"/>
        </w:rPr>
        <w:t>文件，</w:t>
      </w:r>
      <w:r w:rsidRPr="004C2131">
        <w:rPr>
          <w:rFonts w:ascii="宋体" w:hAnsi="宋体" w:cs="Arial" w:hint="eastAsia"/>
          <w:b/>
          <w:sz w:val="24"/>
        </w:rPr>
        <w:t>并自</w:t>
      </w:r>
      <w:r w:rsidRPr="004C2131">
        <w:rPr>
          <w:rFonts w:ascii="宋体" w:hAnsi="宋体" w:cs="Arial"/>
          <w:b/>
          <w:sz w:val="24"/>
        </w:rPr>
        <w:t>编</w:t>
      </w:r>
      <w:r w:rsidRPr="004C2131">
        <w:rPr>
          <w:rFonts w:ascii="宋体" w:hAnsi="宋体" w:cs="Arial" w:hint="eastAsia"/>
          <w:b/>
          <w:sz w:val="24"/>
        </w:rPr>
        <w:t>目</w:t>
      </w:r>
      <w:r w:rsidRPr="004C2131">
        <w:rPr>
          <w:rFonts w:ascii="宋体" w:hAnsi="宋体" w:cs="Arial"/>
          <w:b/>
          <w:sz w:val="24"/>
        </w:rPr>
        <w:t>录</w:t>
      </w:r>
      <w:r w:rsidRPr="004C2131">
        <w:rPr>
          <w:rFonts w:ascii="宋体" w:hAnsi="宋体" w:cs="Arial" w:hint="eastAsia"/>
          <w:b/>
          <w:sz w:val="24"/>
        </w:rPr>
        <w:t>及</w:t>
      </w:r>
      <w:r w:rsidRPr="004C2131">
        <w:rPr>
          <w:rFonts w:ascii="宋体" w:hAnsi="宋体" w:cs="Arial"/>
          <w:b/>
          <w:sz w:val="24"/>
        </w:rPr>
        <w:t>页码</w:t>
      </w:r>
      <w:r w:rsidRPr="004C2131">
        <w:rPr>
          <w:rFonts w:ascii="宋体" w:hAnsi="宋体" w:cs="Arial" w:hint="eastAsia"/>
          <w:sz w:val="24"/>
        </w:rPr>
        <w:t>。除投标文件封面以外，每页都要在右下角编制页码，如有</w:t>
      </w:r>
      <w:r w:rsidRPr="004C2131">
        <w:rPr>
          <w:rFonts w:ascii="宋体" w:hAnsi="宋体" w:cs="Arial"/>
          <w:sz w:val="24"/>
        </w:rPr>
        <w:t>资</w:t>
      </w:r>
      <w:r w:rsidRPr="004C2131">
        <w:rPr>
          <w:rFonts w:ascii="宋体" w:hAnsi="宋体" w:cs="Arial" w:hint="eastAsia"/>
          <w:sz w:val="24"/>
        </w:rPr>
        <w:t>格</w:t>
      </w:r>
      <w:r w:rsidRPr="004C2131">
        <w:rPr>
          <w:rFonts w:ascii="宋体" w:hAnsi="宋体" w:cs="Arial"/>
          <w:sz w:val="24"/>
        </w:rPr>
        <w:t>证</w:t>
      </w:r>
      <w:r w:rsidRPr="004C2131">
        <w:rPr>
          <w:rFonts w:ascii="宋体" w:hAnsi="宋体" w:cs="Arial" w:hint="eastAsia"/>
          <w:sz w:val="24"/>
        </w:rPr>
        <w:t>明文件或</w:t>
      </w:r>
      <w:r w:rsidRPr="004C2131">
        <w:rPr>
          <w:rFonts w:ascii="宋体" w:hAnsi="宋体" w:cs="Arial"/>
          <w:sz w:val="24"/>
        </w:rPr>
        <w:t>宣传资料彩页等</w:t>
      </w:r>
      <w:r w:rsidRPr="004C2131">
        <w:rPr>
          <w:rFonts w:ascii="宋体" w:hAnsi="宋体" w:cs="Arial" w:hint="eastAsia"/>
          <w:sz w:val="24"/>
        </w:rPr>
        <w:t>材料而</w:t>
      </w:r>
      <w:r w:rsidRPr="004C2131">
        <w:rPr>
          <w:rFonts w:ascii="宋体" w:hAnsi="宋体" w:cs="Arial"/>
          <w:sz w:val="24"/>
        </w:rPr>
        <w:t>无</w:t>
      </w:r>
      <w:r w:rsidRPr="004C2131">
        <w:rPr>
          <w:rFonts w:ascii="宋体" w:hAnsi="宋体" w:cs="Arial" w:hint="eastAsia"/>
          <w:sz w:val="24"/>
        </w:rPr>
        <w:t>法</w:t>
      </w:r>
      <w:r w:rsidRPr="004C2131">
        <w:rPr>
          <w:rFonts w:ascii="宋体" w:hAnsi="宋体" w:cs="Arial"/>
          <w:sz w:val="24"/>
        </w:rPr>
        <w:t>编</w:t>
      </w:r>
      <w:r w:rsidRPr="004C2131">
        <w:rPr>
          <w:rFonts w:ascii="宋体" w:hAnsi="宋体" w:cs="Arial" w:hint="eastAsia"/>
          <w:sz w:val="24"/>
        </w:rPr>
        <w:t>制</w:t>
      </w:r>
      <w:r w:rsidRPr="004C2131">
        <w:rPr>
          <w:rFonts w:ascii="宋体" w:hAnsi="宋体" w:cs="Arial"/>
          <w:sz w:val="24"/>
        </w:rPr>
        <w:t>页码的，</w:t>
      </w:r>
      <w:r w:rsidRPr="004C2131">
        <w:rPr>
          <w:rFonts w:ascii="宋体" w:hAnsi="宋体" w:cs="Arial" w:hint="eastAsia"/>
          <w:sz w:val="24"/>
        </w:rPr>
        <w:t>可用不退色的</w:t>
      </w:r>
      <w:proofErr w:type="gramStart"/>
      <w:r w:rsidRPr="004C2131">
        <w:rPr>
          <w:rFonts w:ascii="宋体" w:hAnsi="宋体" w:cs="Arial" w:hint="eastAsia"/>
          <w:sz w:val="24"/>
        </w:rPr>
        <w:t>墨水</w:t>
      </w:r>
      <w:r w:rsidRPr="004C2131">
        <w:rPr>
          <w:rFonts w:ascii="宋体" w:hAnsi="宋体" w:cs="Arial"/>
          <w:sz w:val="24"/>
        </w:rPr>
        <w:t>笔</w:t>
      </w:r>
      <w:r w:rsidRPr="004C2131">
        <w:rPr>
          <w:rFonts w:ascii="宋体" w:hAnsi="宋体" w:cs="Arial" w:hint="eastAsia"/>
          <w:sz w:val="24"/>
        </w:rPr>
        <w:t>按</w:t>
      </w:r>
      <w:r w:rsidRPr="004C2131">
        <w:rPr>
          <w:rFonts w:ascii="宋体" w:hAnsi="宋体" w:cs="Arial"/>
          <w:sz w:val="24"/>
        </w:rPr>
        <w:t>顺</w:t>
      </w:r>
      <w:r w:rsidRPr="004C2131">
        <w:rPr>
          <w:rFonts w:ascii="宋体" w:hAnsi="宋体" w:cs="Arial" w:hint="eastAsia"/>
          <w:sz w:val="24"/>
        </w:rPr>
        <w:t>序</w:t>
      </w:r>
      <w:proofErr w:type="gramEnd"/>
      <w:r w:rsidRPr="004C2131">
        <w:rPr>
          <w:rFonts w:ascii="宋体" w:hAnsi="宋体" w:cs="Arial"/>
          <w:sz w:val="24"/>
        </w:rPr>
        <w:t>填写</w:t>
      </w:r>
      <w:r w:rsidRPr="004C2131">
        <w:rPr>
          <w:rFonts w:ascii="宋体" w:hAnsi="宋体" w:cs="Arial" w:hint="eastAsia"/>
          <w:sz w:val="24"/>
        </w:rPr>
        <w:t>，但字</w:t>
      </w:r>
      <w:r w:rsidRPr="004C2131">
        <w:rPr>
          <w:rFonts w:ascii="宋体" w:hAnsi="宋体" w:cs="Arial"/>
          <w:sz w:val="24"/>
        </w:rPr>
        <w:t>迹</w:t>
      </w:r>
      <w:r w:rsidRPr="004C2131">
        <w:rPr>
          <w:rFonts w:ascii="宋体" w:hAnsi="宋体" w:cs="Arial" w:hint="eastAsia"/>
          <w:sz w:val="24"/>
        </w:rPr>
        <w:t>必</w:t>
      </w:r>
      <w:r w:rsidRPr="004C2131">
        <w:rPr>
          <w:rFonts w:ascii="宋体" w:hAnsi="宋体" w:cs="Arial"/>
          <w:sz w:val="24"/>
        </w:rPr>
        <w:t>须</w:t>
      </w:r>
      <w:r w:rsidRPr="004C2131">
        <w:rPr>
          <w:rFonts w:ascii="宋体" w:hAnsi="宋体" w:cs="Arial" w:hint="eastAsia"/>
          <w:sz w:val="24"/>
        </w:rPr>
        <w:t>清晰可</w:t>
      </w:r>
      <w:r w:rsidRPr="004C2131">
        <w:rPr>
          <w:rFonts w:ascii="宋体" w:hAnsi="宋体" w:cs="Arial"/>
          <w:sz w:val="24"/>
        </w:rPr>
        <w:t>认</w:t>
      </w:r>
      <w:r w:rsidRPr="004C2131">
        <w:rPr>
          <w:rFonts w:ascii="宋体" w:hAnsi="宋体" w:cs="Arial" w:hint="eastAsia"/>
          <w:sz w:val="24"/>
        </w:rPr>
        <w:t>，不可潦草。由于</w:t>
      </w:r>
      <w:r w:rsidRPr="004C2131">
        <w:rPr>
          <w:rFonts w:ascii="宋体" w:hAnsi="宋体" w:cs="Arial"/>
          <w:sz w:val="24"/>
        </w:rPr>
        <w:t>编</w:t>
      </w:r>
      <w:r w:rsidRPr="004C2131">
        <w:rPr>
          <w:rFonts w:ascii="宋体" w:hAnsi="宋体" w:cs="Arial" w:hint="eastAsia"/>
          <w:sz w:val="24"/>
        </w:rPr>
        <w:t>排混</w:t>
      </w:r>
      <w:r w:rsidRPr="004C2131">
        <w:rPr>
          <w:rFonts w:ascii="宋体" w:hAnsi="宋体" w:cs="Arial"/>
          <w:sz w:val="24"/>
        </w:rPr>
        <w:t>乱导</w:t>
      </w:r>
      <w:r w:rsidRPr="004C2131">
        <w:rPr>
          <w:rFonts w:ascii="宋体" w:hAnsi="宋体" w:cs="Arial" w:hint="eastAsia"/>
          <w:sz w:val="24"/>
        </w:rPr>
        <w:t>致投</w:t>
      </w:r>
      <w:r w:rsidRPr="004C2131">
        <w:rPr>
          <w:rFonts w:ascii="宋体" w:hAnsi="宋体" w:cs="Arial"/>
          <w:sz w:val="24"/>
        </w:rPr>
        <w:t>标</w:t>
      </w:r>
      <w:r w:rsidRPr="004C2131">
        <w:rPr>
          <w:rFonts w:ascii="宋体" w:hAnsi="宋体" w:cs="Arial" w:hint="eastAsia"/>
          <w:sz w:val="24"/>
        </w:rPr>
        <w:t>文件被</w:t>
      </w:r>
      <w:r w:rsidRPr="004C2131">
        <w:rPr>
          <w:rFonts w:ascii="宋体" w:hAnsi="宋体" w:cs="Arial"/>
          <w:sz w:val="24"/>
        </w:rPr>
        <w:t>误读</w:t>
      </w:r>
      <w:r w:rsidRPr="004C2131">
        <w:rPr>
          <w:rFonts w:ascii="宋体" w:hAnsi="宋体" w:cs="Arial" w:hint="eastAsia"/>
          <w:sz w:val="24"/>
        </w:rPr>
        <w:t>或查找不到而被</w:t>
      </w:r>
      <w:r w:rsidRPr="004C2131">
        <w:rPr>
          <w:rFonts w:ascii="宋体" w:hAnsi="宋体" w:cs="Arial"/>
          <w:sz w:val="24"/>
        </w:rPr>
        <w:t>视为无</w:t>
      </w:r>
      <w:r w:rsidRPr="004C2131">
        <w:rPr>
          <w:rFonts w:ascii="宋体" w:hAnsi="宋体" w:cs="Arial" w:hint="eastAsia"/>
          <w:sz w:val="24"/>
        </w:rPr>
        <w:t>效投</w:t>
      </w:r>
      <w:r w:rsidRPr="004C2131">
        <w:rPr>
          <w:rFonts w:ascii="宋体" w:hAnsi="宋体" w:cs="Arial"/>
          <w:sz w:val="24"/>
        </w:rPr>
        <w:t>标等</w:t>
      </w:r>
      <w:r w:rsidRPr="004C2131">
        <w:rPr>
          <w:rFonts w:ascii="宋体" w:hAnsi="宋体" w:cs="Arial" w:hint="eastAsia"/>
          <w:sz w:val="24"/>
        </w:rPr>
        <w:t>不利后果由投</w:t>
      </w:r>
      <w:r w:rsidRPr="004C2131">
        <w:rPr>
          <w:rFonts w:ascii="宋体" w:hAnsi="宋体" w:cs="Arial"/>
          <w:sz w:val="24"/>
        </w:rPr>
        <w:t>标</w:t>
      </w:r>
      <w:r w:rsidRPr="004C2131">
        <w:rPr>
          <w:rFonts w:ascii="宋体" w:hAnsi="宋体" w:cs="Arial" w:hint="eastAsia"/>
          <w:sz w:val="24"/>
        </w:rPr>
        <w:t>人自行承</w:t>
      </w:r>
      <w:r w:rsidRPr="004C2131">
        <w:rPr>
          <w:rFonts w:ascii="宋体" w:hAnsi="宋体" w:cs="Arial"/>
          <w:sz w:val="24"/>
        </w:rPr>
        <w:t>担</w:t>
      </w:r>
      <w:r w:rsidRPr="004C2131">
        <w:rPr>
          <w:rFonts w:ascii="宋体" w:hAnsi="宋体" w:cs="Arial" w:hint="eastAsia"/>
          <w:sz w:val="24"/>
        </w:rPr>
        <w:t>。</w:t>
      </w:r>
    </w:p>
    <w:p w:rsidR="00EB7B9C" w:rsidRPr="004C2131" w:rsidRDefault="00AF07E9">
      <w:pPr>
        <w:pStyle w:val="1"/>
        <w:numPr>
          <w:ilvl w:val="0"/>
          <w:numId w:val="0"/>
        </w:numPr>
        <w:spacing w:afterLines="50" w:after="120" w:line="320" w:lineRule="exact"/>
        <w:ind w:firstLine="420"/>
        <w:rPr>
          <w:rFonts w:cs="Arial"/>
          <w:bCs/>
          <w:sz w:val="24"/>
          <w:szCs w:val="24"/>
        </w:rPr>
      </w:pPr>
      <w:r w:rsidRPr="004C2131">
        <w:rPr>
          <w:sz w:val="24"/>
          <w:szCs w:val="24"/>
        </w:rPr>
        <w:t>1</w:t>
      </w:r>
      <w:r w:rsidRPr="004C2131">
        <w:rPr>
          <w:rFonts w:hint="eastAsia"/>
          <w:sz w:val="24"/>
          <w:szCs w:val="24"/>
        </w:rPr>
        <w:t>1</w:t>
      </w:r>
      <w:r w:rsidRPr="004C2131">
        <w:rPr>
          <w:sz w:val="24"/>
          <w:szCs w:val="24"/>
        </w:rPr>
        <w:t>.</w:t>
      </w:r>
      <w:r w:rsidRPr="004C2131">
        <w:rPr>
          <w:rFonts w:hint="eastAsia"/>
          <w:sz w:val="24"/>
          <w:szCs w:val="24"/>
        </w:rPr>
        <w:t>5投</w:t>
      </w:r>
      <w:r w:rsidRPr="004C2131">
        <w:rPr>
          <w:sz w:val="24"/>
          <w:szCs w:val="24"/>
        </w:rPr>
        <w:t>标</w:t>
      </w:r>
      <w:r w:rsidRPr="004C2131">
        <w:rPr>
          <w:rFonts w:hint="eastAsia"/>
          <w:sz w:val="24"/>
          <w:szCs w:val="24"/>
        </w:rPr>
        <w:t>人在投</w:t>
      </w:r>
      <w:r w:rsidRPr="004C2131">
        <w:rPr>
          <w:sz w:val="24"/>
          <w:szCs w:val="24"/>
        </w:rPr>
        <w:t>标</w:t>
      </w:r>
      <w:r w:rsidRPr="004C2131">
        <w:rPr>
          <w:rFonts w:hint="eastAsia"/>
          <w:sz w:val="24"/>
          <w:szCs w:val="24"/>
        </w:rPr>
        <w:t>文件及相</w:t>
      </w:r>
      <w:r w:rsidRPr="004C2131">
        <w:rPr>
          <w:sz w:val="24"/>
          <w:szCs w:val="24"/>
        </w:rPr>
        <w:t>关文件的签订</w:t>
      </w:r>
      <w:r w:rsidRPr="004C2131">
        <w:rPr>
          <w:rFonts w:hint="eastAsia"/>
          <w:sz w:val="24"/>
          <w:szCs w:val="24"/>
        </w:rPr>
        <w:t>、履行、通知等事</w:t>
      </w:r>
      <w:r w:rsidRPr="004C2131">
        <w:rPr>
          <w:sz w:val="24"/>
          <w:szCs w:val="24"/>
        </w:rPr>
        <w:t>项书</w:t>
      </w:r>
      <w:r w:rsidRPr="004C2131">
        <w:rPr>
          <w:rFonts w:hint="eastAsia"/>
          <w:sz w:val="24"/>
          <w:szCs w:val="24"/>
        </w:rPr>
        <w:t>面文件中</w:t>
      </w:r>
      <w:r w:rsidRPr="004C2131">
        <w:rPr>
          <w:rFonts w:cs="Arial" w:hint="eastAsia"/>
          <w:bCs/>
          <w:sz w:val="24"/>
          <w:szCs w:val="24"/>
        </w:rPr>
        <w:t>的单位盖章、印章、公章等处均仅指与当事人名称全称相一致的标准公章，不得使用其他形式（如带有“专用章”等字样）的印章，否</w:t>
      </w:r>
      <w:r w:rsidRPr="004C2131">
        <w:rPr>
          <w:rFonts w:cs="Arial"/>
          <w:bCs/>
          <w:sz w:val="24"/>
          <w:szCs w:val="24"/>
        </w:rPr>
        <w:t>则将</w:t>
      </w:r>
      <w:r w:rsidRPr="004C2131">
        <w:rPr>
          <w:rFonts w:cs="Arial" w:hint="eastAsia"/>
          <w:bCs/>
          <w:sz w:val="24"/>
          <w:szCs w:val="24"/>
        </w:rPr>
        <w:t>被</w:t>
      </w:r>
      <w:r w:rsidRPr="004C2131">
        <w:rPr>
          <w:rFonts w:cs="Arial"/>
          <w:bCs/>
          <w:sz w:val="24"/>
          <w:szCs w:val="24"/>
        </w:rPr>
        <w:t>视为无</w:t>
      </w:r>
      <w:r w:rsidRPr="004C2131">
        <w:rPr>
          <w:rFonts w:cs="Arial" w:hint="eastAsia"/>
          <w:bCs/>
          <w:sz w:val="24"/>
          <w:szCs w:val="24"/>
        </w:rPr>
        <w:t>效。</w:t>
      </w:r>
    </w:p>
    <w:p w:rsidR="00EB7B9C" w:rsidRPr="004C2131" w:rsidRDefault="00AF07E9">
      <w:pPr>
        <w:spacing w:line="360" w:lineRule="auto"/>
        <w:ind w:firstLineChars="200" w:firstLine="482"/>
        <w:rPr>
          <w:rFonts w:ascii="宋体" w:hAnsi="宋体" w:cs="Lucida Sans Unicode"/>
          <w:b/>
          <w:sz w:val="24"/>
        </w:rPr>
      </w:pPr>
      <w:r w:rsidRPr="004C2131">
        <w:rPr>
          <w:rFonts w:ascii="宋体" w:hAnsi="宋体" w:cs="Lucida Sans Unicode" w:hint="eastAsia"/>
          <w:b/>
          <w:sz w:val="24"/>
        </w:rPr>
        <w:t>12.投标文件的构成</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投标文件由符合性证明材料、资格性证明材料、其它材料三部分组成。具体内容和格式见第二章。</w:t>
      </w:r>
    </w:p>
    <w:p w:rsidR="00EB7B9C" w:rsidRPr="004C2131" w:rsidRDefault="00AF07E9">
      <w:pPr>
        <w:spacing w:line="360" w:lineRule="auto"/>
        <w:ind w:firstLineChars="200" w:firstLine="482"/>
        <w:rPr>
          <w:rFonts w:ascii="宋体" w:hAnsi="宋体" w:cs="Lucida Sans Unicode"/>
          <w:b/>
          <w:sz w:val="24"/>
        </w:rPr>
      </w:pPr>
      <w:r w:rsidRPr="004C2131">
        <w:rPr>
          <w:rFonts w:ascii="宋体" w:hAnsi="宋体" w:cs="Lucida Sans Unicode" w:hint="eastAsia"/>
          <w:b/>
          <w:sz w:val="24"/>
        </w:rPr>
        <w:t>13.投标文件格式</w:t>
      </w:r>
    </w:p>
    <w:p w:rsidR="00EB7B9C" w:rsidRPr="004C2131" w:rsidRDefault="00AF07E9">
      <w:pPr>
        <w:spacing w:afterLines="50" w:after="120" w:line="320" w:lineRule="exact"/>
        <w:ind w:firstLineChars="200" w:firstLine="480"/>
        <w:rPr>
          <w:rFonts w:ascii="宋体" w:hAnsi="宋体" w:cs="Arial"/>
          <w:sz w:val="24"/>
        </w:rPr>
      </w:pPr>
      <w:r w:rsidRPr="004C2131">
        <w:rPr>
          <w:rFonts w:ascii="宋体" w:hAnsi="宋体" w:cs="Arial"/>
          <w:sz w:val="24"/>
        </w:rPr>
        <w:t>1</w:t>
      </w:r>
      <w:r w:rsidRPr="004C2131">
        <w:rPr>
          <w:rFonts w:ascii="宋体" w:hAnsi="宋体" w:cs="Arial" w:hint="eastAsia"/>
          <w:sz w:val="24"/>
        </w:rPr>
        <w:t>3</w:t>
      </w:r>
      <w:r w:rsidRPr="004C2131">
        <w:rPr>
          <w:rFonts w:ascii="宋体" w:hAnsi="宋体" w:cs="Arial"/>
          <w:sz w:val="24"/>
        </w:rPr>
        <w:t>.1</w:t>
      </w:r>
      <w:r w:rsidRPr="004C2131">
        <w:rPr>
          <w:rFonts w:ascii="宋体" w:hAnsi="宋体" w:cs="Arial" w:hint="eastAsia"/>
          <w:sz w:val="24"/>
        </w:rPr>
        <w:t xml:space="preserve"> 投标人应按采购文件提供的格式编写其投标文件，不得缺少或留空任何采购文件要求填写的表格或提交的资料，否则其</w:t>
      </w:r>
      <w:r w:rsidRPr="004C2131">
        <w:rPr>
          <w:rFonts w:ascii="宋体" w:hAnsi="宋体" w:cs="Arial"/>
          <w:sz w:val="24"/>
        </w:rPr>
        <w:t>风险</w:t>
      </w:r>
      <w:r w:rsidRPr="004C2131">
        <w:rPr>
          <w:rFonts w:ascii="宋体" w:hAnsi="宋体" w:cs="Arial" w:hint="eastAsia"/>
          <w:sz w:val="24"/>
        </w:rPr>
        <w:t>由投</w:t>
      </w:r>
      <w:r w:rsidRPr="004C2131">
        <w:rPr>
          <w:rFonts w:ascii="宋体" w:hAnsi="宋体" w:cs="Arial"/>
          <w:sz w:val="24"/>
        </w:rPr>
        <w:t>标</w:t>
      </w:r>
      <w:r w:rsidRPr="004C2131">
        <w:rPr>
          <w:rFonts w:ascii="宋体" w:hAnsi="宋体" w:cs="Arial" w:hint="eastAsia"/>
          <w:sz w:val="24"/>
        </w:rPr>
        <w:t>人自行承</w:t>
      </w:r>
      <w:r w:rsidRPr="004C2131">
        <w:rPr>
          <w:rFonts w:ascii="宋体" w:hAnsi="宋体" w:cs="Arial"/>
          <w:sz w:val="24"/>
        </w:rPr>
        <w:t>担</w:t>
      </w:r>
      <w:r w:rsidRPr="004C2131">
        <w:rPr>
          <w:rFonts w:ascii="宋体" w:hAnsi="宋体" w:cs="Arial" w:hint="eastAsia"/>
          <w:sz w:val="24"/>
        </w:rPr>
        <w:t>。采购文件已提供有标准格式的按标准格式填列，未提供标准格式的可由投标人自行拟定。</w:t>
      </w:r>
    </w:p>
    <w:p w:rsidR="00EB7B9C" w:rsidRPr="004C2131" w:rsidRDefault="00AF07E9">
      <w:pPr>
        <w:tabs>
          <w:tab w:val="left" w:pos="3420"/>
        </w:tabs>
        <w:spacing w:line="360" w:lineRule="auto"/>
        <w:ind w:firstLineChars="200" w:firstLine="482"/>
        <w:rPr>
          <w:rFonts w:ascii="宋体" w:hAnsi="宋体" w:cs="Lucida Sans Unicode"/>
          <w:b/>
          <w:sz w:val="24"/>
        </w:rPr>
      </w:pPr>
      <w:r w:rsidRPr="004C2131">
        <w:rPr>
          <w:rFonts w:ascii="宋体" w:hAnsi="宋体" w:cs="Lucida Sans Unicode" w:hint="eastAsia"/>
          <w:b/>
          <w:sz w:val="24"/>
        </w:rPr>
        <w:lastRenderedPageBreak/>
        <w:t>14.投标报价</w:t>
      </w:r>
    </w:p>
    <w:p w:rsidR="00EB7B9C" w:rsidRPr="004C2131" w:rsidRDefault="00AF07E9">
      <w:pPr>
        <w:spacing w:line="360" w:lineRule="auto"/>
        <w:ind w:firstLineChars="200" w:firstLine="480"/>
        <w:rPr>
          <w:sz w:val="24"/>
        </w:rPr>
      </w:pPr>
      <w:r w:rsidRPr="004C2131">
        <w:rPr>
          <w:sz w:val="24"/>
        </w:rPr>
        <w:t xml:space="preserve">14.1 </w:t>
      </w:r>
      <w:r w:rsidRPr="004C2131">
        <w:rPr>
          <w:rFonts w:hint="eastAsia"/>
          <w:sz w:val="24"/>
        </w:rPr>
        <w:t>所有投</w:t>
      </w:r>
      <w:r w:rsidRPr="004C2131">
        <w:rPr>
          <w:sz w:val="24"/>
        </w:rPr>
        <w:t>标报价</w:t>
      </w:r>
      <w:r w:rsidRPr="004C2131">
        <w:rPr>
          <w:rFonts w:hint="eastAsia"/>
          <w:sz w:val="24"/>
        </w:rPr>
        <w:t>均以人民</w:t>
      </w:r>
      <w:r w:rsidRPr="004C2131">
        <w:rPr>
          <w:sz w:val="24"/>
        </w:rPr>
        <w:t>币为计</w:t>
      </w:r>
      <w:r w:rsidRPr="004C2131">
        <w:rPr>
          <w:rFonts w:hint="eastAsia"/>
          <w:sz w:val="24"/>
        </w:rPr>
        <w:t>算</w:t>
      </w:r>
      <w:r w:rsidRPr="004C2131">
        <w:rPr>
          <w:sz w:val="24"/>
        </w:rPr>
        <w:t>单</w:t>
      </w:r>
      <w:r w:rsidRPr="004C2131">
        <w:rPr>
          <w:rFonts w:hint="eastAsia"/>
          <w:sz w:val="24"/>
        </w:rPr>
        <w:t>位。投</w:t>
      </w:r>
      <w:r w:rsidRPr="004C2131">
        <w:rPr>
          <w:sz w:val="24"/>
        </w:rPr>
        <w:t>标价</w:t>
      </w:r>
      <w:r w:rsidRPr="004C2131">
        <w:rPr>
          <w:rFonts w:hint="eastAsia"/>
          <w:sz w:val="24"/>
        </w:rPr>
        <w:t>格</w:t>
      </w:r>
      <w:r w:rsidRPr="004C2131">
        <w:rPr>
          <w:sz w:val="24"/>
        </w:rPr>
        <w:t>应为</w:t>
      </w:r>
      <w:r w:rsidRPr="004C2131">
        <w:rPr>
          <w:rFonts w:hint="eastAsia"/>
          <w:sz w:val="24"/>
        </w:rPr>
        <w:t>折扣后</w:t>
      </w:r>
      <w:r w:rsidRPr="004C2131">
        <w:rPr>
          <w:sz w:val="24"/>
        </w:rPr>
        <w:t>设备</w:t>
      </w:r>
      <w:r w:rsidRPr="004C2131">
        <w:rPr>
          <w:rFonts w:hint="eastAsia"/>
          <w:sz w:val="24"/>
        </w:rPr>
        <w:t>价格、</w:t>
      </w:r>
      <w:r w:rsidRPr="004C2131">
        <w:rPr>
          <w:sz w:val="24"/>
        </w:rPr>
        <w:t>购买设备</w:t>
      </w:r>
      <w:r w:rsidRPr="004C2131">
        <w:rPr>
          <w:rFonts w:hint="eastAsia"/>
          <w:sz w:val="24"/>
        </w:rPr>
        <w:t>和相</w:t>
      </w:r>
      <w:r w:rsidRPr="004C2131">
        <w:rPr>
          <w:sz w:val="24"/>
        </w:rPr>
        <w:t>关</w:t>
      </w:r>
      <w:r w:rsidRPr="004C2131">
        <w:rPr>
          <w:rFonts w:hint="eastAsia"/>
          <w:sz w:val="24"/>
        </w:rPr>
        <w:t>服</w:t>
      </w:r>
      <w:r w:rsidRPr="004C2131">
        <w:rPr>
          <w:sz w:val="24"/>
        </w:rPr>
        <w:t>务</w:t>
      </w:r>
      <w:r w:rsidRPr="004C2131">
        <w:rPr>
          <w:rFonts w:hint="eastAsia"/>
          <w:sz w:val="24"/>
        </w:rPr>
        <w:t>需</w:t>
      </w:r>
      <w:r w:rsidRPr="004C2131">
        <w:rPr>
          <w:sz w:val="24"/>
        </w:rPr>
        <w:t>交纳</w:t>
      </w:r>
      <w:r w:rsidRPr="004C2131">
        <w:rPr>
          <w:rFonts w:hint="eastAsia"/>
          <w:sz w:val="24"/>
        </w:rPr>
        <w:t>的所有</w:t>
      </w:r>
      <w:r w:rsidRPr="004C2131">
        <w:rPr>
          <w:sz w:val="24"/>
        </w:rPr>
        <w:t>税费</w:t>
      </w:r>
      <w:r w:rsidRPr="004C2131">
        <w:rPr>
          <w:rFonts w:hint="eastAsia"/>
          <w:sz w:val="24"/>
        </w:rPr>
        <w:t>及</w:t>
      </w:r>
      <w:r w:rsidRPr="004C2131">
        <w:rPr>
          <w:sz w:val="24"/>
        </w:rPr>
        <w:t>设备运</w:t>
      </w:r>
      <w:r w:rsidRPr="004C2131">
        <w:rPr>
          <w:rFonts w:hint="eastAsia"/>
          <w:sz w:val="24"/>
        </w:rPr>
        <w:t>送到采购单位指定地</w:t>
      </w:r>
      <w:r w:rsidRPr="004C2131">
        <w:rPr>
          <w:sz w:val="24"/>
        </w:rPr>
        <w:t>点</w:t>
      </w:r>
      <w:r w:rsidRPr="004C2131">
        <w:rPr>
          <w:rFonts w:hint="eastAsia"/>
          <w:sz w:val="24"/>
        </w:rPr>
        <w:t>所需的一切</w:t>
      </w:r>
      <w:r w:rsidRPr="004C2131">
        <w:rPr>
          <w:sz w:val="24"/>
        </w:rPr>
        <w:t>费</w:t>
      </w:r>
      <w:r w:rsidRPr="004C2131">
        <w:rPr>
          <w:rFonts w:hint="eastAsia"/>
          <w:sz w:val="24"/>
        </w:rPr>
        <w:t>用。</w:t>
      </w:r>
    </w:p>
    <w:p w:rsidR="00EB7B9C" w:rsidRPr="004C2131" w:rsidRDefault="00AF07E9">
      <w:pPr>
        <w:spacing w:line="360" w:lineRule="auto"/>
        <w:ind w:firstLineChars="200" w:firstLine="480"/>
        <w:rPr>
          <w:sz w:val="24"/>
        </w:rPr>
      </w:pPr>
      <w:r w:rsidRPr="004C2131">
        <w:rPr>
          <w:sz w:val="24"/>
        </w:rPr>
        <w:t xml:space="preserve">14.2 </w:t>
      </w:r>
      <w:r w:rsidRPr="004C2131">
        <w:rPr>
          <w:rFonts w:hint="eastAsia"/>
          <w:sz w:val="24"/>
        </w:rPr>
        <w:t>投</w:t>
      </w:r>
      <w:r w:rsidRPr="004C2131">
        <w:rPr>
          <w:sz w:val="24"/>
        </w:rPr>
        <w:t>标</w:t>
      </w:r>
      <w:r w:rsidRPr="004C2131">
        <w:rPr>
          <w:rFonts w:hint="eastAsia"/>
          <w:sz w:val="24"/>
        </w:rPr>
        <w:t>人应按报价一</w:t>
      </w:r>
      <w:r w:rsidRPr="004C2131">
        <w:rPr>
          <w:sz w:val="24"/>
        </w:rPr>
        <w:t>览</w:t>
      </w:r>
      <w:r w:rsidRPr="004C2131">
        <w:rPr>
          <w:rFonts w:hint="eastAsia"/>
          <w:sz w:val="24"/>
        </w:rPr>
        <w:t>表、</w:t>
      </w:r>
      <w:r w:rsidRPr="004C2131">
        <w:rPr>
          <w:sz w:val="24"/>
        </w:rPr>
        <w:t>设备</w:t>
      </w:r>
      <w:r w:rsidRPr="004C2131">
        <w:rPr>
          <w:rFonts w:hint="eastAsia"/>
          <w:sz w:val="24"/>
        </w:rPr>
        <w:t>价格明</w:t>
      </w:r>
      <w:r w:rsidRPr="004C2131">
        <w:rPr>
          <w:sz w:val="24"/>
        </w:rPr>
        <w:t>细表</w:t>
      </w:r>
      <w:r w:rsidRPr="004C2131">
        <w:rPr>
          <w:rFonts w:hint="eastAsia"/>
          <w:sz w:val="24"/>
        </w:rPr>
        <w:t>的</w:t>
      </w:r>
      <w:r w:rsidRPr="004C2131">
        <w:rPr>
          <w:sz w:val="24"/>
        </w:rPr>
        <w:t>内</w:t>
      </w:r>
      <w:r w:rsidRPr="004C2131">
        <w:rPr>
          <w:rFonts w:hint="eastAsia"/>
          <w:sz w:val="24"/>
        </w:rPr>
        <w:t>容</w:t>
      </w:r>
      <w:r w:rsidRPr="004C2131">
        <w:rPr>
          <w:sz w:val="24"/>
        </w:rPr>
        <w:t>填写设备</w:t>
      </w:r>
      <w:r w:rsidRPr="004C2131">
        <w:rPr>
          <w:rFonts w:hint="eastAsia"/>
          <w:sz w:val="24"/>
        </w:rPr>
        <w:t>的</w:t>
      </w:r>
      <w:r w:rsidRPr="004C2131">
        <w:rPr>
          <w:sz w:val="24"/>
        </w:rPr>
        <w:t>单</w:t>
      </w:r>
      <w:r w:rsidRPr="004C2131">
        <w:rPr>
          <w:rFonts w:hint="eastAsia"/>
          <w:sz w:val="24"/>
        </w:rPr>
        <w:t>价、</w:t>
      </w:r>
      <w:r w:rsidRPr="004C2131">
        <w:rPr>
          <w:sz w:val="24"/>
        </w:rPr>
        <w:t>总</w:t>
      </w:r>
      <w:r w:rsidRPr="004C2131">
        <w:rPr>
          <w:rFonts w:hint="eastAsia"/>
          <w:sz w:val="24"/>
        </w:rPr>
        <w:t>价、投</w:t>
      </w:r>
      <w:r w:rsidRPr="004C2131">
        <w:rPr>
          <w:sz w:val="24"/>
        </w:rPr>
        <w:t>标报价</w:t>
      </w:r>
      <w:r w:rsidRPr="004C2131">
        <w:rPr>
          <w:rFonts w:hint="eastAsia"/>
          <w:sz w:val="24"/>
        </w:rPr>
        <w:t>及其他事</w:t>
      </w:r>
      <w:r w:rsidRPr="004C2131">
        <w:rPr>
          <w:sz w:val="24"/>
        </w:rPr>
        <w:t>项</w:t>
      </w:r>
      <w:r w:rsidRPr="004C2131">
        <w:rPr>
          <w:rFonts w:hint="eastAsia"/>
          <w:sz w:val="24"/>
        </w:rPr>
        <w:t>，并由法定代表人或其授</w:t>
      </w:r>
      <w:r w:rsidRPr="004C2131">
        <w:rPr>
          <w:sz w:val="24"/>
        </w:rPr>
        <w:t>权</w:t>
      </w:r>
      <w:r w:rsidRPr="004C2131">
        <w:rPr>
          <w:rFonts w:hint="eastAsia"/>
          <w:sz w:val="24"/>
        </w:rPr>
        <w:t>委托人</w:t>
      </w:r>
      <w:r w:rsidRPr="004C2131">
        <w:rPr>
          <w:sz w:val="24"/>
        </w:rPr>
        <w:t>签</w:t>
      </w:r>
      <w:r w:rsidRPr="004C2131">
        <w:rPr>
          <w:rFonts w:hint="eastAsia"/>
          <w:sz w:val="24"/>
        </w:rPr>
        <w:t>署。</w:t>
      </w:r>
    </w:p>
    <w:p w:rsidR="00EB7B9C" w:rsidRPr="004C2131" w:rsidRDefault="00AF07E9">
      <w:pPr>
        <w:spacing w:line="360" w:lineRule="auto"/>
        <w:ind w:firstLineChars="200" w:firstLine="480"/>
        <w:rPr>
          <w:sz w:val="24"/>
        </w:rPr>
      </w:pPr>
      <w:r w:rsidRPr="004C2131">
        <w:rPr>
          <w:sz w:val="24"/>
        </w:rPr>
        <w:t xml:space="preserve">14.3 </w:t>
      </w:r>
      <w:r w:rsidRPr="004C2131">
        <w:rPr>
          <w:rFonts w:hint="eastAsia"/>
          <w:sz w:val="24"/>
        </w:rPr>
        <w:t>报价一</w:t>
      </w:r>
      <w:r w:rsidRPr="004C2131">
        <w:rPr>
          <w:sz w:val="24"/>
        </w:rPr>
        <w:t>览</w:t>
      </w:r>
      <w:r w:rsidRPr="004C2131">
        <w:rPr>
          <w:rFonts w:hint="eastAsia"/>
          <w:sz w:val="24"/>
        </w:rPr>
        <w:t>表中</w:t>
      </w:r>
      <w:r w:rsidRPr="004C2131">
        <w:rPr>
          <w:sz w:val="24"/>
        </w:rPr>
        <w:t>标</w:t>
      </w:r>
      <w:r w:rsidRPr="004C2131">
        <w:rPr>
          <w:rFonts w:hint="eastAsia"/>
          <w:sz w:val="24"/>
        </w:rPr>
        <w:t>明的价格在政府采购合同</w:t>
      </w:r>
      <w:r w:rsidRPr="004C2131">
        <w:rPr>
          <w:sz w:val="24"/>
        </w:rPr>
        <w:t>执</w:t>
      </w:r>
      <w:r w:rsidRPr="004C2131">
        <w:rPr>
          <w:rFonts w:hint="eastAsia"/>
          <w:sz w:val="24"/>
        </w:rPr>
        <w:t>行</w:t>
      </w:r>
      <w:r w:rsidRPr="004C2131">
        <w:rPr>
          <w:sz w:val="24"/>
        </w:rPr>
        <w:t>过</w:t>
      </w:r>
      <w:r w:rsidRPr="004C2131">
        <w:rPr>
          <w:rFonts w:hint="eastAsia"/>
          <w:sz w:val="24"/>
        </w:rPr>
        <w:t>程中是固定不</w:t>
      </w:r>
      <w:r w:rsidRPr="004C2131">
        <w:rPr>
          <w:sz w:val="24"/>
        </w:rPr>
        <w:t>变</w:t>
      </w:r>
      <w:r w:rsidRPr="004C2131">
        <w:rPr>
          <w:rFonts w:hint="eastAsia"/>
          <w:sz w:val="24"/>
        </w:rPr>
        <w:t>的，投</w:t>
      </w:r>
      <w:r w:rsidRPr="004C2131">
        <w:rPr>
          <w:sz w:val="24"/>
        </w:rPr>
        <w:t>标</w:t>
      </w:r>
      <w:r w:rsidRPr="004C2131">
        <w:rPr>
          <w:rFonts w:hint="eastAsia"/>
          <w:sz w:val="24"/>
        </w:rPr>
        <w:t>人不得以任何理由予以</w:t>
      </w:r>
      <w:r w:rsidRPr="004C2131">
        <w:rPr>
          <w:sz w:val="24"/>
        </w:rPr>
        <w:t>变</w:t>
      </w:r>
      <w:r w:rsidRPr="004C2131">
        <w:rPr>
          <w:rFonts w:hint="eastAsia"/>
          <w:sz w:val="24"/>
        </w:rPr>
        <w:t>更。以</w:t>
      </w:r>
      <w:r w:rsidRPr="004C2131">
        <w:rPr>
          <w:sz w:val="24"/>
        </w:rPr>
        <w:t>可调</w:t>
      </w:r>
      <w:r w:rsidRPr="004C2131">
        <w:rPr>
          <w:rFonts w:hint="eastAsia"/>
          <w:sz w:val="24"/>
        </w:rPr>
        <w:t>整的价格提交的投</w:t>
      </w:r>
      <w:r w:rsidRPr="004C2131">
        <w:rPr>
          <w:sz w:val="24"/>
        </w:rPr>
        <w:t>标将</w:t>
      </w:r>
      <w:r w:rsidRPr="004C2131">
        <w:rPr>
          <w:rFonts w:hint="eastAsia"/>
          <w:sz w:val="24"/>
        </w:rPr>
        <w:t>被</w:t>
      </w:r>
      <w:r w:rsidRPr="004C2131">
        <w:rPr>
          <w:sz w:val="24"/>
        </w:rPr>
        <w:t>视为非响应</w:t>
      </w:r>
      <w:r w:rsidRPr="004C2131">
        <w:rPr>
          <w:rFonts w:hint="eastAsia"/>
          <w:sz w:val="24"/>
        </w:rPr>
        <w:t>性投</w:t>
      </w:r>
      <w:r w:rsidRPr="004C2131">
        <w:rPr>
          <w:sz w:val="24"/>
        </w:rPr>
        <w:t>标</w:t>
      </w:r>
      <w:r w:rsidRPr="004C2131">
        <w:rPr>
          <w:rFonts w:hint="eastAsia"/>
          <w:sz w:val="24"/>
        </w:rPr>
        <w:t>，</w:t>
      </w:r>
      <w:r w:rsidRPr="004C2131">
        <w:rPr>
          <w:sz w:val="24"/>
        </w:rPr>
        <w:t>将</w:t>
      </w:r>
      <w:r w:rsidRPr="004C2131">
        <w:rPr>
          <w:rFonts w:hint="eastAsia"/>
          <w:sz w:val="24"/>
        </w:rPr>
        <w:t>作</w:t>
      </w:r>
      <w:r w:rsidRPr="004C2131">
        <w:rPr>
          <w:sz w:val="24"/>
        </w:rPr>
        <w:t>为无</w:t>
      </w:r>
      <w:r w:rsidRPr="004C2131">
        <w:rPr>
          <w:rFonts w:hint="eastAsia"/>
          <w:sz w:val="24"/>
        </w:rPr>
        <w:t>效投</w:t>
      </w:r>
      <w:r w:rsidRPr="004C2131">
        <w:rPr>
          <w:sz w:val="24"/>
        </w:rPr>
        <w:t>标处</w:t>
      </w:r>
      <w:r w:rsidRPr="004C2131">
        <w:rPr>
          <w:rFonts w:hint="eastAsia"/>
          <w:sz w:val="24"/>
        </w:rPr>
        <w:t>理。</w:t>
      </w:r>
    </w:p>
    <w:p w:rsidR="00EB7B9C" w:rsidRPr="004C2131" w:rsidRDefault="00AF07E9">
      <w:pPr>
        <w:spacing w:line="360" w:lineRule="auto"/>
        <w:ind w:firstLineChars="200" w:firstLine="480"/>
        <w:rPr>
          <w:sz w:val="24"/>
        </w:rPr>
      </w:pPr>
      <w:r w:rsidRPr="004C2131">
        <w:rPr>
          <w:sz w:val="24"/>
        </w:rPr>
        <w:t>14.4</w:t>
      </w:r>
      <w:r w:rsidRPr="004C2131">
        <w:rPr>
          <w:rFonts w:hint="eastAsia"/>
          <w:sz w:val="24"/>
        </w:rPr>
        <w:t>不接受可</w:t>
      </w:r>
      <w:r w:rsidRPr="004C2131">
        <w:rPr>
          <w:sz w:val="24"/>
        </w:rPr>
        <w:t>选择</w:t>
      </w:r>
      <w:r w:rsidRPr="004C2131">
        <w:rPr>
          <w:rFonts w:hint="eastAsia"/>
          <w:sz w:val="24"/>
        </w:rPr>
        <w:t>的投</w:t>
      </w:r>
      <w:r w:rsidRPr="004C2131">
        <w:rPr>
          <w:sz w:val="24"/>
        </w:rPr>
        <w:t>标报价</w:t>
      </w:r>
      <w:r w:rsidRPr="004C2131">
        <w:rPr>
          <w:rFonts w:hint="eastAsia"/>
          <w:sz w:val="24"/>
        </w:rPr>
        <w:t>。</w:t>
      </w:r>
    </w:p>
    <w:p w:rsidR="00EB7B9C" w:rsidRPr="004C2131" w:rsidRDefault="00AF07E9">
      <w:pPr>
        <w:spacing w:line="360" w:lineRule="auto"/>
        <w:ind w:firstLineChars="200" w:firstLine="480"/>
        <w:rPr>
          <w:rFonts w:ascii="宋体" w:hAnsi="宋体" w:cs="Lucida Sans Unicode"/>
          <w:sz w:val="24"/>
        </w:rPr>
      </w:pPr>
      <w:r w:rsidRPr="004C2131">
        <w:rPr>
          <w:sz w:val="24"/>
        </w:rPr>
        <w:t xml:space="preserve">14.5 </w:t>
      </w:r>
      <w:r w:rsidRPr="004C2131">
        <w:rPr>
          <w:sz w:val="24"/>
        </w:rPr>
        <w:t>对</w:t>
      </w:r>
      <w:r w:rsidRPr="004C2131">
        <w:rPr>
          <w:rFonts w:hint="eastAsia"/>
          <w:sz w:val="24"/>
        </w:rPr>
        <w:t>于有配件、耗材、</w:t>
      </w:r>
      <w:r w:rsidRPr="004C2131">
        <w:rPr>
          <w:sz w:val="24"/>
        </w:rPr>
        <w:t>选</w:t>
      </w:r>
      <w:r w:rsidRPr="004C2131">
        <w:rPr>
          <w:rFonts w:hint="eastAsia"/>
          <w:sz w:val="24"/>
        </w:rPr>
        <w:t>件和特殊工具的</w:t>
      </w:r>
      <w:r w:rsidRPr="004C2131">
        <w:rPr>
          <w:sz w:val="24"/>
        </w:rPr>
        <w:t>设备，还应</w:t>
      </w:r>
      <w:r w:rsidRPr="004C2131">
        <w:rPr>
          <w:rFonts w:hint="eastAsia"/>
          <w:sz w:val="24"/>
        </w:rPr>
        <w:t>填</w:t>
      </w:r>
      <w:r w:rsidRPr="004C2131">
        <w:rPr>
          <w:sz w:val="24"/>
        </w:rPr>
        <w:t>报</w:t>
      </w:r>
      <w:r w:rsidRPr="004C2131">
        <w:rPr>
          <w:rFonts w:hint="eastAsia"/>
          <w:sz w:val="24"/>
        </w:rPr>
        <w:t>投</w:t>
      </w:r>
      <w:r w:rsidRPr="004C2131">
        <w:rPr>
          <w:sz w:val="24"/>
        </w:rPr>
        <w:t>标设备</w:t>
      </w:r>
      <w:r w:rsidRPr="004C2131">
        <w:rPr>
          <w:rFonts w:hint="eastAsia"/>
          <w:sz w:val="24"/>
        </w:rPr>
        <w:t>配件、耗材、</w:t>
      </w:r>
      <w:proofErr w:type="gramStart"/>
      <w:r w:rsidRPr="004C2131">
        <w:rPr>
          <w:sz w:val="24"/>
        </w:rPr>
        <w:t>选</w:t>
      </w:r>
      <w:r w:rsidRPr="004C2131">
        <w:rPr>
          <w:rFonts w:hint="eastAsia"/>
          <w:sz w:val="24"/>
        </w:rPr>
        <w:t>件表</w:t>
      </w:r>
      <w:proofErr w:type="gramEnd"/>
      <w:r w:rsidRPr="004C2131">
        <w:rPr>
          <w:rFonts w:hint="eastAsia"/>
          <w:sz w:val="24"/>
        </w:rPr>
        <w:t>和</w:t>
      </w:r>
      <w:r w:rsidRPr="004C2131">
        <w:rPr>
          <w:sz w:val="24"/>
        </w:rPr>
        <w:t>备</w:t>
      </w:r>
      <w:r w:rsidRPr="004C2131">
        <w:rPr>
          <w:rFonts w:hint="eastAsia"/>
          <w:sz w:val="24"/>
        </w:rPr>
        <w:t>件及特殊工具清</w:t>
      </w:r>
      <w:r w:rsidRPr="004C2131">
        <w:rPr>
          <w:sz w:val="24"/>
        </w:rPr>
        <w:t>单</w:t>
      </w:r>
      <w:r w:rsidRPr="004C2131">
        <w:rPr>
          <w:rFonts w:hint="eastAsia"/>
          <w:sz w:val="24"/>
        </w:rPr>
        <w:t>，注明品牌、型</w:t>
      </w:r>
      <w:r w:rsidRPr="004C2131">
        <w:rPr>
          <w:sz w:val="24"/>
        </w:rPr>
        <w:t>号</w:t>
      </w:r>
      <w:r w:rsidRPr="004C2131">
        <w:rPr>
          <w:rFonts w:hint="eastAsia"/>
          <w:sz w:val="24"/>
        </w:rPr>
        <w:t>、</w:t>
      </w:r>
      <w:r w:rsidRPr="004C2131">
        <w:rPr>
          <w:sz w:val="24"/>
        </w:rPr>
        <w:t>产</w:t>
      </w:r>
      <w:r w:rsidRPr="004C2131">
        <w:rPr>
          <w:rFonts w:hint="eastAsia"/>
          <w:sz w:val="24"/>
        </w:rPr>
        <w:t>地、功能、</w:t>
      </w:r>
      <w:r w:rsidRPr="004C2131">
        <w:rPr>
          <w:sz w:val="24"/>
        </w:rPr>
        <w:t>单</w:t>
      </w:r>
      <w:r w:rsidRPr="004C2131">
        <w:rPr>
          <w:rFonts w:hint="eastAsia"/>
          <w:sz w:val="24"/>
        </w:rPr>
        <w:t>价、批量折扣等</w:t>
      </w:r>
      <w:r w:rsidRPr="004C2131">
        <w:rPr>
          <w:sz w:val="24"/>
        </w:rPr>
        <w:t>内</w:t>
      </w:r>
      <w:r w:rsidRPr="004C2131">
        <w:rPr>
          <w:rFonts w:hint="eastAsia"/>
          <w:sz w:val="24"/>
        </w:rPr>
        <w:t>容，</w:t>
      </w:r>
      <w:r w:rsidRPr="004C2131">
        <w:rPr>
          <w:sz w:val="24"/>
        </w:rPr>
        <w:t>该</w:t>
      </w:r>
      <w:r w:rsidRPr="004C2131">
        <w:rPr>
          <w:rFonts w:hint="eastAsia"/>
          <w:sz w:val="24"/>
        </w:rPr>
        <w:t>表格的格式由投</w:t>
      </w:r>
      <w:r w:rsidRPr="004C2131">
        <w:rPr>
          <w:sz w:val="24"/>
        </w:rPr>
        <w:t>标</w:t>
      </w:r>
      <w:r w:rsidRPr="004C2131">
        <w:rPr>
          <w:rFonts w:hint="eastAsia"/>
          <w:sz w:val="24"/>
        </w:rPr>
        <w:t>人自行</w:t>
      </w:r>
      <w:r w:rsidRPr="004C2131">
        <w:rPr>
          <w:sz w:val="24"/>
        </w:rPr>
        <w:t>设计</w:t>
      </w:r>
      <w:r w:rsidRPr="004C2131">
        <w:rPr>
          <w:rFonts w:hint="eastAsia"/>
          <w:sz w:val="24"/>
        </w:rPr>
        <w:t>。</w:t>
      </w:r>
    </w:p>
    <w:p w:rsidR="00EB7B9C" w:rsidRPr="004C2131" w:rsidRDefault="00AF07E9">
      <w:pPr>
        <w:spacing w:line="360" w:lineRule="auto"/>
        <w:ind w:firstLineChars="200" w:firstLine="480"/>
        <w:rPr>
          <w:sz w:val="24"/>
        </w:rPr>
      </w:pPr>
      <w:r w:rsidRPr="004C2131">
        <w:rPr>
          <w:rFonts w:hint="eastAsia"/>
          <w:sz w:val="24"/>
        </w:rPr>
        <w:t>14.6</w:t>
      </w:r>
      <w:r w:rsidRPr="004C2131">
        <w:rPr>
          <w:rFonts w:hint="eastAsia"/>
          <w:sz w:val="24"/>
        </w:rPr>
        <w:t>投标人应完整地填写采购文件中的项目要求及投标响应表，投标文件的技术指标响应情况应与采购文件的技术指标要求逐项对应填列，并将偏离情况在偏离栏中列出。</w:t>
      </w:r>
    </w:p>
    <w:p w:rsidR="00EB7B9C" w:rsidRPr="004C2131" w:rsidRDefault="00AF07E9">
      <w:pPr>
        <w:spacing w:line="360" w:lineRule="auto"/>
        <w:ind w:firstLineChars="200" w:firstLine="480"/>
        <w:rPr>
          <w:rFonts w:ascii="宋体" w:hAnsi="宋体" w:cs="Lucida Sans Unicode"/>
          <w:sz w:val="24"/>
        </w:rPr>
      </w:pPr>
      <w:r w:rsidRPr="004C2131">
        <w:rPr>
          <w:rFonts w:hint="eastAsia"/>
          <w:sz w:val="24"/>
        </w:rPr>
        <w:t>14.7</w:t>
      </w:r>
      <w:r w:rsidRPr="004C2131">
        <w:rPr>
          <w:rFonts w:hint="eastAsia"/>
          <w:sz w:val="24"/>
        </w:rPr>
        <w:t>项目要求及投标响应表是评标的重要依据，无论所投标的货物与采购文件的要求是否有偏离，投标人都必须一一对应填报，如无偏离，应在偏离栏中填写“无”。</w:t>
      </w:r>
    </w:p>
    <w:p w:rsidR="00EB7B9C" w:rsidRPr="004C2131" w:rsidRDefault="00AF07E9">
      <w:pPr>
        <w:spacing w:line="360" w:lineRule="auto"/>
        <w:rPr>
          <w:rFonts w:ascii="宋体" w:hAnsi="宋体" w:cs="Lucida Sans Unicode"/>
          <w:b/>
          <w:sz w:val="24"/>
        </w:rPr>
      </w:pPr>
      <w:r w:rsidRPr="004C2131">
        <w:rPr>
          <w:rFonts w:ascii="宋体" w:hAnsi="宋体" w:cs="Lucida Sans Unicode" w:hint="eastAsia"/>
          <w:b/>
          <w:sz w:val="24"/>
        </w:rPr>
        <w:t xml:space="preserve">    15.证明投标人合格的资质证明材料</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15.2投标人提供“资质证明材料”必须真实、合法、有效。</w:t>
      </w:r>
    </w:p>
    <w:p w:rsidR="00EB7B9C" w:rsidRPr="004C2131" w:rsidRDefault="00AF07E9">
      <w:pPr>
        <w:spacing w:line="360" w:lineRule="auto"/>
        <w:ind w:firstLineChars="200" w:firstLine="482"/>
        <w:rPr>
          <w:rFonts w:ascii="宋体" w:hAnsi="宋体" w:cs="Lucida Sans Unicode"/>
          <w:b/>
          <w:sz w:val="24"/>
        </w:rPr>
      </w:pPr>
      <w:r w:rsidRPr="004C2131">
        <w:rPr>
          <w:rFonts w:ascii="宋体" w:hAnsi="宋体" w:cs="Lucida Sans Unicode" w:hint="eastAsia"/>
          <w:b/>
          <w:sz w:val="24"/>
        </w:rPr>
        <w:t>16.证明货物的合格性和符合采购文件规定的文件</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16.3 对货物主要技术指标和性能的详细说明，包括文字资料、产品样本、产品样品、图纸和数据等。</w:t>
      </w:r>
    </w:p>
    <w:p w:rsidR="00EB7B9C" w:rsidRPr="004C2131" w:rsidRDefault="00AF07E9">
      <w:pPr>
        <w:spacing w:line="360" w:lineRule="auto"/>
        <w:ind w:firstLineChars="200" w:firstLine="482"/>
        <w:rPr>
          <w:rFonts w:ascii="宋体" w:hAnsi="宋体" w:cs="Lucida Sans Unicode"/>
          <w:b/>
          <w:sz w:val="24"/>
        </w:rPr>
      </w:pPr>
      <w:r w:rsidRPr="004C2131">
        <w:rPr>
          <w:rFonts w:ascii="宋体" w:hAnsi="宋体" w:cs="Lucida Sans Unicode" w:hint="eastAsia"/>
          <w:b/>
          <w:sz w:val="24"/>
        </w:rPr>
        <w:t>17.投标保证金</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lastRenderedPageBreak/>
        <w:t>本采购项目不收取投标保证金。</w:t>
      </w:r>
    </w:p>
    <w:p w:rsidR="00EB7B9C" w:rsidRPr="004C2131" w:rsidRDefault="00AF07E9">
      <w:pPr>
        <w:spacing w:line="360" w:lineRule="auto"/>
        <w:ind w:firstLineChars="200" w:firstLine="482"/>
        <w:rPr>
          <w:rFonts w:ascii="宋体" w:hAnsi="宋体" w:cs="Lucida Sans Unicode"/>
          <w:b/>
          <w:sz w:val="24"/>
        </w:rPr>
      </w:pPr>
      <w:r w:rsidRPr="004C2131">
        <w:rPr>
          <w:rFonts w:ascii="宋体" w:hAnsi="宋体" w:cs="Lucida Sans Unicode" w:hint="eastAsia"/>
          <w:b/>
          <w:sz w:val="24"/>
        </w:rPr>
        <w:t>18.投标有效期</w:t>
      </w:r>
    </w:p>
    <w:p w:rsidR="00EB7B9C" w:rsidRPr="004C2131" w:rsidRDefault="00AF07E9">
      <w:pPr>
        <w:spacing w:line="360" w:lineRule="auto"/>
        <w:ind w:firstLineChars="200" w:firstLine="480"/>
        <w:rPr>
          <w:rFonts w:ascii="宋体" w:hAnsi="宋体" w:cs="Arial"/>
          <w:sz w:val="24"/>
        </w:rPr>
      </w:pPr>
      <w:r w:rsidRPr="004C2131">
        <w:rPr>
          <w:rFonts w:ascii="宋体" w:hAnsi="宋体" w:cs="Lucida Sans Unicode" w:hint="eastAsia"/>
          <w:sz w:val="24"/>
        </w:rPr>
        <w:t>18.1</w:t>
      </w:r>
      <w:r w:rsidRPr="004C2131">
        <w:rPr>
          <w:rFonts w:ascii="宋体" w:hAnsi="宋体" w:cs="Arial" w:hint="eastAsia"/>
          <w:sz w:val="24"/>
        </w:rPr>
        <w:t>投标文件有效期为自评标之时起90天，投标文件有效期短于规定期限的，作为无效文件处理。成交供应商的投标文件有效期与合同履行期相同。</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rsidR="00EB7B9C" w:rsidRPr="004C2131" w:rsidRDefault="00AF07E9">
      <w:pPr>
        <w:spacing w:line="360" w:lineRule="auto"/>
        <w:ind w:firstLineChars="200" w:firstLine="482"/>
        <w:rPr>
          <w:rFonts w:ascii="宋体" w:hAnsi="宋体" w:cs="Lucida Sans Unicode"/>
          <w:b/>
          <w:sz w:val="24"/>
        </w:rPr>
      </w:pPr>
      <w:r w:rsidRPr="004C2131">
        <w:rPr>
          <w:rFonts w:ascii="宋体" w:hAnsi="宋体" w:cs="Lucida Sans Unicode" w:hint="eastAsia"/>
          <w:b/>
          <w:sz w:val="24"/>
        </w:rPr>
        <w:t>19.投标文件的式样和签署</w:t>
      </w:r>
    </w:p>
    <w:p w:rsidR="00EB7B9C" w:rsidRPr="004C2131" w:rsidRDefault="00AF07E9">
      <w:pPr>
        <w:spacing w:line="360" w:lineRule="auto"/>
        <w:ind w:firstLineChars="200" w:firstLine="480"/>
        <w:rPr>
          <w:rFonts w:ascii="宋体" w:hAnsi="宋体" w:cs="Arial"/>
          <w:sz w:val="24"/>
        </w:rPr>
      </w:pPr>
      <w:r w:rsidRPr="004C2131">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EB7B9C" w:rsidRPr="004C2131" w:rsidRDefault="00AF07E9">
      <w:pPr>
        <w:spacing w:line="360" w:lineRule="auto"/>
        <w:ind w:firstLineChars="200" w:firstLine="480"/>
        <w:rPr>
          <w:rFonts w:ascii="宋体" w:hAnsi="宋体" w:cs="Arial"/>
          <w:sz w:val="24"/>
        </w:rPr>
      </w:pPr>
      <w:r w:rsidRPr="004C2131">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EB7B9C" w:rsidRPr="004C2131" w:rsidRDefault="00AF07E9">
      <w:pPr>
        <w:spacing w:line="360" w:lineRule="auto"/>
        <w:ind w:firstLineChars="200" w:firstLine="480"/>
        <w:rPr>
          <w:rFonts w:ascii="宋体" w:hAnsi="宋体" w:cs="Arial"/>
          <w:sz w:val="24"/>
        </w:rPr>
      </w:pPr>
      <w:r w:rsidRPr="004C2131">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19.4每份</w:t>
      </w:r>
      <w:r w:rsidRPr="004C2131">
        <w:rPr>
          <w:rFonts w:ascii="宋体" w:hAnsi="宋体" w:cs="Arial" w:hint="eastAsia"/>
          <w:bCs/>
          <w:sz w:val="24"/>
        </w:rPr>
        <w:t>投标</w:t>
      </w:r>
      <w:r w:rsidRPr="004C2131">
        <w:rPr>
          <w:rFonts w:ascii="宋体" w:hAnsi="宋体" w:cs="Lucida Sans Unicode" w:hint="eastAsia"/>
          <w:sz w:val="24"/>
        </w:rPr>
        <w:t>文件必须清楚地标明“正本”或“副本”。</w:t>
      </w:r>
      <w:r w:rsidRPr="004C2131">
        <w:rPr>
          <w:rFonts w:ascii="宋体" w:hAnsi="宋体" w:cs="Arial" w:hint="eastAsia"/>
          <w:bCs/>
          <w:sz w:val="24"/>
        </w:rPr>
        <w:t>投标</w:t>
      </w:r>
      <w:r w:rsidRPr="004C2131">
        <w:rPr>
          <w:rFonts w:ascii="宋体" w:hAnsi="宋体" w:cs="Lucida Sans Unicode" w:hint="eastAsia"/>
          <w:sz w:val="24"/>
        </w:rPr>
        <w:t>文件的正本和副本需打印并由供应</w:t>
      </w:r>
      <w:proofErr w:type="gramStart"/>
      <w:r w:rsidRPr="004C2131">
        <w:rPr>
          <w:rFonts w:ascii="宋体" w:hAnsi="宋体" w:cs="Lucida Sans Unicode" w:hint="eastAsia"/>
          <w:sz w:val="24"/>
        </w:rPr>
        <w:t>商法定</w:t>
      </w:r>
      <w:proofErr w:type="gramEnd"/>
      <w:r w:rsidRPr="004C2131">
        <w:rPr>
          <w:rFonts w:ascii="宋体" w:hAnsi="宋体" w:cs="Lucida Sans Unicode" w:hint="eastAsia"/>
          <w:sz w:val="24"/>
        </w:rPr>
        <w:t>代表人或其授权代表签字，如果正本与副本不符，以正本为准。</w:t>
      </w:r>
    </w:p>
    <w:p w:rsidR="00EB7B9C" w:rsidRPr="004C2131" w:rsidRDefault="00AF07E9">
      <w:pPr>
        <w:spacing w:beforeLines="100" w:before="240" w:afterLines="100" w:after="240"/>
        <w:jc w:val="center"/>
        <w:rPr>
          <w:rFonts w:ascii="宋体" w:hAnsi="宋体"/>
          <w:b/>
          <w:sz w:val="32"/>
          <w:szCs w:val="32"/>
        </w:rPr>
      </w:pPr>
      <w:r w:rsidRPr="004C2131">
        <w:rPr>
          <w:rFonts w:ascii="宋体" w:hAnsi="宋体" w:hint="eastAsia"/>
          <w:b/>
          <w:sz w:val="32"/>
          <w:szCs w:val="32"/>
        </w:rPr>
        <w:t>四、投标文件的递交</w:t>
      </w:r>
    </w:p>
    <w:p w:rsidR="00EB7B9C" w:rsidRPr="004C2131" w:rsidRDefault="00AF07E9">
      <w:pPr>
        <w:spacing w:line="360" w:lineRule="auto"/>
        <w:ind w:firstLineChars="200" w:firstLine="482"/>
        <w:rPr>
          <w:rFonts w:ascii="宋体" w:hAnsi="宋体" w:cs="Lucida Sans Unicode"/>
          <w:b/>
          <w:sz w:val="24"/>
        </w:rPr>
      </w:pPr>
      <w:r w:rsidRPr="004C2131">
        <w:rPr>
          <w:rFonts w:ascii="宋体" w:hAnsi="宋体" w:cs="Lucida Sans Unicode" w:hint="eastAsia"/>
          <w:b/>
          <w:sz w:val="24"/>
        </w:rPr>
        <w:t>20.投标文件的密封和标记</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20.1投标人应将投标文件装订成册、密封，将正本和所有的副本单独密封，且在包封上标明“正本”、“副本”字样，然后再将正、副本两个包封，</w:t>
      </w:r>
      <w:proofErr w:type="gramStart"/>
      <w:r w:rsidRPr="004C2131">
        <w:rPr>
          <w:rFonts w:ascii="宋体" w:hAnsi="宋体" w:cs="Lucida Sans Unicode" w:hint="eastAsia"/>
          <w:sz w:val="24"/>
        </w:rPr>
        <w:t>统封在</w:t>
      </w:r>
      <w:proofErr w:type="gramEnd"/>
      <w:r w:rsidRPr="004C2131">
        <w:rPr>
          <w:rFonts w:ascii="宋体" w:hAnsi="宋体" w:cs="Lucida Sans Unicode" w:hint="eastAsia"/>
          <w:sz w:val="24"/>
        </w:rPr>
        <w:t>一个包封中。</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20.2投标文件外封面、封口按照“招标项目基本内容及要求”的格式进行封装。</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20.3加盖投标人公章和法定代表人或其授权代表印鉴。</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20.4如果投标人没有按照要求密封、标记，采购人对于投标文件的误投、错投以及提前拆封概不负责。</w:t>
      </w:r>
    </w:p>
    <w:p w:rsidR="00EB7B9C" w:rsidRPr="004C2131" w:rsidRDefault="00AF07E9">
      <w:pPr>
        <w:spacing w:line="360" w:lineRule="auto"/>
        <w:ind w:firstLineChars="200" w:firstLine="482"/>
        <w:rPr>
          <w:rFonts w:ascii="宋体" w:hAnsi="宋体" w:cs="Lucida Sans Unicode"/>
          <w:b/>
          <w:sz w:val="24"/>
        </w:rPr>
      </w:pPr>
      <w:r w:rsidRPr="004C2131">
        <w:rPr>
          <w:rFonts w:ascii="宋体" w:hAnsi="宋体" w:cs="Lucida Sans Unicode" w:hint="eastAsia"/>
          <w:b/>
          <w:sz w:val="24"/>
        </w:rPr>
        <w:t>21.接收投标文件截止时间</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lastRenderedPageBreak/>
        <w:t>21.1投标人按“采购项目基本内容及要求”规定的正、副本数量提交投标文件。采购人收到投标文件的时间不得迟于采购文件规定的投标截止时间。</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21.2采购人可以延长投标截止时间，在这种情况下，人和投标人的权利及义务将受到新的截止时间的约束。</w:t>
      </w:r>
    </w:p>
    <w:p w:rsidR="00EB7B9C" w:rsidRPr="004C2131" w:rsidRDefault="00AF07E9">
      <w:pPr>
        <w:spacing w:line="360" w:lineRule="auto"/>
        <w:ind w:firstLineChars="200" w:firstLine="482"/>
        <w:rPr>
          <w:rFonts w:ascii="宋体" w:hAnsi="宋体" w:cs="Lucida Sans Unicode"/>
          <w:b/>
          <w:sz w:val="24"/>
        </w:rPr>
      </w:pPr>
      <w:r w:rsidRPr="004C2131">
        <w:rPr>
          <w:rFonts w:ascii="宋体" w:hAnsi="宋体" w:cs="Lucida Sans Unicode" w:hint="eastAsia"/>
          <w:b/>
          <w:sz w:val="24"/>
        </w:rPr>
        <w:t>22.迟交的投标文件</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采购人拒收在规定的投标截止时间之后递交的投标文件。</w:t>
      </w:r>
    </w:p>
    <w:p w:rsidR="00EB7B9C" w:rsidRPr="004C2131" w:rsidRDefault="00AF07E9">
      <w:pPr>
        <w:spacing w:line="360" w:lineRule="auto"/>
        <w:ind w:firstLineChars="200" w:firstLine="482"/>
        <w:rPr>
          <w:rFonts w:ascii="宋体" w:hAnsi="宋体" w:cs="Lucida Sans Unicode"/>
          <w:b/>
          <w:sz w:val="24"/>
        </w:rPr>
      </w:pPr>
      <w:r w:rsidRPr="004C2131">
        <w:rPr>
          <w:rFonts w:ascii="宋体" w:hAnsi="宋体" w:cs="Lucida Sans Unicode" w:hint="eastAsia"/>
          <w:b/>
          <w:sz w:val="24"/>
        </w:rPr>
        <w:t>23.投标文件的修改和撤回</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23.1投标人在递交投标文件后，可以修改或撤回其投标文件，但采购人必须在规定的投标截止时间之前收到书面通知，并签字确认接受，否则无效。</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23.2投标人的修改或撤回通知书应按规定密封、标记和递交，并标明“修改”或“撤回”字样。</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23.3 “撤回”的投标文件将不予开封并原封退回投标人。</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23.4 从投标截止时间至投标有效期期满，投标人不得撤回投标。</w:t>
      </w:r>
    </w:p>
    <w:p w:rsidR="00EB7B9C" w:rsidRPr="004C2131" w:rsidRDefault="00EB7B9C">
      <w:pPr>
        <w:spacing w:beforeLines="100" w:before="240" w:afterLines="100" w:after="240"/>
        <w:jc w:val="center"/>
        <w:rPr>
          <w:rFonts w:ascii="宋体" w:hAnsi="宋体"/>
          <w:b/>
          <w:sz w:val="32"/>
          <w:szCs w:val="32"/>
        </w:rPr>
      </w:pPr>
    </w:p>
    <w:p w:rsidR="00EB7B9C" w:rsidRPr="004C2131" w:rsidRDefault="00AF07E9">
      <w:pPr>
        <w:spacing w:beforeLines="100" w:before="240" w:afterLines="100" w:after="240"/>
        <w:jc w:val="center"/>
        <w:rPr>
          <w:rFonts w:ascii="宋体" w:hAnsi="宋体"/>
          <w:b/>
          <w:sz w:val="32"/>
          <w:szCs w:val="32"/>
        </w:rPr>
      </w:pPr>
      <w:r w:rsidRPr="004C2131">
        <w:rPr>
          <w:rFonts w:ascii="宋体" w:hAnsi="宋体" w:hint="eastAsia"/>
          <w:b/>
          <w:sz w:val="32"/>
          <w:szCs w:val="32"/>
        </w:rPr>
        <w:t>五、开标与评审</w:t>
      </w:r>
    </w:p>
    <w:p w:rsidR="00EB7B9C" w:rsidRPr="004C2131" w:rsidRDefault="00AF07E9">
      <w:pPr>
        <w:spacing w:line="360" w:lineRule="auto"/>
        <w:ind w:firstLineChars="200" w:firstLine="482"/>
        <w:rPr>
          <w:rFonts w:ascii="宋体" w:hAnsi="宋体" w:cs="Lucida Sans Unicode"/>
          <w:b/>
          <w:sz w:val="24"/>
        </w:rPr>
      </w:pPr>
      <w:r w:rsidRPr="004C2131">
        <w:rPr>
          <w:rFonts w:ascii="宋体" w:hAnsi="宋体" w:cs="Lucida Sans Unicode" w:hint="eastAsia"/>
          <w:b/>
          <w:sz w:val="24"/>
        </w:rPr>
        <w:t>24. 开标</w:t>
      </w:r>
    </w:p>
    <w:p w:rsidR="00EB7B9C" w:rsidRPr="004C2131" w:rsidRDefault="00AF07E9">
      <w:pPr>
        <w:ind w:firstLineChars="196" w:firstLine="470"/>
        <w:rPr>
          <w:rFonts w:ascii="宋体" w:hAnsi="宋体" w:cs="Arial"/>
          <w:sz w:val="24"/>
        </w:rPr>
      </w:pPr>
      <w:r w:rsidRPr="004C2131">
        <w:rPr>
          <w:rFonts w:ascii="宋体" w:hAnsi="宋体" w:cs="Lucida Sans Unicode" w:hint="eastAsia"/>
          <w:sz w:val="24"/>
        </w:rPr>
        <w:t>24.1采购人按“采购项目基本内容及要求”规定的时间和地点组织采购部门、供应商和有关方面的代表参加</w:t>
      </w:r>
      <w:r w:rsidRPr="004C2131">
        <w:rPr>
          <w:rFonts w:ascii="宋体" w:hAnsi="宋体" w:cs="Arial" w:hint="eastAsia"/>
          <w:sz w:val="24"/>
        </w:rPr>
        <w:t>谈判，供应</w:t>
      </w:r>
      <w:proofErr w:type="gramStart"/>
      <w:r w:rsidRPr="004C2131">
        <w:rPr>
          <w:rFonts w:ascii="宋体" w:hAnsi="宋体" w:cs="Arial" w:hint="eastAsia"/>
          <w:sz w:val="24"/>
        </w:rPr>
        <w:t>商法定</w:t>
      </w:r>
      <w:proofErr w:type="gramEnd"/>
      <w:r w:rsidRPr="004C2131">
        <w:rPr>
          <w:rFonts w:ascii="宋体" w:hAnsi="宋体" w:cs="Arial" w:hint="eastAsia"/>
          <w:sz w:val="24"/>
        </w:rPr>
        <w:t>代表人或其授权代表须参加并签名报到以证明其出席。</w:t>
      </w:r>
    </w:p>
    <w:p w:rsidR="00EB7B9C" w:rsidRPr="004C2131" w:rsidRDefault="00AF07E9">
      <w:pPr>
        <w:ind w:firstLineChars="200" w:firstLine="480"/>
        <w:rPr>
          <w:rFonts w:ascii="宋体" w:hAnsi="宋体" w:cs="Lucida Sans Unicode"/>
          <w:sz w:val="24"/>
        </w:rPr>
      </w:pPr>
      <w:r w:rsidRPr="004C2131">
        <w:rPr>
          <w:rFonts w:ascii="宋体" w:hAnsi="宋体" w:cs="Lucida Sans Unicode" w:hint="eastAsia"/>
          <w:sz w:val="24"/>
        </w:rPr>
        <w:t>24.2投标人在投标时有下列情形之一的，采购人将拒绝接受其投标文件：</w:t>
      </w:r>
    </w:p>
    <w:p w:rsidR="00EB7B9C" w:rsidRPr="004C2131" w:rsidRDefault="00AF07E9">
      <w:pPr>
        <w:rPr>
          <w:rFonts w:ascii="宋体" w:hAnsi="宋体" w:cs="Lucida Sans Unicode"/>
          <w:sz w:val="24"/>
        </w:rPr>
      </w:pPr>
      <w:r w:rsidRPr="004C2131">
        <w:rPr>
          <w:rFonts w:ascii="宋体" w:hAnsi="宋体" w:cs="Lucida Sans Unicode" w:hint="eastAsia"/>
          <w:sz w:val="24"/>
        </w:rPr>
        <w:t xml:space="preserve">    24.2.1在采购文件规定的投标截止时间之后投标的；</w:t>
      </w:r>
    </w:p>
    <w:p w:rsidR="00EB7B9C" w:rsidRPr="004C2131" w:rsidRDefault="00AF07E9">
      <w:pPr>
        <w:ind w:firstLineChars="200" w:firstLine="480"/>
        <w:rPr>
          <w:rFonts w:ascii="宋体" w:hAnsi="宋体" w:cs="Lucida Sans Unicode"/>
          <w:sz w:val="24"/>
        </w:rPr>
      </w:pPr>
      <w:r w:rsidRPr="004C2131">
        <w:rPr>
          <w:rFonts w:ascii="宋体" w:hAnsi="宋体" w:cs="Lucida Sans Unicode" w:hint="eastAsia"/>
          <w:sz w:val="24"/>
        </w:rPr>
        <w:t>24.2.2投标文件未按采购文件规定密封的；</w:t>
      </w:r>
    </w:p>
    <w:p w:rsidR="00EB7B9C" w:rsidRPr="004C2131" w:rsidRDefault="00AF07E9">
      <w:pPr>
        <w:ind w:firstLineChars="200" w:firstLine="480"/>
        <w:rPr>
          <w:rFonts w:ascii="宋体" w:hAnsi="宋体" w:cs="Lucida Sans Unicode"/>
          <w:sz w:val="24"/>
        </w:rPr>
      </w:pPr>
      <w:r w:rsidRPr="004C2131">
        <w:rPr>
          <w:rFonts w:ascii="宋体" w:hAnsi="宋体" w:cs="Lucida Sans Unicode" w:hint="eastAsia"/>
          <w:sz w:val="24"/>
        </w:rPr>
        <w:t>24.2.3未领取采购文件参加投标的；</w:t>
      </w:r>
    </w:p>
    <w:p w:rsidR="00EB7B9C" w:rsidRPr="004C2131" w:rsidRDefault="00AF07E9">
      <w:pPr>
        <w:ind w:firstLineChars="200" w:firstLine="480"/>
        <w:rPr>
          <w:rFonts w:ascii="宋体" w:hAnsi="宋体" w:cs="Lucida Sans Unicode"/>
          <w:sz w:val="24"/>
        </w:rPr>
      </w:pPr>
      <w:r w:rsidRPr="004C2131">
        <w:rPr>
          <w:rFonts w:ascii="宋体" w:hAnsi="宋体" w:cs="Lucida Sans Unicode" w:hint="eastAsia"/>
          <w:sz w:val="24"/>
        </w:rPr>
        <w:t>24.2.4未提交投标保证金的。</w:t>
      </w:r>
    </w:p>
    <w:p w:rsidR="00EB7B9C" w:rsidRPr="004C2131" w:rsidRDefault="00AF07E9">
      <w:pPr>
        <w:spacing w:line="500" w:lineRule="exact"/>
        <w:ind w:leftChars="228" w:left="720" w:hangingChars="100" w:hanging="241"/>
        <w:rPr>
          <w:rFonts w:ascii="宋体" w:hAnsi="宋体"/>
          <w:b/>
          <w:sz w:val="24"/>
        </w:rPr>
      </w:pPr>
      <w:r w:rsidRPr="004C2131">
        <w:rPr>
          <w:rFonts w:ascii="宋体" w:hAnsi="宋体" w:cs="Lucida Sans Unicode" w:hint="eastAsia"/>
          <w:b/>
          <w:sz w:val="24"/>
        </w:rPr>
        <w:t>25. 评审小组的组成</w:t>
      </w:r>
    </w:p>
    <w:p w:rsidR="00EB7B9C" w:rsidRPr="004C2131" w:rsidRDefault="00AF07E9">
      <w:pPr>
        <w:spacing w:line="400" w:lineRule="exact"/>
        <w:ind w:firstLineChars="200" w:firstLine="480"/>
        <w:rPr>
          <w:rFonts w:ascii="宋体" w:hAnsi="宋体" w:cs="Lucida Sans Unicode"/>
          <w:sz w:val="24"/>
        </w:rPr>
      </w:pPr>
      <w:r w:rsidRPr="004C2131">
        <w:rPr>
          <w:rFonts w:ascii="宋体" w:hAnsi="宋体" w:cs="Lucida Sans Unicode" w:hint="eastAsia"/>
          <w:sz w:val="24"/>
        </w:rPr>
        <w:t>25.1采购人负责组织评审工作。</w:t>
      </w:r>
    </w:p>
    <w:p w:rsidR="00EB7B9C" w:rsidRPr="004C2131" w:rsidRDefault="00AF07E9">
      <w:pPr>
        <w:spacing w:line="400" w:lineRule="exact"/>
        <w:ind w:firstLineChars="200" w:firstLine="480"/>
        <w:rPr>
          <w:rFonts w:ascii="宋体" w:hAnsi="宋体" w:cs="Lucida Sans Unicode"/>
          <w:sz w:val="24"/>
        </w:rPr>
      </w:pPr>
      <w:r w:rsidRPr="004C2131">
        <w:rPr>
          <w:rFonts w:ascii="宋体" w:hAnsi="宋体" w:cs="Lucida Sans Unicode" w:hint="eastAsia"/>
          <w:sz w:val="24"/>
        </w:rPr>
        <w:t>25.2与供应商有利害关系的人不得进入</w:t>
      </w:r>
      <w:r w:rsidRPr="004C2131">
        <w:rPr>
          <w:rFonts w:ascii="宋体" w:hAnsi="宋体" w:hint="eastAsia"/>
          <w:sz w:val="24"/>
        </w:rPr>
        <w:t>评审小组</w:t>
      </w:r>
      <w:r w:rsidRPr="004C2131">
        <w:rPr>
          <w:rFonts w:ascii="宋体" w:hAnsi="宋体" w:cs="Lucida Sans Unicode" w:hint="eastAsia"/>
          <w:sz w:val="24"/>
        </w:rPr>
        <w:t>。</w:t>
      </w:r>
    </w:p>
    <w:p w:rsidR="00EB7B9C" w:rsidRPr="004C2131" w:rsidRDefault="00AF07E9">
      <w:pPr>
        <w:spacing w:line="360" w:lineRule="auto"/>
        <w:ind w:firstLineChars="200" w:firstLine="480"/>
        <w:rPr>
          <w:rFonts w:ascii="宋体" w:hAnsi="宋体" w:cs="Lucida Sans Unicode"/>
          <w:b/>
          <w:sz w:val="24"/>
        </w:rPr>
      </w:pPr>
      <w:r w:rsidRPr="004C2131">
        <w:rPr>
          <w:rFonts w:ascii="宋体" w:hAnsi="宋体" w:cs="Lucida Sans Unicode" w:hint="eastAsia"/>
          <w:sz w:val="24"/>
        </w:rPr>
        <w:t>25.3</w:t>
      </w:r>
      <w:r w:rsidRPr="004C2131">
        <w:rPr>
          <w:rFonts w:ascii="宋体" w:hAnsi="宋体" w:hint="eastAsia"/>
          <w:sz w:val="24"/>
        </w:rPr>
        <w:t>评审小组</w:t>
      </w:r>
      <w:r w:rsidRPr="004C2131">
        <w:rPr>
          <w:rFonts w:ascii="宋体" w:hAnsi="宋体" w:cs="Lucida Sans Unicode" w:hint="eastAsia"/>
          <w:sz w:val="24"/>
        </w:rPr>
        <w:t>由采购单位代表和有关的技术、经济方面的专家按“采购项目基本内容及要求”规定的人数组成。</w:t>
      </w:r>
      <w:r w:rsidRPr="004C2131">
        <w:rPr>
          <w:rFonts w:ascii="宋体" w:hAnsi="宋体" w:hint="eastAsia"/>
          <w:sz w:val="24"/>
        </w:rPr>
        <w:t>评审小组</w:t>
      </w:r>
      <w:r w:rsidRPr="004C2131">
        <w:rPr>
          <w:rFonts w:ascii="宋体" w:hAnsi="宋体" w:cs="Lucida Sans Unicode" w:hint="eastAsia"/>
          <w:sz w:val="24"/>
        </w:rPr>
        <w:t>负责具体评审事务，根据有关法律法规和采购文件规定的评审程序，按照评审方法及评审标准独立履行</w:t>
      </w:r>
      <w:r w:rsidRPr="004C2131">
        <w:rPr>
          <w:rFonts w:ascii="宋体" w:hAnsi="宋体" w:hint="eastAsia"/>
          <w:sz w:val="24"/>
        </w:rPr>
        <w:t>评审小组</w:t>
      </w:r>
      <w:r w:rsidRPr="004C2131">
        <w:rPr>
          <w:rFonts w:ascii="宋体" w:hAnsi="宋体" w:cs="Lucida Sans Unicode" w:hint="eastAsia"/>
          <w:sz w:val="24"/>
        </w:rPr>
        <w:t>职责。</w:t>
      </w:r>
    </w:p>
    <w:p w:rsidR="00EB7B9C" w:rsidRPr="004C2131" w:rsidRDefault="00AF07E9">
      <w:pPr>
        <w:spacing w:line="360" w:lineRule="auto"/>
        <w:ind w:firstLineChars="200" w:firstLine="482"/>
        <w:rPr>
          <w:rFonts w:ascii="宋体" w:hAnsi="宋体" w:cs="Lucida Sans Unicode"/>
          <w:b/>
          <w:sz w:val="24"/>
        </w:rPr>
      </w:pPr>
      <w:r w:rsidRPr="004C2131">
        <w:rPr>
          <w:rFonts w:ascii="宋体" w:hAnsi="宋体" w:cs="Lucida Sans Unicode" w:hint="eastAsia"/>
          <w:b/>
          <w:sz w:val="24"/>
        </w:rPr>
        <w:t>26.投标文件的初审</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lastRenderedPageBreak/>
        <w:t>26.1资格性检查。评审小组依据有关法律法规和采购文件的规定，对投标文件中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w:t>
      </w:r>
      <w:proofErr w:type="gramStart"/>
      <w:r w:rsidRPr="004C2131">
        <w:rPr>
          <w:rFonts w:ascii="宋体" w:hAnsi="宋体" w:cs="Lucida Sans Unicode" w:hint="eastAsia"/>
          <w:sz w:val="24"/>
        </w:rPr>
        <w:t>作出</w:t>
      </w:r>
      <w:proofErr w:type="gramEnd"/>
      <w:r w:rsidRPr="004C2131">
        <w:rPr>
          <w:rFonts w:ascii="宋体" w:hAnsi="宋体" w:cs="Lucida Sans Unicode" w:hint="eastAsia"/>
          <w:sz w:val="24"/>
        </w:rPr>
        <w:t>了响应。</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26.2.1 实质上响应的投标是指与采购文件的全部条款、条件和规格相符，没有重大偏离；</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26.2.3 重大偏离不允许在评审后修正，但评审小组将根据投标人须知第26.4条的规定，允许修正投标中不构成重大偏离的地方，这些修正不会对其它实质上响应采购文件要求的其它内容。</w:t>
      </w:r>
    </w:p>
    <w:p w:rsidR="00EB7B9C" w:rsidRPr="004C2131" w:rsidRDefault="00AF07E9">
      <w:pPr>
        <w:adjustRightInd w:val="0"/>
        <w:spacing w:line="360" w:lineRule="auto"/>
        <w:ind w:firstLineChars="200" w:firstLine="480"/>
        <w:textAlignment w:val="baseline"/>
        <w:rPr>
          <w:rFonts w:ascii="宋体" w:hAnsi="宋体"/>
          <w:sz w:val="24"/>
        </w:rPr>
      </w:pPr>
      <w:r w:rsidRPr="004C2131">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EB7B9C" w:rsidRPr="004C2131" w:rsidRDefault="00AF07E9">
      <w:pPr>
        <w:adjustRightInd w:val="0"/>
        <w:spacing w:line="360" w:lineRule="auto"/>
        <w:ind w:firstLineChars="200" w:firstLine="480"/>
        <w:textAlignment w:val="baseline"/>
        <w:rPr>
          <w:rFonts w:ascii="宋体" w:hAnsi="宋体"/>
          <w:sz w:val="24"/>
        </w:rPr>
      </w:pPr>
      <w:r w:rsidRPr="004C2131">
        <w:rPr>
          <w:rFonts w:ascii="宋体" w:hAnsi="宋体" w:hint="eastAsia"/>
          <w:sz w:val="24"/>
        </w:rPr>
        <w:t>26.2.5 评审小组审定投标文件的</w:t>
      </w:r>
      <w:proofErr w:type="gramStart"/>
      <w:r w:rsidRPr="004C2131">
        <w:rPr>
          <w:rFonts w:ascii="宋体" w:hAnsi="宋体" w:hint="eastAsia"/>
          <w:sz w:val="24"/>
        </w:rPr>
        <w:t>响应性只根据</w:t>
      </w:r>
      <w:proofErr w:type="gramEnd"/>
      <w:r w:rsidRPr="004C2131">
        <w:rPr>
          <w:rFonts w:ascii="宋体" w:hAnsi="宋体" w:hint="eastAsia"/>
          <w:sz w:val="24"/>
        </w:rPr>
        <w:t>投标文件本身的内容而不寻求外部证据。</w:t>
      </w:r>
    </w:p>
    <w:p w:rsidR="00EB7B9C" w:rsidRPr="004C2131" w:rsidRDefault="00AF07E9">
      <w:pPr>
        <w:adjustRightInd w:val="0"/>
        <w:spacing w:line="360" w:lineRule="auto"/>
        <w:ind w:firstLineChars="196" w:firstLine="470"/>
        <w:textAlignment w:val="baseline"/>
        <w:rPr>
          <w:rFonts w:ascii="宋体" w:hAnsi="宋体"/>
          <w:sz w:val="24"/>
        </w:rPr>
      </w:pPr>
      <w:r w:rsidRPr="004C2131">
        <w:rPr>
          <w:rFonts w:ascii="宋体" w:hAnsi="宋体" w:hint="eastAsia"/>
          <w:sz w:val="24"/>
        </w:rPr>
        <w:t>26.3 投标文件属下列情况之一的，按照无效投标处理：</w:t>
      </w:r>
    </w:p>
    <w:p w:rsidR="00EB7B9C" w:rsidRPr="004C2131" w:rsidRDefault="00AF07E9">
      <w:pPr>
        <w:adjustRightInd w:val="0"/>
        <w:spacing w:line="360" w:lineRule="auto"/>
        <w:ind w:firstLineChars="200" w:firstLine="480"/>
        <w:textAlignment w:val="baseline"/>
        <w:rPr>
          <w:rFonts w:ascii="宋体" w:hAnsi="宋体"/>
          <w:sz w:val="24"/>
        </w:rPr>
      </w:pPr>
      <w:r w:rsidRPr="004C2131">
        <w:rPr>
          <w:rFonts w:ascii="宋体" w:hAnsi="宋体" w:hint="eastAsia"/>
          <w:sz w:val="24"/>
        </w:rPr>
        <w:t xml:space="preserve">26.3.1未按采购文件规定要求签署、盖章的； </w:t>
      </w:r>
    </w:p>
    <w:p w:rsidR="00EB7B9C" w:rsidRPr="004C2131" w:rsidRDefault="00AF07E9">
      <w:pPr>
        <w:adjustRightInd w:val="0"/>
        <w:spacing w:line="360" w:lineRule="auto"/>
        <w:ind w:firstLineChars="200" w:firstLine="480"/>
        <w:textAlignment w:val="baseline"/>
        <w:rPr>
          <w:rFonts w:ascii="宋体" w:hAnsi="宋体"/>
          <w:sz w:val="24"/>
        </w:rPr>
      </w:pPr>
      <w:r w:rsidRPr="004C2131">
        <w:rPr>
          <w:rFonts w:ascii="宋体" w:hAnsi="宋体" w:hint="eastAsia"/>
          <w:sz w:val="24"/>
        </w:rPr>
        <w:t>26.3.2不具备采购文件中规定资格要求的；</w:t>
      </w:r>
    </w:p>
    <w:p w:rsidR="00EB7B9C" w:rsidRPr="004C2131" w:rsidRDefault="00AF07E9">
      <w:pPr>
        <w:adjustRightInd w:val="0"/>
        <w:spacing w:line="360" w:lineRule="auto"/>
        <w:ind w:firstLineChars="200" w:firstLine="480"/>
        <w:textAlignment w:val="baseline"/>
        <w:rPr>
          <w:rFonts w:ascii="宋体" w:hAnsi="宋体"/>
          <w:sz w:val="24"/>
        </w:rPr>
      </w:pPr>
      <w:r w:rsidRPr="004C2131">
        <w:rPr>
          <w:rFonts w:ascii="宋体" w:hAnsi="宋体" w:hint="eastAsia"/>
          <w:sz w:val="24"/>
        </w:rPr>
        <w:t>26.3.3投标人法定代表人或其授权代表未按规定到谈判现场的；</w:t>
      </w:r>
    </w:p>
    <w:p w:rsidR="00EB7B9C" w:rsidRPr="004C2131" w:rsidRDefault="00AF07E9">
      <w:pPr>
        <w:spacing w:line="360" w:lineRule="auto"/>
        <w:ind w:firstLineChars="200" w:firstLine="480"/>
        <w:rPr>
          <w:rFonts w:ascii="宋体" w:hAnsi="宋体"/>
          <w:sz w:val="24"/>
        </w:rPr>
      </w:pPr>
      <w:r w:rsidRPr="004C2131">
        <w:rPr>
          <w:rFonts w:ascii="宋体" w:hAnsi="宋体" w:hint="eastAsia"/>
          <w:sz w:val="24"/>
        </w:rPr>
        <w:t>26.3.4不符合采购文件规定的实质性要求的；</w:t>
      </w:r>
    </w:p>
    <w:p w:rsidR="00EB7B9C" w:rsidRPr="004C2131" w:rsidRDefault="00AF07E9">
      <w:pPr>
        <w:adjustRightInd w:val="0"/>
        <w:spacing w:line="360" w:lineRule="auto"/>
        <w:ind w:firstLineChars="199" w:firstLine="478"/>
        <w:textAlignment w:val="baseline"/>
        <w:rPr>
          <w:rFonts w:ascii="宋体" w:hAnsi="宋体"/>
          <w:sz w:val="24"/>
        </w:rPr>
      </w:pPr>
      <w:r w:rsidRPr="004C2131">
        <w:rPr>
          <w:rFonts w:ascii="宋体" w:hAnsi="宋体" w:hint="eastAsia"/>
          <w:sz w:val="24"/>
        </w:rPr>
        <w:t>26.3.5在评审过程中，评审小组发现投标供应商有下列表现形式之一的，可以认定属于串通投标的行为，具体表现形式如下：</w:t>
      </w:r>
    </w:p>
    <w:p w:rsidR="00EB7B9C" w:rsidRPr="004C2131" w:rsidRDefault="00AF07E9">
      <w:pPr>
        <w:adjustRightInd w:val="0"/>
        <w:spacing w:line="360" w:lineRule="auto"/>
        <w:ind w:leftChars="199" w:left="418"/>
        <w:textAlignment w:val="baseline"/>
        <w:rPr>
          <w:rFonts w:ascii="宋体" w:hAnsi="宋体"/>
          <w:sz w:val="24"/>
        </w:rPr>
      </w:pPr>
      <w:r w:rsidRPr="004C2131">
        <w:rPr>
          <w:rFonts w:ascii="宋体" w:hAnsi="宋体" w:hint="eastAsia"/>
          <w:sz w:val="24"/>
        </w:rPr>
        <w:t>26.3.5.1 两家以上（含两家，下同）投标供应商的投标文件中相同错误在3处以</w:t>
      </w:r>
      <w:r w:rsidRPr="004C2131">
        <w:rPr>
          <w:rFonts w:ascii="宋体" w:hAnsi="宋体" w:hint="eastAsia"/>
          <w:sz w:val="24"/>
        </w:rPr>
        <w:lastRenderedPageBreak/>
        <w:t>上（含3处）；</w:t>
      </w:r>
    </w:p>
    <w:p w:rsidR="00EB7B9C" w:rsidRPr="004C2131" w:rsidRDefault="00AF07E9">
      <w:pPr>
        <w:adjustRightInd w:val="0"/>
        <w:spacing w:line="360" w:lineRule="auto"/>
        <w:ind w:leftChars="199" w:left="418"/>
        <w:textAlignment w:val="baseline"/>
        <w:rPr>
          <w:rFonts w:ascii="宋体" w:hAnsi="宋体"/>
          <w:sz w:val="24"/>
        </w:rPr>
      </w:pPr>
      <w:r w:rsidRPr="004C2131">
        <w:rPr>
          <w:rFonts w:ascii="宋体" w:hAnsi="宋体" w:hint="eastAsia"/>
          <w:sz w:val="24"/>
        </w:rPr>
        <w:t>26.3.5.2</w:t>
      </w:r>
      <w:proofErr w:type="gramStart"/>
      <w:r w:rsidRPr="004C2131">
        <w:rPr>
          <w:rFonts w:ascii="宋体" w:hAnsi="宋体" w:hint="eastAsia"/>
          <w:sz w:val="24"/>
        </w:rPr>
        <w:t>两</w:t>
      </w:r>
      <w:proofErr w:type="gramEnd"/>
      <w:r w:rsidRPr="004C2131">
        <w:rPr>
          <w:rFonts w:ascii="宋体" w:hAnsi="宋体" w:hint="eastAsia"/>
          <w:sz w:val="24"/>
        </w:rPr>
        <w:t>家以上投标供应商的投标文件中加盖了对方的公章，或者相互装订了标有对方名称的文件材料、资格资信证明文件等；</w:t>
      </w:r>
    </w:p>
    <w:p w:rsidR="00EB7B9C" w:rsidRPr="004C2131" w:rsidRDefault="00AF07E9">
      <w:pPr>
        <w:adjustRightInd w:val="0"/>
        <w:spacing w:line="360" w:lineRule="auto"/>
        <w:ind w:firstLineChars="199" w:firstLine="478"/>
        <w:textAlignment w:val="baseline"/>
        <w:rPr>
          <w:rFonts w:ascii="宋体" w:hAnsi="宋体"/>
          <w:sz w:val="24"/>
        </w:rPr>
      </w:pPr>
      <w:r w:rsidRPr="004C2131">
        <w:rPr>
          <w:rFonts w:ascii="宋体" w:hAnsi="宋体" w:hint="eastAsia"/>
          <w:sz w:val="24"/>
        </w:rPr>
        <w:t>26.3.5.3</w:t>
      </w:r>
      <w:proofErr w:type="gramStart"/>
      <w:r w:rsidRPr="004C2131">
        <w:rPr>
          <w:rFonts w:ascii="宋体" w:hAnsi="宋体" w:hint="eastAsia"/>
          <w:sz w:val="24"/>
        </w:rPr>
        <w:t>两</w:t>
      </w:r>
      <w:proofErr w:type="gramEnd"/>
      <w:r w:rsidRPr="004C2131">
        <w:rPr>
          <w:rFonts w:ascii="宋体" w:hAnsi="宋体" w:hint="eastAsia"/>
          <w:sz w:val="24"/>
        </w:rPr>
        <w:t>家以上投标供应商的投标文件中相关内容的段落、字句、错别字等相同；</w:t>
      </w:r>
    </w:p>
    <w:p w:rsidR="00EB7B9C" w:rsidRPr="004C2131" w:rsidRDefault="00AF07E9">
      <w:pPr>
        <w:adjustRightInd w:val="0"/>
        <w:spacing w:line="360" w:lineRule="auto"/>
        <w:ind w:firstLineChars="199" w:firstLine="478"/>
        <w:textAlignment w:val="baseline"/>
        <w:rPr>
          <w:rFonts w:ascii="宋体" w:hAnsi="宋体"/>
          <w:sz w:val="24"/>
        </w:rPr>
      </w:pPr>
      <w:r w:rsidRPr="004C2131">
        <w:rPr>
          <w:rFonts w:ascii="宋体" w:hAnsi="宋体" w:hint="eastAsia"/>
          <w:sz w:val="24"/>
        </w:rPr>
        <w:t>26.3.5.4投标供应商串通投标的其它情形。</w:t>
      </w:r>
    </w:p>
    <w:p w:rsidR="00EB7B9C" w:rsidRPr="004C2131" w:rsidRDefault="00AF07E9">
      <w:pPr>
        <w:adjustRightInd w:val="0"/>
        <w:spacing w:line="360" w:lineRule="auto"/>
        <w:ind w:firstLineChars="199" w:firstLine="478"/>
        <w:textAlignment w:val="baseline"/>
        <w:rPr>
          <w:rFonts w:ascii="宋体" w:hAnsi="宋体"/>
          <w:sz w:val="24"/>
        </w:rPr>
      </w:pPr>
      <w:r w:rsidRPr="004C2131">
        <w:rPr>
          <w:rFonts w:ascii="宋体" w:hAnsi="宋体" w:hint="eastAsia"/>
          <w:sz w:val="24"/>
        </w:rPr>
        <w:t>26.3.6采购文件规定投标时属于无效投标或者废标的其它情形。</w:t>
      </w:r>
    </w:p>
    <w:p w:rsidR="00EB7B9C" w:rsidRPr="004C2131" w:rsidRDefault="00AF07E9">
      <w:pPr>
        <w:adjustRightInd w:val="0"/>
        <w:spacing w:line="360" w:lineRule="auto"/>
        <w:ind w:firstLineChars="199" w:firstLine="478"/>
        <w:textAlignment w:val="baseline"/>
        <w:rPr>
          <w:rFonts w:ascii="宋体" w:hAnsi="宋体"/>
          <w:sz w:val="24"/>
        </w:rPr>
      </w:pPr>
      <w:r w:rsidRPr="004C2131">
        <w:rPr>
          <w:rFonts w:ascii="宋体" w:hAnsi="宋体" w:hint="eastAsia"/>
          <w:sz w:val="24"/>
        </w:rPr>
        <w:t>26.4投标文件中的明显的文字和计算错误，按下列原则修正：</w:t>
      </w:r>
    </w:p>
    <w:p w:rsidR="00EB7B9C" w:rsidRPr="004C2131" w:rsidRDefault="00AF07E9">
      <w:pPr>
        <w:spacing w:line="360" w:lineRule="auto"/>
        <w:ind w:firstLineChars="200" w:firstLine="480"/>
        <w:rPr>
          <w:rFonts w:ascii="宋体" w:hAnsi="宋体"/>
          <w:sz w:val="24"/>
        </w:rPr>
      </w:pPr>
      <w:r w:rsidRPr="004C2131">
        <w:rPr>
          <w:rFonts w:ascii="宋体" w:hAnsi="宋体" w:hint="eastAsia"/>
          <w:sz w:val="24"/>
        </w:rPr>
        <w:t>26.4.1投标文件中“报价一览表”内容与投标文件中明细表内容的对应内容不一致的，以“报价一览表”为准；</w:t>
      </w:r>
    </w:p>
    <w:p w:rsidR="00EB7B9C" w:rsidRPr="004C2131" w:rsidRDefault="00AF07E9">
      <w:pPr>
        <w:spacing w:line="360" w:lineRule="auto"/>
        <w:ind w:firstLineChars="200" w:firstLine="480"/>
        <w:rPr>
          <w:rFonts w:ascii="宋体" w:hAnsi="宋体"/>
          <w:sz w:val="24"/>
        </w:rPr>
      </w:pPr>
      <w:r w:rsidRPr="004C2131">
        <w:rPr>
          <w:rFonts w:ascii="宋体" w:hAnsi="宋体" w:hint="eastAsia"/>
          <w:sz w:val="24"/>
        </w:rPr>
        <w:t>26.4.2投标文件的大写金额与小写金额不一致的，以大写金额为准；</w:t>
      </w:r>
    </w:p>
    <w:p w:rsidR="00EB7B9C" w:rsidRPr="004C2131" w:rsidRDefault="00AF07E9">
      <w:pPr>
        <w:spacing w:line="360" w:lineRule="auto"/>
        <w:ind w:firstLineChars="200" w:firstLine="480"/>
        <w:rPr>
          <w:rFonts w:ascii="宋体" w:hAnsi="宋体"/>
          <w:sz w:val="24"/>
        </w:rPr>
      </w:pPr>
      <w:r w:rsidRPr="004C2131">
        <w:rPr>
          <w:rFonts w:ascii="宋体" w:hAnsi="宋体" w:hint="eastAsia"/>
          <w:sz w:val="24"/>
        </w:rPr>
        <w:t>26.4.3总价金额与按单价汇总金额不一致的，以单价金额计算结果为准；单价金额小数点有明显错位的，应以总价为准，并修改单价；</w:t>
      </w:r>
    </w:p>
    <w:p w:rsidR="00EB7B9C" w:rsidRPr="004C2131" w:rsidRDefault="00AF07E9">
      <w:pPr>
        <w:spacing w:line="360" w:lineRule="auto"/>
        <w:ind w:firstLineChars="200" w:firstLine="480"/>
        <w:rPr>
          <w:rFonts w:ascii="宋体" w:hAnsi="宋体"/>
          <w:sz w:val="24"/>
        </w:rPr>
      </w:pPr>
      <w:r w:rsidRPr="004C2131">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EB7B9C" w:rsidRPr="004C2131" w:rsidRDefault="00AF07E9">
      <w:pPr>
        <w:spacing w:line="360" w:lineRule="auto"/>
        <w:ind w:firstLineChars="217" w:firstLine="523"/>
        <w:rPr>
          <w:rFonts w:ascii="宋体" w:hAnsi="宋体"/>
          <w:b/>
          <w:sz w:val="24"/>
        </w:rPr>
      </w:pPr>
      <w:r w:rsidRPr="004C2131">
        <w:rPr>
          <w:rFonts w:ascii="宋体" w:hAnsi="宋体" w:hint="eastAsia"/>
          <w:b/>
          <w:sz w:val="24"/>
        </w:rPr>
        <w:t>27.投标文件的澄清</w:t>
      </w:r>
    </w:p>
    <w:p w:rsidR="00EB7B9C" w:rsidRPr="004C2131" w:rsidRDefault="00AF07E9">
      <w:pPr>
        <w:spacing w:line="360" w:lineRule="auto"/>
        <w:ind w:firstLineChars="217" w:firstLine="521"/>
        <w:rPr>
          <w:rFonts w:ascii="宋体" w:hAnsi="宋体"/>
          <w:sz w:val="24"/>
          <w:u w:val="single"/>
        </w:rPr>
      </w:pPr>
      <w:r w:rsidRPr="004C2131">
        <w:rPr>
          <w:rFonts w:ascii="宋体" w:hAnsi="宋体" w:hint="eastAsia"/>
          <w:sz w:val="24"/>
        </w:rPr>
        <w:t>评审小组对于投标文件中含义不明确、同类问题表述不一致或者有明显文字和计算错误的内容，评标委员会可以书面要求投标人在规定的时限内</w:t>
      </w:r>
      <w:proofErr w:type="gramStart"/>
      <w:r w:rsidRPr="004C2131">
        <w:rPr>
          <w:rFonts w:ascii="宋体" w:hAnsi="宋体" w:hint="eastAsia"/>
          <w:sz w:val="24"/>
        </w:rPr>
        <w:t>作出</w:t>
      </w:r>
      <w:proofErr w:type="gramEnd"/>
      <w:r w:rsidRPr="004C2131">
        <w:rPr>
          <w:rFonts w:ascii="宋体" w:hAnsi="宋体" w:hint="eastAsia"/>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w:t>
      </w:r>
      <w:proofErr w:type="gramStart"/>
      <w:r w:rsidRPr="004C2131">
        <w:rPr>
          <w:rFonts w:ascii="宋体" w:hAnsi="宋体" w:hint="eastAsia"/>
          <w:sz w:val="24"/>
        </w:rPr>
        <w:t>作出</w:t>
      </w:r>
      <w:proofErr w:type="gramEnd"/>
      <w:r w:rsidRPr="004C2131">
        <w:rPr>
          <w:rFonts w:ascii="宋体" w:hAnsi="宋体" w:hint="eastAsia"/>
          <w:sz w:val="24"/>
        </w:rPr>
        <w:t>书面澄清、说明、补正的，其投标将被作为无效投标处理。</w:t>
      </w:r>
    </w:p>
    <w:p w:rsidR="00EB7B9C" w:rsidRPr="004C2131" w:rsidRDefault="00AF07E9">
      <w:pPr>
        <w:spacing w:line="360" w:lineRule="auto"/>
        <w:ind w:firstLineChars="217" w:firstLine="523"/>
        <w:rPr>
          <w:rFonts w:ascii="宋体" w:hAnsi="宋体"/>
          <w:b/>
          <w:sz w:val="24"/>
        </w:rPr>
      </w:pPr>
      <w:r w:rsidRPr="004C2131">
        <w:rPr>
          <w:rFonts w:ascii="宋体" w:hAnsi="宋体" w:hint="eastAsia"/>
          <w:b/>
          <w:sz w:val="24"/>
        </w:rPr>
        <w:t>28.评审方法及评审标准</w:t>
      </w:r>
    </w:p>
    <w:p w:rsidR="00EB7B9C" w:rsidRPr="004C2131" w:rsidRDefault="00AF07E9">
      <w:pPr>
        <w:spacing w:line="400" w:lineRule="exact"/>
        <w:ind w:firstLineChars="217" w:firstLine="521"/>
        <w:rPr>
          <w:rFonts w:ascii="宋体" w:hAnsi="宋体"/>
          <w:sz w:val="24"/>
        </w:rPr>
      </w:pPr>
      <w:r w:rsidRPr="004C2131">
        <w:rPr>
          <w:rFonts w:ascii="宋体" w:hAnsi="宋体" w:hint="eastAsia"/>
          <w:sz w:val="24"/>
        </w:rPr>
        <w:t>28.1评审小组按谈判文件中规定的评审方法及评审标准，对资格性检查和符合性检查合格的投标文件进行比较和评价。</w:t>
      </w:r>
    </w:p>
    <w:p w:rsidR="00EB7B9C" w:rsidRPr="004C2131" w:rsidRDefault="00AF07E9">
      <w:pPr>
        <w:spacing w:line="400" w:lineRule="exact"/>
        <w:ind w:firstLineChars="217" w:firstLine="521"/>
        <w:rPr>
          <w:rFonts w:ascii="宋体" w:hAnsi="宋体"/>
          <w:sz w:val="24"/>
        </w:rPr>
      </w:pPr>
      <w:r w:rsidRPr="004C2131">
        <w:rPr>
          <w:rFonts w:ascii="宋体" w:hAnsi="宋体" w:hint="eastAsia"/>
          <w:sz w:val="24"/>
        </w:rPr>
        <w:t>28.1.1 最低评标价法：即对</w:t>
      </w:r>
      <w:r w:rsidRPr="004C2131">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w:t>
      </w:r>
      <w:r w:rsidRPr="004C2131">
        <w:rPr>
          <w:rFonts w:ascii="宋体" w:hAnsi="宋体" w:hint="eastAsia"/>
          <w:kern w:val="0"/>
          <w:sz w:val="24"/>
        </w:rPr>
        <w:lastRenderedPageBreak/>
        <w:t>能诚信履约的，应当要求其在规定的期限内提供书面文件予以解释说明，并提交相关证明材料；否则，评审小组可以取消该供应商的成交候选资格，按顺序由排在后面的成交候选供应商递补，以此类推。</w:t>
      </w:r>
    </w:p>
    <w:p w:rsidR="00EB7B9C" w:rsidRPr="004C2131" w:rsidRDefault="00AF07E9">
      <w:pPr>
        <w:spacing w:line="360" w:lineRule="auto"/>
        <w:ind w:firstLineChars="217" w:firstLine="523"/>
        <w:rPr>
          <w:rFonts w:ascii="宋体" w:hAnsi="宋体"/>
          <w:b/>
          <w:sz w:val="24"/>
        </w:rPr>
      </w:pPr>
      <w:r w:rsidRPr="004C2131">
        <w:rPr>
          <w:rFonts w:ascii="宋体" w:hAnsi="宋体" w:hint="eastAsia"/>
          <w:b/>
          <w:sz w:val="24"/>
        </w:rPr>
        <w:t>29.推荐成交候选供应商名单</w:t>
      </w:r>
    </w:p>
    <w:p w:rsidR="00EB7B9C" w:rsidRPr="004C2131" w:rsidRDefault="00AF07E9">
      <w:pPr>
        <w:spacing w:line="360" w:lineRule="auto"/>
        <w:ind w:firstLineChars="217" w:firstLine="521"/>
        <w:rPr>
          <w:rFonts w:ascii="宋体" w:hAnsi="宋体"/>
          <w:sz w:val="24"/>
        </w:rPr>
      </w:pPr>
      <w:r w:rsidRPr="004C2131">
        <w:rPr>
          <w:rFonts w:ascii="宋体" w:hAnsi="宋体" w:hint="eastAsia"/>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rsidR="00EB7B9C" w:rsidRPr="004C2131" w:rsidRDefault="00AF07E9">
      <w:pPr>
        <w:spacing w:line="360" w:lineRule="auto"/>
        <w:ind w:firstLineChars="200" w:firstLine="480"/>
        <w:rPr>
          <w:rFonts w:ascii="宋体" w:hAnsi="宋体"/>
          <w:sz w:val="24"/>
        </w:rPr>
      </w:pPr>
      <w:r w:rsidRPr="004C2131">
        <w:rPr>
          <w:rFonts w:ascii="宋体" w:hAnsi="宋体" w:hint="eastAsia"/>
          <w:sz w:val="24"/>
        </w:rPr>
        <w:t>29.2评审中遇到的其他问题，由评审小组集体研究处理。</w:t>
      </w:r>
    </w:p>
    <w:p w:rsidR="00EB7B9C" w:rsidRPr="004C2131" w:rsidRDefault="00AF07E9">
      <w:pPr>
        <w:spacing w:line="360" w:lineRule="auto"/>
        <w:ind w:firstLineChars="217" w:firstLine="523"/>
        <w:rPr>
          <w:rFonts w:ascii="宋体" w:hAnsi="宋体"/>
          <w:b/>
          <w:sz w:val="24"/>
        </w:rPr>
      </w:pPr>
      <w:r w:rsidRPr="004C2131">
        <w:rPr>
          <w:rFonts w:ascii="宋体" w:hAnsi="宋体" w:hint="eastAsia"/>
          <w:b/>
          <w:sz w:val="24"/>
        </w:rPr>
        <w:t>30. 成交供应商的确定</w:t>
      </w:r>
    </w:p>
    <w:p w:rsidR="00EB7B9C" w:rsidRPr="004C2131" w:rsidRDefault="00AF07E9">
      <w:pPr>
        <w:spacing w:line="360" w:lineRule="auto"/>
        <w:ind w:firstLineChars="217" w:firstLine="521"/>
        <w:rPr>
          <w:rFonts w:ascii="宋体" w:hAnsi="宋体"/>
          <w:sz w:val="24"/>
        </w:rPr>
      </w:pPr>
      <w:r w:rsidRPr="004C2131">
        <w:rPr>
          <w:rFonts w:ascii="宋体" w:hAnsi="宋体" w:hint="eastAsia"/>
          <w:sz w:val="24"/>
        </w:rPr>
        <w:t>30.1候选成交供应商的推荐和确定。评审小组完成评审后，向采购组织者提交书面评审报告，并根据评审结果进行排序。采用最低评标价</w:t>
      </w:r>
      <w:proofErr w:type="gramStart"/>
      <w:r w:rsidRPr="004C2131">
        <w:rPr>
          <w:rFonts w:ascii="宋体" w:hAnsi="宋体" w:hint="eastAsia"/>
          <w:sz w:val="24"/>
        </w:rPr>
        <w:t>法按照</w:t>
      </w:r>
      <w:proofErr w:type="gramEnd"/>
      <w:r w:rsidRPr="004C2131">
        <w:rPr>
          <w:rFonts w:ascii="宋体" w:hAnsi="宋体" w:hint="eastAsia"/>
          <w:sz w:val="24"/>
        </w:rPr>
        <w:t>评标价格由低到高的顺序向采购人推荐</w:t>
      </w:r>
      <w:r w:rsidRPr="004C2131">
        <w:rPr>
          <w:rFonts w:ascii="宋体" w:hAnsi="宋体" w:hint="eastAsia"/>
          <w:kern w:val="0"/>
          <w:sz w:val="24"/>
        </w:rPr>
        <w:t>成交候选供应商，采购人依法确定成交供应商。</w:t>
      </w:r>
    </w:p>
    <w:p w:rsidR="00EB7B9C" w:rsidRPr="004C2131" w:rsidRDefault="00AF07E9">
      <w:pPr>
        <w:spacing w:line="400" w:lineRule="exact"/>
        <w:ind w:firstLineChars="217" w:firstLine="523"/>
        <w:rPr>
          <w:rFonts w:ascii="宋体" w:hAnsi="宋体"/>
          <w:b/>
          <w:sz w:val="24"/>
        </w:rPr>
      </w:pPr>
      <w:r w:rsidRPr="004C2131">
        <w:rPr>
          <w:rFonts w:ascii="宋体" w:hAnsi="宋体" w:hint="eastAsia"/>
          <w:b/>
          <w:sz w:val="24"/>
        </w:rPr>
        <w:t>31评审过程的保密性</w:t>
      </w:r>
    </w:p>
    <w:p w:rsidR="00EB7B9C" w:rsidRPr="004C2131" w:rsidRDefault="00AF07E9">
      <w:pPr>
        <w:spacing w:line="400" w:lineRule="exact"/>
        <w:ind w:firstLineChars="217" w:firstLine="521"/>
        <w:rPr>
          <w:rFonts w:ascii="宋体" w:hAnsi="宋体"/>
          <w:sz w:val="24"/>
        </w:rPr>
      </w:pPr>
      <w:r w:rsidRPr="004C2131">
        <w:rPr>
          <w:rFonts w:ascii="宋体" w:hAnsi="宋体" w:hint="eastAsia"/>
          <w:sz w:val="24"/>
        </w:rPr>
        <w:t>31.1评标之后，直至向成交供应商授予合同时止，凡与审查、澄清、评价和比较有关的资料及授予合同意见等，均不得向供应商及与评审无关的其他人透露。</w:t>
      </w:r>
    </w:p>
    <w:p w:rsidR="00EB7B9C" w:rsidRPr="004C2131" w:rsidRDefault="00AF07E9">
      <w:pPr>
        <w:spacing w:line="360" w:lineRule="auto"/>
        <w:ind w:firstLineChars="217" w:firstLine="521"/>
        <w:rPr>
          <w:rFonts w:ascii="宋体" w:hAnsi="宋体"/>
          <w:b/>
          <w:sz w:val="24"/>
        </w:rPr>
      </w:pPr>
      <w:r w:rsidRPr="004C2131">
        <w:rPr>
          <w:rFonts w:ascii="宋体" w:hAnsi="宋体" w:hint="eastAsia"/>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rsidR="00EB7B9C" w:rsidRPr="004C2131" w:rsidRDefault="00AF07E9">
      <w:pPr>
        <w:spacing w:beforeLines="100" w:before="240" w:afterLines="100" w:after="240"/>
        <w:jc w:val="center"/>
        <w:rPr>
          <w:rFonts w:ascii="宋体" w:hAnsi="宋体"/>
          <w:b/>
          <w:sz w:val="32"/>
          <w:szCs w:val="32"/>
        </w:rPr>
      </w:pPr>
      <w:r w:rsidRPr="004C2131">
        <w:rPr>
          <w:rFonts w:ascii="宋体" w:hAnsi="宋体" w:hint="eastAsia"/>
          <w:b/>
          <w:sz w:val="32"/>
          <w:szCs w:val="32"/>
        </w:rPr>
        <w:t>六、政府采购合同授予</w:t>
      </w:r>
    </w:p>
    <w:p w:rsidR="00EB7B9C" w:rsidRPr="004C2131" w:rsidRDefault="00AF07E9">
      <w:pPr>
        <w:spacing w:line="360" w:lineRule="auto"/>
        <w:ind w:firstLineChars="217" w:firstLine="523"/>
        <w:rPr>
          <w:rFonts w:ascii="宋体" w:hAnsi="宋体"/>
          <w:b/>
          <w:sz w:val="24"/>
        </w:rPr>
      </w:pPr>
      <w:r w:rsidRPr="004C2131">
        <w:rPr>
          <w:rFonts w:ascii="宋体" w:hAnsi="宋体" w:hint="eastAsia"/>
          <w:b/>
          <w:sz w:val="24"/>
        </w:rPr>
        <w:t>32.政府采购合同授予标准</w:t>
      </w:r>
    </w:p>
    <w:p w:rsidR="00EB7B9C" w:rsidRPr="004C2131" w:rsidRDefault="00AF07E9">
      <w:pPr>
        <w:adjustRightInd w:val="0"/>
        <w:spacing w:line="400" w:lineRule="exact"/>
        <w:ind w:firstLineChars="218" w:firstLine="523"/>
        <w:textAlignment w:val="baseline"/>
        <w:rPr>
          <w:rFonts w:ascii="宋体" w:hAnsi="宋体"/>
          <w:b/>
          <w:sz w:val="24"/>
        </w:rPr>
      </w:pPr>
      <w:r w:rsidRPr="004C2131">
        <w:rPr>
          <w:rFonts w:ascii="宋体" w:hAnsi="宋体" w:hint="eastAsia"/>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rsidR="00EB7B9C" w:rsidRPr="004C2131" w:rsidRDefault="00AF07E9">
      <w:pPr>
        <w:spacing w:line="360" w:lineRule="auto"/>
        <w:ind w:firstLineChars="217" w:firstLine="523"/>
        <w:rPr>
          <w:rFonts w:ascii="宋体" w:hAnsi="宋体"/>
          <w:b/>
          <w:sz w:val="24"/>
        </w:rPr>
      </w:pPr>
      <w:r w:rsidRPr="004C2131">
        <w:rPr>
          <w:rFonts w:ascii="宋体" w:hAnsi="宋体" w:hint="eastAsia"/>
          <w:b/>
          <w:sz w:val="24"/>
        </w:rPr>
        <w:t>33.资格后审</w:t>
      </w:r>
    </w:p>
    <w:p w:rsidR="00EB7B9C" w:rsidRPr="004C2131" w:rsidRDefault="00AF07E9">
      <w:pPr>
        <w:spacing w:line="400" w:lineRule="exact"/>
        <w:ind w:firstLineChars="217" w:firstLine="521"/>
        <w:rPr>
          <w:rFonts w:ascii="宋体" w:hAnsi="宋体"/>
          <w:sz w:val="24"/>
        </w:rPr>
      </w:pPr>
      <w:r w:rsidRPr="004C2131">
        <w:rPr>
          <w:rFonts w:ascii="宋体" w:hAnsi="宋体" w:hint="eastAsia"/>
          <w:sz w:val="24"/>
        </w:rPr>
        <w:t>33.1采购单位有权通过资格后</w:t>
      </w:r>
      <w:proofErr w:type="gramStart"/>
      <w:r w:rsidRPr="004C2131">
        <w:rPr>
          <w:rFonts w:ascii="宋体" w:hAnsi="宋体" w:hint="eastAsia"/>
          <w:sz w:val="24"/>
        </w:rPr>
        <w:t>审采取</w:t>
      </w:r>
      <w:proofErr w:type="gramEnd"/>
      <w:r w:rsidRPr="004C2131">
        <w:rPr>
          <w:rFonts w:ascii="宋体" w:hAnsi="宋体" w:hint="eastAsia"/>
          <w:sz w:val="24"/>
        </w:rPr>
        <w:t>寻求外部证据的方式对供应</w:t>
      </w:r>
      <w:proofErr w:type="gramStart"/>
      <w:r w:rsidRPr="004C2131">
        <w:rPr>
          <w:rFonts w:ascii="宋体" w:hAnsi="宋体" w:hint="eastAsia"/>
          <w:sz w:val="24"/>
        </w:rPr>
        <w:t>商履行</w:t>
      </w:r>
      <w:proofErr w:type="gramEnd"/>
      <w:r w:rsidRPr="004C2131">
        <w:rPr>
          <w:rFonts w:ascii="宋体" w:hAnsi="宋体" w:hint="eastAsia"/>
          <w:sz w:val="24"/>
        </w:rPr>
        <w:t>政府采购合同的能力（</w:t>
      </w:r>
      <w:proofErr w:type="gramStart"/>
      <w:r w:rsidRPr="004C2131">
        <w:rPr>
          <w:rFonts w:ascii="宋体" w:hAnsi="宋体" w:hint="eastAsia"/>
          <w:sz w:val="24"/>
        </w:rPr>
        <w:t>即供应</w:t>
      </w:r>
      <w:proofErr w:type="gramEnd"/>
      <w:r w:rsidRPr="004C2131">
        <w:rPr>
          <w:rFonts w:ascii="宋体" w:hAnsi="宋体" w:hint="eastAsia"/>
          <w:sz w:val="24"/>
        </w:rPr>
        <w:t>商的财务和技术状况、资格、信誉等）以及其他有必要了解的方面做进一步的审查。</w:t>
      </w:r>
    </w:p>
    <w:p w:rsidR="00EB7B9C" w:rsidRPr="004C2131" w:rsidRDefault="00AF07E9">
      <w:pPr>
        <w:spacing w:line="400" w:lineRule="exact"/>
        <w:ind w:firstLineChars="217" w:firstLine="521"/>
        <w:rPr>
          <w:rFonts w:ascii="宋体" w:hAnsi="宋体"/>
          <w:sz w:val="24"/>
        </w:rPr>
      </w:pPr>
      <w:r w:rsidRPr="004C2131">
        <w:rPr>
          <w:rFonts w:ascii="宋体" w:hAnsi="宋体" w:hint="eastAsia"/>
          <w:sz w:val="24"/>
        </w:rPr>
        <w:t>33.2审查将采取实地考察、抽样检验、审查投标文件原件（如资格、资信证明文</w:t>
      </w:r>
      <w:r w:rsidRPr="004C2131">
        <w:rPr>
          <w:rFonts w:ascii="宋体" w:hAnsi="宋体" w:hint="eastAsia"/>
          <w:sz w:val="24"/>
        </w:rPr>
        <w:lastRenderedPageBreak/>
        <w:t>件原件，经营业绩合同原件等）以及采购单位认为必要的其他方式和内容。</w:t>
      </w:r>
    </w:p>
    <w:p w:rsidR="00EB7B9C" w:rsidRPr="004C2131" w:rsidRDefault="00AF07E9">
      <w:pPr>
        <w:spacing w:line="400" w:lineRule="exact"/>
        <w:ind w:firstLineChars="217" w:firstLine="521"/>
        <w:rPr>
          <w:rFonts w:ascii="宋体" w:hAnsi="宋体"/>
          <w:sz w:val="24"/>
        </w:rPr>
      </w:pPr>
      <w:r w:rsidRPr="004C2131">
        <w:rPr>
          <w:rFonts w:ascii="宋体" w:hAnsi="宋体" w:hint="eastAsia"/>
          <w:sz w:val="24"/>
        </w:rPr>
        <w:t>33.3采购单位将按候选成交供应商的排序进行资格后审。如果排序最先的候选成交供应商通过审查，则确定其为成交供应商；如果没有通过审查，将</w:t>
      </w:r>
      <w:proofErr w:type="gramStart"/>
      <w:r w:rsidRPr="004C2131">
        <w:rPr>
          <w:rFonts w:ascii="宋体" w:hAnsi="宋体" w:hint="eastAsia"/>
          <w:sz w:val="24"/>
        </w:rPr>
        <w:t>按排</w:t>
      </w:r>
      <w:proofErr w:type="gramEnd"/>
      <w:r w:rsidRPr="004C2131">
        <w:rPr>
          <w:rFonts w:ascii="宋体" w:hAnsi="宋体" w:hint="eastAsia"/>
          <w:sz w:val="24"/>
        </w:rPr>
        <w:t>序依次对其他候选成交供应</w:t>
      </w:r>
      <w:proofErr w:type="gramStart"/>
      <w:r w:rsidRPr="004C2131">
        <w:rPr>
          <w:rFonts w:ascii="宋体" w:hAnsi="宋体" w:hint="eastAsia"/>
          <w:sz w:val="24"/>
        </w:rPr>
        <w:t>商能否</w:t>
      </w:r>
      <w:proofErr w:type="gramEnd"/>
      <w:r w:rsidRPr="004C2131">
        <w:rPr>
          <w:rFonts w:ascii="宋体" w:hAnsi="宋体" w:hint="eastAsia"/>
          <w:sz w:val="24"/>
        </w:rPr>
        <w:t>满意地履行合同义务作类似的审查。</w:t>
      </w:r>
    </w:p>
    <w:p w:rsidR="00EB7B9C" w:rsidRPr="004C2131" w:rsidRDefault="00AF07E9">
      <w:pPr>
        <w:spacing w:line="360" w:lineRule="auto"/>
        <w:ind w:firstLineChars="199" w:firstLine="479"/>
        <w:rPr>
          <w:rFonts w:ascii="宋体" w:hAnsi="宋体"/>
          <w:b/>
          <w:sz w:val="24"/>
        </w:rPr>
      </w:pPr>
      <w:r w:rsidRPr="004C2131">
        <w:rPr>
          <w:rFonts w:ascii="宋体" w:hAnsi="宋体" w:hint="eastAsia"/>
          <w:b/>
          <w:sz w:val="24"/>
        </w:rPr>
        <w:t>34.采购组织者宣布废标的权利</w:t>
      </w:r>
    </w:p>
    <w:p w:rsidR="00EB7B9C" w:rsidRPr="004C2131" w:rsidRDefault="00AF07E9">
      <w:pPr>
        <w:pStyle w:val="1"/>
        <w:numPr>
          <w:ilvl w:val="0"/>
          <w:numId w:val="0"/>
        </w:numPr>
        <w:spacing w:line="360" w:lineRule="auto"/>
        <w:ind w:firstLineChars="196" w:firstLine="470"/>
        <w:rPr>
          <w:sz w:val="24"/>
          <w:szCs w:val="24"/>
        </w:rPr>
      </w:pPr>
      <w:r w:rsidRPr="004C2131">
        <w:rPr>
          <w:rFonts w:hint="eastAsia"/>
          <w:sz w:val="24"/>
          <w:szCs w:val="24"/>
        </w:rPr>
        <w:t>34.1出现下列情况之一时，采购组织者有权宣布废标，并将理由通知所有投标人：</w:t>
      </w:r>
    </w:p>
    <w:p w:rsidR="00EB7B9C" w:rsidRPr="004C2131" w:rsidRDefault="00AF07E9">
      <w:pPr>
        <w:pStyle w:val="1"/>
        <w:numPr>
          <w:ilvl w:val="0"/>
          <w:numId w:val="0"/>
        </w:numPr>
        <w:spacing w:line="360" w:lineRule="auto"/>
        <w:ind w:leftChars="228" w:left="707" w:hangingChars="95" w:hanging="228"/>
        <w:rPr>
          <w:sz w:val="24"/>
          <w:szCs w:val="24"/>
        </w:rPr>
      </w:pPr>
      <w:r w:rsidRPr="004C2131">
        <w:rPr>
          <w:rFonts w:hint="eastAsia"/>
          <w:sz w:val="24"/>
          <w:szCs w:val="24"/>
        </w:rPr>
        <w:t>34.1.1出现影响采购公正的违法、违规行为的；</w:t>
      </w:r>
    </w:p>
    <w:p w:rsidR="00EB7B9C" w:rsidRPr="004C2131" w:rsidRDefault="00AF07E9">
      <w:pPr>
        <w:pStyle w:val="1"/>
        <w:numPr>
          <w:ilvl w:val="0"/>
          <w:numId w:val="0"/>
        </w:numPr>
        <w:spacing w:line="360" w:lineRule="auto"/>
        <w:ind w:leftChars="228" w:left="707" w:hangingChars="95" w:hanging="228"/>
        <w:rPr>
          <w:sz w:val="24"/>
          <w:szCs w:val="24"/>
        </w:rPr>
      </w:pPr>
      <w:r w:rsidRPr="004C2131">
        <w:rPr>
          <w:rFonts w:hint="eastAsia"/>
          <w:sz w:val="24"/>
          <w:szCs w:val="24"/>
        </w:rPr>
        <w:t>34.1.2投标人的报价均超过了采购预算，采购单位不能支付的；</w:t>
      </w:r>
    </w:p>
    <w:p w:rsidR="00EB7B9C" w:rsidRPr="004C2131" w:rsidRDefault="00AF07E9">
      <w:pPr>
        <w:pStyle w:val="1"/>
        <w:numPr>
          <w:ilvl w:val="0"/>
          <w:numId w:val="0"/>
        </w:numPr>
        <w:spacing w:line="360" w:lineRule="auto"/>
        <w:ind w:leftChars="228" w:left="707" w:hangingChars="95" w:hanging="228"/>
        <w:rPr>
          <w:sz w:val="24"/>
          <w:szCs w:val="24"/>
        </w:rPr>
      </w:pPr>
      <w:r w:rsidRPr="004C2131">
        <w:rPr>
          <w:rFonts w:hint="eastAsia"/>
          <w:sz w:val="24"/>
          <w:szCs w:val="24"/>
        </w:rPr>
        <w:t>34.1.3因重大变故，采购任务取消的。</w:t>
      </w:r>
    </w:p>
    <w:p w:rsidR="00EB7B9C" w:rsidRPr="004C2131" w:rsidRDefault="00AF07E9">
      <w:pPr>
        <w:pStyle w:val="1"/>
        <w:numPr>
          <w:ilvl w:val="0"/>
          <w:numId w:val="0"/>
        </w:numPr>
        <w:spacing w:line="360" w:lineRule="auto"/>
        <w:ind w:firstLineChars="199" w:firstLine="478"/>
        <w:rPr>
          <w:sz w:val="24"/>
          <w:szCs w:val="24"/>
        </w:rPr>
      </w:pPr>
      <w:r w:rsidRPr="004C2131">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sidRPr="004C2131">
        <w:rPr>
          <w:rFonts w:hint="eastAsia"/>
          <w:sz w:val="24"/>
        </w:rPr>
        <w:t>（</w:t>
      </w:r>
      <w:r w:rsidRPr="004C2131">
        <w:rPr>
          <w:rFonts w:hint="eastAsia"/>
          <w:sz w:val="24"/>
          <w:szCs w:val="24"/>
        </w:rPr>
        <w:t>中华人民共和国财政部令第18号</w:t>
      </w:r>
      <w:r w:rsidRPr="004C2131">
        <w:rPr>
          <w:rFonts w:hint="eastAsia"/>
          <w:sz w:val="24"/>
        </w:rPr>
        <w:t>）</w:t>
      </w:r>
      <w:r w:rsidRPr="004C2131">
        <w:rPr>
          <w:rFonts w:hint="eastAsia"/>
          <w:sz w:val="24"/>
          <w:szCs w:val="24"/>
        </w:rPr>
        <w:t>第四十三条规定执行。</w:t>
      </w:r>
    </w:p>
    <w:p w:rsidR="00EB7B9C" w:rsidRPr="004C2131" w:rsidRDefault="00AF07E9">
      <w:pPr>
        <w:spacing w:line="360" w:lineRule="auto"/>
        <w:ind w:firstLineChars="199" w:firstLine="479"/>
        <w:rPr>
          <w:rFonts w:ascii="宋体" w:hAnsi="宋体"/>
          <w:b/>
          <w:sz w:val="24"/>
        </w:rPr>
      </w:pPr>
      <w:r w:rsidRPr="004C2131">
        <w:rPr>
          <w:rFonts w:ascii="宋体" w:hAnsi="宋体" w:hint="eastAsia"/>
          <w:b/>
          <w:sz w:val="24"/>
        </w:rPr>
        <w:t>35.成交通知书</w:t>
      </w:r>
    </w:p>
    <w:p w:rsidR="00EB7B9C" w:rsidRPr="004C2131" w:rsidRDefault="00AF07E9">
      <w:pPr>
        <w:tabs>
          <w:tab w:val="left" w:pos="5600"/>
        </w:tabs>
        <w:spacing w:line="360" w:lineRule="auto"/>
        <w:ind w:firstLineChars="199" w:firstLine="478"/>
        <w:rPr>
          <w:rFonts w:ascii="宋体" w:hAnsi="宋体"/>
          <w:sz w:val="24"/>
        </w:rPr>
      </w:pPr>
      <w:r w:rsidRPr="004C2131">
        <w:rPr>
          <w:rFonts w:ascii="宋体" w:hAnsi="宋体" w:hint="eastAsia"/>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rsidR="00EB7B9C" w:rsidRPr="004C2131" w:rsidRDefault="00AF07E9">
      <w:pPr>
        <w:spacing w:line="360" w:lineRule="auto"/>
        <w:ind w:firstLineChars="199" w:firstLine="478"/>
        <w:rPr>
          <w:rFonts w:ascii="宋体" w:hAnsi="宋体"/>
          <w:sz w:val="24"/>
        </w:rPr>
      </w:pPr>
      <w:r w:rsidRPr="004C2131">
        <w:rPr>
          <w:rFonts w:ascii="宋体" w:hAnsi="宋体" w:hint="eastAsia"/>
          <w:sz w:val="24"/>
        </w:rPr>
        <w:t>35.2成交通知书是政府采购合同的组成部分。</w:t>
      </w:r>
    </w:p>
    <w:p w:rsidR="00EB7B9C" w:rsidRPr="004C2131" w:rsidRDefault="00AF07E9">
      <w:pPr>
        <w:spacing w:line="360" w:lineRule="auto"/>
        <w:ind w:firstLineChars="199" w:firstLine="479"/>
        <w:rPr>
          <w:rFonts w:ascii="宋体" w:hAnsi="宋体"/>
          <w:b/>
          <w:sz w:val="24"/>
        </w:rPr>
      </w:pPr>
      <w:r w:rsidRPr="004C2131">
        <w:rPr>
          <w:rFonts w:ascii="宋体" w:hAnsi="宋体" w:hint="eastAsia"/>
          <w:b/>
          <w:sz w:val="24"/>
        </w:rPr>
        <w:t>36.签订政府采购合同</w:t>
      </w:r>
    </w:p>
    <w:p w:rsidR="00EB7B9C" w:rsidRPr="004C2131" w:rsidRDefault="00AF07E9">
      <w:pPr>
        <w:spacing w:line="360" w:lineRule="auto"/>
        <w:ind w:firstLineChars="200" w:firstLine="480"/>
        <w:rPr>
          <w:rFonts w:ascii="宋体" w:hAnsi="宋体" w:cs="Arial"/>
          <w:sz w:val="24"/>
        </w:rPr>
      </w:pPr>
      <w:r w:rsidRPr="004C2131">
        <w:rPr>
          <w:rFonts w:ascii="宋体" w:hAnsi="宋体" w:cs="Arial" w:hint="eastAsia"/>
          <w:sz w:val="24"/>
        </w:rPr>
        <w:t>36.1采购单位将在自成交通知书发出之日起30日内，按照采购文件和</w:t>
      </w:r>
      <w:r w:rsidRPr="004C2131">
        <w:rPr>
          <w:rFonts w:ascii="宋体" w:hAnsi="宋体" w:hint="eastAsia"/>
          <w:sz w:val="24"/>
        </w:rPr>
        <w:t>成交供应商</w:t>
      </w:r>
      <w:r w:rsidRPr="004C2131">
        <w:rPr>
          <w:rFonts w:ascii="宋体" w:hAnsi="宋体" w:cs="Arial" w:hint="eastAsia"/>
          <w:sz w:val="24"/>
        </w:rPr>
        <w:t>投标文件的约定，与</w:t>
      </w:r>
      <w:r w:rsidRPr="004C2131">
        <w:rPr>
          <w:rFonts w:ascii="宋体" w:hAnsi="宋体" w:hint="eastAsia"/>
          <w:sz w:val="24"/>
        </w:rPr>
        <w:t>成交供应商</w:t>
      </w:r>
      <w:r w:rsidRPr="004C2131">
        <w:rPr>
          <w:rFonts w:ascii="宋体" w:hAnsi="宋体" w:cs="Arial" w:hint="eastAsia"/>
          <w:sz w:val="24"/>
        </w:rPr>
        <w:t>签订书面政府采购合同。所签订的政府采购合同不得对采购文件和</w:t>
      </w:r>
      <w:r w:rsidRPr="004C2131">
        <w:rPr>
          <w:rFonts w:ascii="宋体" w:hAnsi="宋体" w:hint="eastAsia"/>
          <w:sz w:val="24"/>
        </w:rPr>
        <w:t>成交供应商</w:t>
      </w:r>
      <w:r w:rsidRPr="004C2131">
        <w:rPr>
          <w:rFonts w:ascii="宋体" w:hAnsi="宋体" w:cs="Arial" w:hint="eastAsia"/>
          <w:sz w:val="24"/>
        </w:rPr>
        <w:t>的投标文件作实质性修改。</w:t>
      </w:r>
    </w:p>
    <w:p w:rsidR="00EB7B9C" w:rsidRPr="004C2131" w:rsidRDefault="00AF07E9">
      <w:pPr>
        <w:spacing w:line="360" w:lineRule="auto"/>
        <w:ind w:firstLineChars="200" w:firstLine="480"/>
        <w:rPr>
          <w:rFonts w:ascii="宋体" w:hAnsi="宋体" w:cs="Arial"/>
          <w:sz w:val="24"/>
        </w:rPr>
      </w:pPr>
      <w:r w:rsidRPr="004C2131">
        <w:rPr>
          <w:rFonts w:ascii="宋体" w:hAnsi="宋体" w:cs="Arial" w:hint="eastAsia"/>
          <w:sz w:val="24"/>
        </w:rPr>
        <w:t>36.2采购单位不得向</w:t>
      </w:r>
      <w:r w:rsidRPr="004C2131">
        <w:rPr>
          <w:rFonts w:ascii="宋体" w:hAnsi="宋体" w:hint="eastAsia"/>
          <w:sz w:val="24"/>
        </w:rPr>
        <w:t>成交供应商</w:t>
      </w:r>
      <w:r w:rsidRPr="004C2131">
        <w:rPr>
          <w:rFonts w:ascii="宋体" w:hAnsi="宋体" w:cs="Arial" w:hint="eastAsia"/>
          <w:sz w:val="24"/>
        </w:rPr>
        <w:t>提出任何不合理的要求，作为签订合同的条件，不得与</w:t>
      </w:r>
      <w:r w:rsidRPr="004C2131">
        <w:rPr>
          <w:rFonts w:ascii="宋体" w:hAnsi="宋体" w:hint="eastAsia"/>
          <w:sz w:val="24"/>
        </w:rPr>
        <w:t>成交供应商</w:t>
      </w:r>
      <w:r w:rsidRPr="004C2131">
        <w:rPr>
          <w:rFonts w:ascii="宋体" w:hAnsi="宋体" w:cs="Arial" w:hint="eastAsia"/>
          <w:sz w:val="24"/>
        </w:rPr>
        <w:t>私下订立背离合同实质性内容的协议。</w:t>
      </w:r>
    </w:p>
    <w:p w:rsidR="00EB7B9C" w:rsidRPr="004C2131" w:rsidRDefault="00AF07E9">
      <w:pPr>
        <w:pStyle w:val="1"/>
        <w:numPr>
          <w:ilvl w:val="0"/>
          <w:numId w:val="0"/>
        </w:numPr>
        <w:spacing w:line="360" w:lineRule="auto"/>
        <w:ind w:firstLineChars="199" w:firstLine="478"/>
        <w:rPr>
          <w:sz w:val="24"/>
          <w:szCs w:val="24"/>
        </w:rPr>
      </w:pPr>
      <w:r w:rsidRPr="004C2131">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EB7B9C" w:rsidRPr="004C2131" w:rsidRDefault="00AF07E9">
      <w:pPr>
        <w:spacing w:beforeLines="100" w:before="240" w:afterLines="100" w:after="240"/>
        <w:jc w:val="center"/>
        <w:rPr>
          <w:rFonts w:ascii="宋体" w:hAnsi="宋体"/>
          <w:b/>
          <w:sz w:val="32"/>
          <w:szCs w:val="32"/>
        </w:rPr>
      </w:pPr>
      <w:r w:rsidRPr="004C2131">
        <w:rPr>
          <w:rFonts w:ascii="宋体" w:hAnsi="宋体" w:hint="eastAsia"/>
          <w:b/>
          <w:sz w:val="32"/>
          <w:szCs w:val="32"/>
        </w:rPr>
        <w:t>七、其   他</w:t>
      </w:r>
    </w:p>
    <w:p w:rsidR="00EB7B9C" w:rsidRPr="004C2131" w:rsidRDefault="00AF07E9">
      <w:pPr>
        <w:pStyle w:val="1"/>
        <w:numPr>
          <w:ilvl w:val="0"/>
          <w:numId w:val="0"/>
        </w:numPr>
        <w:spacing w:line="360" w:lineRule="auto"/>
        <w:ind w:leftChars="228" w:left="701" w:hangingChars="92" w:hanging="222"/>
        <w:jc w:val="left"/>
        <w:rPr>
          <w:b/>
          <w:sz w:val="24"/>
          <w:szCs w:val="24"/>
        </w:rPr>
      </w:pPr>
      <w:r w:rsidRPr="004C2131">
        <w:rPr>
          <w:rFonts w:hint="eastAsia"/>
          <w:b/>
          <w:sz w:val="24"/>
          <w:szCs w:val="24"/>
        </w:rPr>
        <w:t>37．履约保证金</w:t>
      </w:r>
    </w:p>
    <w:p w:rsidR="00EB7B9C" w:rsidRPr="004C2131" w:rsidRDefault="00AF07E9">
      <w:pPr>
        <w:spacing w:line="360" w:lineRule="auto"/>
        <w:ind w:firstLine="480"/>
        <w:rPr>
          <w:rFonts w:ascii="宋体" w:hAnsi="宋体"/>
          <w:kern w:val="0"/>
          <w:sz w:val="24"/>
        </w:rPr>
      </w:pPr>
      <w:r w:rsidRPr="004C2131">
        <w:rPr>
          <w:rFonts w:ascii="宋体" w:hAnsi="宋体" w:hint="eastAsia"/>
          <w:sz w:val="24"/>
        </w:rPr>
        <w:lastRenderedPageBreak/>
        <w:t>37.1</w:t>
      </w:r>
      <w:r w:rsidRPr="004C2131">
        <w:rPr>
          <w:rFonts w:ascii="宋体" w:hAnsi="宋体" w:cs="宋体" w:hint="eastAsia"/>
          <w:kern w:val="0"/>
          <w:sz w:val="24"/>
        </w:rPr>
        <w:t>成交</w:t>
      </w:r>
      <w:proofErr w:type="gramStart"/>
      <w:r w:rsidRPr="004C2131">
        <w:rPr>
          <w:rFonts w:ascii="宋体" w:hAnsi="宋体" w:cs="宋体" w:hint="eastAsia"/>
          <w:kern w:val="0"/>
          <w:sz w:val="24"/>
        </w:rPr>
        <w:t>标供应</w:t>
      </w:r>
      <w:proofErr w:type="gramEnd"/>
      <w:r w:rsidRPr="004C2131">
        <w:rPr>
          <w:rFonts w:ascii="宋体" w:hAnsi="宋体" w:cs="宋体" w:hint="eastAsia"/>
          <w:kern w:val="0"/>
          <w:sz w:val="24"/>
        </w:rPr>
        <w:t>商</w:t>
      </w:r>
      <w:r w:rsidRPr="004C2131">
        <w:rPr>
          <w:rFonts w:ascii="宋体" w:hAnsi="宋体" w:hint="eastAsia"/>
          <w:kern w:val="0"/>
          <w:sz w:val="24"/>
        </w:rPr>
        <w:t>应在与采购单位订立政府采购合同之前或同时按</w:t>
      </w:r>
      <w:r w:rsidRPr="004C2131">
        <w:rPr>
          <w:rFonts w:ascii="宋体" w:hAnsi="宋体" w:hint="eastAsia"/>
          <w:sz w:val="24"/>
        </w:rPr>
        <w:t>采购文件规定的金额</w:t>
      </w:r>
      <w:r w:rsidRPr="004C2131">
        <w:rPr>
          <w:rFonts w:ascii="宋体" w:hAnsi="宋体" w:hint="eastAsia"/>
          <w:kern w:val="0"/>
          <w:sz w:val="24"/>
        </w:rPr>
        <w:t>及要求提交履约保证金。</w:t>
      </w:r>
    </w:p>
    <w:p w:rsidR="00EB7B9C" w:rsidRPr="004C2131" w:rsidRDefault="00AF07E9">
      <w:pPr>
        <w:spacing w:line="360" w:lineRule="auto"/>
        <w:ind w:firstLine="480"/>
        <w:rPr>
          <w:rFonts w:ascii="宋体" w:hAnsi="宋体"/>
          <w:kern w:val="0"/>
          <w:sz w:val="24"/>
        </w:rPr>
      </w:pPr>
      <w:r w:rsidRPr="004C2131">
        <w:rPr>
          <w:rFonts w:ascii="宋体" w:hAnsi="宋体" w:hint="eastAsia"/>
          <w:sz w:val="24"/>
        </w:rPr>
        <w:t>37.2</w:t>
      </w:r>
      <w:r w:rsidRPr="004C2131">
        <w:rPr>
          <w:rFonts w:ascii="宋体" w:hAnsi="宋体" w:hint="eastAsia"/>
          <w:kern w:val="0"/>
          <w:sz w:val="24"/>
        </w:rPr>
        <w:t>履约保证金可以采取银行保函、银行转账支票、汇票方式提交。</w:t>
      </w:r>
    </w:p>
    <w:p w:rsidR="00EB7B9C" w:rsidRPr="004C2131" w:rsidRDefault="00AF07E9">
      <w:pPr>
        <w:pStyle w:val="1"/>
        <w:numPr>
          <w:ilvl w:val="0"/>
          <w:numId w:val="0"/>
        </w:numPr>
        <w:spacing w:line="360" w:lineRule="auto"/>
        <w:ind w:left="-2" w:firstLineChars="199" w:firstLine="478"/>
        <w:rPr>
          <w:sz w:val="24"/>
          <w:szCs w:val="24"/>
        </w:rPr>
      </w:pPr>
      <w:r w:rsidRPr="004C2131">
        <w:rPr>
          <w:rFonts w:hint="eastAsia"/>
          <w:sz w:val="24"/>
          <w:szCs w:val="24"/>
        </w:rPr>
        <w:t>37.3履约保证金的有效期到供方提交的货物经采购单位验收合格交付之日止，不计利息。</w:t>
      </w:r>
    </w:p>
    <w:p w:rsidR="00EB7B9C" w:rsidRPr="004C2131" w:rsidRDefault="00AF07E9">
      <w:pPr>
        <w:spacing w:line="360" w:lineRule="auto"/>
        <w:ind w:firstLineChars="150" w:firstLine="361"/>
        <w:rPr>
          <w:rFonts w:ascii="宋体" w:hAnsi="宋体"/>
          <w:b/>
          <w:sz w:val="24"/>
        </w:rPr>
      </w:pPr>
      <w:r w:rsidRPr="004C2131">
        <w:rPr>
          <w:rFonts w:ascii="宋体" w:hAnsi="宋体" w:hint="eastAsia"/>
          <w:b/>
          <w:sz w:val="24"/>
        </w:rPr>
        <w:t xml:space="preserve"> 38.询问和质疑</w:t>
      </w:r>
    </w:p>
    <w:p w:rsidR="00EB7B9C" w:rsidRPr="004C2131" w:rsidRDefault="00AF07E9">
      <w:pPr>
        <w:pStyle w:val="1"/>
        <w:numPr>
          <w:ilvl w:val="0"/>
          <w:numId w:val="0"/>
        </w:numPr>
        <w:spacing w:line="360" w:lineRule="auto"/>
        <w:ind w:left="-2" w:firstLineChars="199" w:firstLine="478"/>
        <w:rPr>
          <w:sz w:val="24"/>
          <w:szCs w:val="24"/>
        </w:rPr>
      </w:pPr>
      <w:r w:rsidRPr="004C2131">
        <w:rPr>
          <w:rFonts w:hint="eastAsia"/>
          <w:sz w:val="24"/>
          <w:szCs w:val="24"/>
        </w:rPr>
        <w:t>38.1政府采购项目的招标活动受《中华人民共和国政府采购法》和相关法律法规的约束，以确保招标活动的公开、公平和公正。</w:t>
      </w:r>
    </w:p>
    <w:p w:rsidR="00EB7B9C" w:rsidRPr="004C2131" w:rsidRDefault="00AF07E9">
      <w:pPr>
        <w:pStyle w:val="1"/>
        <w:numPr>
          <w:ilvl w:val="0"/>
          <w:numId w:val="0"/>
        </w:numPr>
        <w:spacing w:line="360" w:lineRule="auto"/>
        <w:ind w:firstLineChars="199" w:firstLine="478"/>
        <w:rPr>
          <w:sz w:val="24"/>
          <w:szCs w:val="24"/>
        </w:rPr>
      </w:pPr>
      <w:r w:rsidRPr="004C2131">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Pr="004C2131">
        <w:rPr>
          <w:rFonts w:hint="eastAsia"/>
          <w:sz w:val="24"/>
          <w:szCs w:val="24"/>
        </w:rPr>
        <w:br/>
        <w:t>  38.3采购单位应当在收到供应商的书面质疑后七个工作日内</w:t>
      </w:r>
      <w:proofErr w:type="gramStart"/>
      <w:r w:rsidRPr="004C2131">
        <w:rPr>
          <w:rFonts w:hint="eastAsia"/>
          <w:sz w:val="24"/>
          <w:szCs w:val="24"/>
        </w:rPr>
        <w:t>作出</w:t>
      </w:r>
      <w:proofErr w:type="gramEnd"/>
      <w:r w:rsidRPr="004C2131">
        <w:rPr>
          <w:rFonts w:hint="eastAsia"/>
          <w:sz w:val="24"/>
          <w:szCs w:val="24"/>
        </w:rPr>
        <w:t>答复，并以书面形式通知质疑供应商和其他有关供应商，但答复的内容不得涉及商业秘密。</w:t>
      </w:r>
      <w:r w:rsidRPr="004C2131">
        <w:rPr>
          <w:rFonts w:hint="eastAsia"/>
          <w:sz w:val="24"/>
          <w:szCs w:val="24"/>
        </w:rPr>
        <w:br/>
        <w:t>  38.4质疑供应商对采购单位的答复不满意或者采购单位未在规定的时间内</w:t>
      </w:r>
      <w:proofErr w:type="gramStart"/>
      <w:r w:rsidRPr="004C2131">
        <w:rPr>
          <w:rFonts w:hint="eastAsia"/>
          <w:sz w:val="24"/>
          <w:szCs w:val="24"/>
        </w:rPr>
        <w:t>作出</w:t>
      </w:r>
      <w:proofErr w:type="gramEnd"/>
      <w:r w:rsidRPr="004C2131">
        <w:rPr>
          <w:rFonts w:hint="eastAsia"/>
          <w:sz w:val="24"/>
          <w:szCs w:val="24"/>
        </w:rPr>
        <w:t>答复的，可以在答复期满后十五个工作日内向同级政府采购监督管理部门投诉。</w:t>
      </w:r>
    </w:p>
    <w:p w:rsidR="00EB7B9C" w:rsidRPr="004C2131" w:rsidRDefault="00AF07E9">
      <w:pPr>
        <w:spacing w:line="360" w:lineRule="auto"/>
        <w:ind w:firstLineChars="196" w:firstLine="472"/>
        <w:rPr>
          <w:rFonts w:ascii="宋体" w:hAnsi="宋体"/>
          <w:b/>
          <w:sz w:val="24"/>
        </w:rPr>
      </w:pPr>
      <w:r w:rsidRPr="004C2131">
        <w:rPr>
          <w:rFonts w:ascii="宋体" w:hAnsi="宋体" w:hint="eastAsia"/>
          <w:b/>
          <w:sz w:val="24"/>
        </w:rPr>
        <w:t>39.最高限价</w:t>
      </w:r>
    </w:p>
    <w:p w:rsidR="00EB7B9C" w:rsidRPr="004C2131" w:rsidRDefault="00AF07E9">
      <w:pPr>
        <w:spacing w:line="360" w:lineRule="auto"/>
        <w:ind w:firstLineChars="196" w:firstLine="470"/>
        <w:rPr>
          <w:rFonts w:ascii="宋体" w:hAnsi="宋体"/>
          <w:sz w:val="24"/>
        </w:rPr>
      </w:pPr>
      <w:r w:rsidRPr="004C2131">
        <w:rPr>
          <w:rFonts w:ascii="宋体" w:hAnsi="宋体" w:hint="eastAsia"/>
          <w:sz w:val="24"/>
        </w:rPr>
        <w:t>项目投标报价不得超出“项目基本内容及要求”</w:t>
      </w:r>
      <w:r w:rsidRPr="004C2131">
        <w:rPr>
          <w:rFonts w:ascii="宋体" w:hAnsi="宋体" w:cs="Arial" w:hint="eastAsia"/>
          <w:sz w:val="24"/>
        </w:rPr>
        <w:t xml:space="preserve"> 最高限价</w:t>
      </w:r>
      <w:r w:rsidRPr="004C2131">
        <w:rPr>
          <w:rFonts w:ascii="宋体" w:hAnsi="宋体" w:hint="eastAsia"/>
          <w:sz w:val="24"/>
        </w:rPr>
        <w:t>的规</w:t>
      </w:r>
      <w:r w:rsidRPr="004C2131">
        <w:rPr>
          <w:rFonts w:ascii="宋体" w:hAnsi="宋体" w:cs="Arial" w:hint="eastAsia"/>
          <w:sz w:val="24"/>
        </w:rPr>
        <w:t>定，超出最高限价的投标报价均视为不响应采购文件而直接宣布为投标无效。</w:t>
      </w:r>
    </w:p>
    <w:p w:rsidR="00EB7B9C" w:rsidRPr="004C2131" w:rsidRDefault="00AF07E9">
      <w:pPr>
        <w:spacing w:line="360" w:lineRule="auto"/>
        <w:ind w:firstLineChars="196" w:firstLine="472"/>
        <w:rPr>
          <w:rFonts w:ascii="宋体" w:hAnsi="宋体" w:cs="Arial"/>
          <w:b/>
          <w:sz w:val="24"/>
        </w:rPr>
      </w:pPr>
      <w:r w:rsidRPr="004C2131">
        <w:rPr>
          <w:rFonts w:ascii="宋体" w:hAnsi="宋体" w:hint="eastAsia"/>
          <w:b/>
          <w:sz w:val="24"/>
        </w:rPr>
        <w:t>40.</w:t>
      </w:r>
      <w:r w:rsidRPr="004C2131">
        <w:rPr>
          <w:rFonts w:ascii="宋体" w:hAnsi="宋体" w:cs="Arial" w:hint="eastAsia"/>
          <w:b/>
          <w:sz w:val="24"/>
        </w:rPr>
        <w:t>其它</w:t>
      </w:r>
    </w:p>
    <w:p w:rsidR="00EB7B9C" w:rsidRPr="004C2131" w:rsidRDefault="00AF07E9">
      <w:pPr>
        <w:spacing w:line="240" w:lineRule="exact"/>
        <w:ind w:firstLineChars="200" w:firstLine="480"/>
        <w:rPr>
          <w:rFonts w:ascii="宋体" w:hAnsi="宋体" w:cs="Lucida Sans Unicode"/>
          <w:sz w:val="24"/>
        </w:rPr>
      </w:pPr>
      <w:r w:rsidRPr="004C2131">
        <w:rPr>
          <w:rFonts w:ascii="宋体" w:hAnsi="宋体" w:cs="Arial" w:hint="eastAsia"/>
          <w:sz w:val="24"/>
        </w:rPr>
        <w:t>其它未尽事宜按照《中华人民共和国政府采购法》及相关法律、法规的有关规定执行。</w:t>
      </w:r>
      <w:r w:rsidRPr="004C2131">
        <w:rPr>
          <w:rFonts w:ascii="宋体" w:hAnsi="宋体" w:cs="Arial" w:hint="eastAsia"/>
          <w:sz w:val="24"/>
        </w:rPr>
        <w:br w:type="page"/>
      </w:r>
      <w:r w:rsidRPr="004C2131">
        <w:rPr>
          <w:rFonts w:ascii="宋体" w:hAnsi="宋体" w:cs="Lucida Sans Unicode" w:hint="eastAsia"/>
          <w:sz w:val="24"/>
        </w:rPr>
        <w:lastRenderedPageBreak/>
        <w:t>采购文件附件2</w:t>
      </w:r>
    </w:p>
    <w:p w:rsidR="00EB7B9C" w:rsidRPr="004C2131" w:rsidRDefault="00AF07E9">
      <w:pPr>
        <w:spacing w:beforeLines="100" w:before="240" w:afterLines="100" w:after="240"/>
        <w:jc w:val="center"/>
        <w:rPr>
          <w:rFonts w:ascii="宋体" w:hAnsi="宋体" w:cs="Lucida Sans Unicode"/>
          <w:b/>
          <w:sz w:val="44"/>
          <w:szCs w:val="44"/>
        </w:rPr>
      </w:pPr>
      <w:r w:rsidRPr="004C2131">
        <w:rPr>
          <w:rFonts w:ascii="宋体" w:hAnsi="宋体" w:cs="Lucida Sans Unicode" w:hint="eastAsia"/>
          <w:b/>
          <w:sz w:val="44"/>
          <w:szCs w:val="44"/>
        </w:rPr>
        <w:t>投标人自觉抵制政府采购领域</w:t>
      </w:r>
    </w:p>
    <w:p w:rsidR="00EB7B9C" w:rsidRPr="004C2131" w:rsidRDefault="00AF07E9">
      <w:pPr>
        <w:spacing w:beforeLines="100" w:before="240" w:afterLines="100" w:after="240"/>
        <w:jc w:val="center"/>
        <w:rPr>
          <w:rFonts w:ascii="宋体" w:hAnsi="宋体" w:cs="Lucida Sans Unicode"/>
          <w:b/>
          <w:sz w:val="44"/>
          <w:szCs w:val="44"/>
        </w:rPr>
      </w:pPr>
      <w:r w:rsidRPr="004C2131">
        <w:rPr>
          <w:rFonts w:ascii="宋体" w:hAnsi="宋体" w:cs="Lucida Sans Unicode" w:hint="eastAsia"/>
          <w:b/>
          <w:sz w:val="44"/>
          <w:szCs w:val="44"/>
        </w:rPr>
        <w:t>商业贿赂行为承诺书</w:t>
      </w:r>
    </w:p>
    <w:p w:rsidR="00EB7B9C" w:rsidRPr="004C2131" w:rsidRDefault="00AF07E9">
      <w:pPr>
        <w:spacing w:line="360" w:lineRule="auto"/>
        <w:rPr>
          <w:rFonts w:ascii="宋体" w:hAnsi="宋体" w:cs="Lucida Sans Unicode"/>
          <w:sz w:val="24"/>
        </w:rPr>
      </w:pPr>
      <w:r w:rsidRPr="004C2131">
        <w:rPr>
          <w:rFonts w:ascii="宋体" w:hAnsi="宋体" w:cs="Lucida Sans Unicode" w:hint="eastAsia"/>
          <w:sz w:val="24"/>
        </w:rPr>
        <w:t>辽宁城市建设职业技术学院：</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一、依法参与政府采购活动，遵纪守法，诚信经营，公平竞争。</w:t>
      </w:r>
    </w:p>
    <w:p w:rsidR="00EB7B9C" w:rsidRPr="004C2131" w:rsidRDefault="00AF07E9">
      <w:pPr>
        <w:spacing w:line="360" w:lineRule="auto"/>
        <w:ind w:leftChars="228" w:left="959" w:hangingChars="200" w:hanging="480"/>
        <w:rPr>
          <w:rFonts w:ascii="宋体" w:hAnsi="宋体" w:cs="Lucida Sans Unicode"/>
          <w:sz w:val="24"/>
        </w:rPr>
      </w:pPr>
      <w:r w:rsidRPr="004C2131">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EB7B9C" w:rsidRPr="004C2131" w:rsidRDefault="00AF07E9">
      <w:pPr>
        <w:spacing w:line="360" w:lineRule="auto"/>
        <w:ind w:firstLineChars="200" w:firstLine="480"/>
        <w:rPr>
          <w:rFonts w:ascii="宋体" w:hAnsi="宋体" w:cs="Lucida Sans Unicode"/>
          <w:sz w:val="24"/>
        </w:rPr>
      </w:pPr>
      <w:r w:rsidRPr="004C2131">
        <w:rPr>
          <w:rFonts w:ascii="宋体" w:hAnsi="宋体" w:cs="Lucida Sans Unicode" w:hint="eastAsia"/>
          <w:sz w:val="24"/>
        </w:rPr>
        <w:t>三、不以提供虚假资质文件等形式参与政府采购活动，不以虚假材料谋取中标。</w:t>
      </w:r>
    </w:p>
    <w:p w:rsidR="00EB7B9C" w:rsidRPr="004C2131" w:rsidRDefault="00AF07E9">
      <w:pPr>
        <w:spacing w:line="360" w:lineRule="auto"/>
        <w:ind w:leftChars="228" w:left="959" w:hangingChars="200" w:hanging="480"/>
        <w:rPr>
          <w:rFonts w:ascii="宋体" w:hAnsi="宋体" w:cs="Lucida Sans Unicode"/>
          <w:sz w:val="24"/>
        </w:rPr>
      </w:pPr>
      <w:r w:rsidRPr="004C2131">
        <w:rPr>
          <w:rFonts w:ascii="宋体" w:hAnsi="宋体" w:cs="Lucida Sans Unicode" w:hint="eastAsia"/>
          <w:sz w:val="24"/>
        </w:rPr>
        <w:t>四、不采取不正当手段诋毁、排挤其它投标人，与其它参与政府采购活动投标人保持良性的竞争关系。</w:t>
      </w:r>
    </w:p>
    <w:p w:rsidR="00EB7B9C" w:rsidRPr="004C2131" w:rsidRDefault="00AF07E9">
      <w:pPr>
        <w:spacing w:line="360" w:lineRule="auto"/>
        <w:ind w:leftChars="228" w:left="959" w:hangingChars="200" w:hanging="480"/>
        <w:rPr>
          <w:rFonts w:ascii="宋体" w:hAnsi="宋体" w:cs="Lucida Sans Unicode"/>
          <w:sz w:val="24"/>
        </w:rPr>
      </w:pPr>
      <w:r w:rsidRPr="004C2131">
        <w:rPr>
          <w:rFonts w:ascii="宋体" w:hAnsi="宋体" w:cs="Lucida Sans Unicode" w:hint="eastAsia"/>
          <w:sz w:val="24"/>
        </w:rPr>
        <w:t>五、不与采购单位和政府采购评审专家恶意串通，自觉维护政府采购公平竞争的市场秩序。</w:t>
      </w:r>
    </w:p>
    <w:p w:rsidR="00EB7B9C" w:rsidRPr="004C2131" w:rsidRDefault="00AF07E9">
      <w:pPr>
        <w:spacing w:line="360" w:lineRule="auto"/>
        <w:ind w:leftChars="228" w:left="959" w:hangingChars="200" w:hanging="480"/>
        <w:rPr>
          <w:rFonts w:ascii="宋体" w:hAnsi="宋体" w:cs="Lucida Sans Unicode"/>
          <w:sz w:val="24"/>
        </w:rPr>
      </w:pPr>
      <w:r w:rsidRPr="004C2131">
        <w:rPr>
          <w:rFonts w:ascii="宋体" w:hAnsi="宋体" w:cs="Lucida Sans Unicode" w:hint="eastAsia"/>
          <w:sz w:val="24"/>
        </w:rPr>
        <w:t>六、不与其它投标人串通采取围标、陪标等商业欺诈手段谋取中标，积极维护国家利益、社会公共利益和采购单位的合法权益。</w:t>
      </w:r>
    </w:p>
    <w:p w:rsidR="00EB7B9C" w:rsidRPr="004C2131" w:rsidRDefault="00AF07E9">
      <w:pPr>
        <w:spacing w:line="360" w:lineRule="auto"/>
        <w:ind w:leftChars="228" w:left="959" w:hangingChars="200" w:hanging="480"/>
        <w:rPr>
          <w:rFonts w:ascii="宋体" w:hAnsi="宋体" w:cs="Lucida Sans Unicode"/>
          <w:sz w:val="24"/>
        </w:rPr>
      </w:pPr>
      <w:r w:rsidRPr="004C2131">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EB7B9C" w:rsidRPr="004C2131" w:rsidRDefault="00AF07E9">
      <w:pPr>
        <w:spacing w:line="360" w:lineRule="auto"/>
        <w:ind w:leftChars="228" w:left="959" w:hangingChars="200" w:hanging="480"/>
        <w:rPr>
          <w:rFonts w:ascii="宋体" w:hAnsi="宋体" w:cs="Lucida Sans Unicode"/>
          <w:sz w:val="24"/>
        </w:rPr>
      </w:pPr>
      <w:r w:rsidRPr="004C2131">
        <w:rPr>
          <w:rFonts w:ascii="宋体" w:hAnsi="宋体" w:cs="Lucida Sans Unicode" w:hint="eastAsia"/>
          <w:sz w:val="24"/>
        </w:rPr>
        <w:t>八、自觉接受并积极配合财政部门和纪检监察机关依法实施的监督检查，如实反映情况，及时提供有关证明材料。</w:t>
      </w:r>
    </w:p>
    <w:p w:rsidR="00EB7B9C" w:rsidRPr="004C2131" w:rsidRDefault="00EB7B9C">
      <w:pPr>
        <w:spacing w:line="240" w:lineRule="exact"/>
        <w:ind w:firstLineChars="100" w:firstLine="240"/>
        <w:rPr>
          <w:rFonts w:ascii="宋体" w:hAnsi="宋体" w:cs="Lucida Sans Unicode"/>
          <w:sz w:val="24"/>
        </w:rPr>
      </w:pPr>
    </w:p>
    <w:p w:rsidR="00EB7B9C" w:rsidRPr="004C2131" w:rsidRDefault="00EB7B9C">
      <w:pPr>
        <w:spacing w:line="240" w:lineRule="exact"/>
        <w:ind w:firstLineChars="100" w:firstLine="240"/>
        <w:rPr>
          <w:rFonts w:ascii="宋体" w:hAnsi="宋体" w:cs="Lucida Sans Unicode"/>
          <w:sz w:val="24"/>
        </w:rPr>
      </w:pPr>
    </w:p>
    <w:p w:rsidR="00EB7B9C" w:rsidRPr="004C2131" w:rsidRDefault="00EB7B9C">
      <w:pPr>
        <w:spacing w:line="240" w:lineRule="exact"/>
        <w:ind w:firstLineChars="100" w:firstLine="240"/>
        <w:rPr>
          <w:rFonts w:ascii="宋体" w:hAnsi="宋体" w:cs="Lucida Sans Unicode"/>
          <w:sz w:val="24"/>
        </w:rPr>
      </w:pPr>
    </w:p>
    <w:p w:rsidR="00EB7B9C" w:rsidRPr="004C2131" w:rsidRDefault="00EB7B9C">
      <w:pPr>
        <w:spacing w:line="240" w:lineRule="exact"/>
        <w:ind w:firstLineChars="100" w:firstLine="240"/>
        <w:rPr>
          <w:rFonts w:ascii="宋体" w:hAnsi="宋体" w:cs="Lucida Sans Unicode"/>
          <w:sz w:val="24"/>
        </w:rPr>
      </w:pPr>
    </w:p>
    <w:p w:rsidR="00EB7B9C" w:rsidRPr="004C2131" w:rsidRDefault="00EB7B9C">
      <w:pPr>
        <w:spacing w:line="240" w:lineRule="exact"/>
        <w:ind w:firstLineChars="100" w:firstLine="240"/>
        <w:rPr>
          <w:rFonts w:ascii="宋体" w:hAnsi="宋体" w:cs="Lucida Sans Unicode"/>
          <w:sz w:val="24"/>
        </w:rPr>
      </w:pPr>
    </w:p>
    <w:p w:rsidR="00EB7B9C" w:rsidRPr="004C2131" w:rsidRDefault="00EB7B9C">
      <w:pPr>
        <w:spacing w:line="240" w:lineRule="exact"/>
        <w:ind w:firstLineChars="100" w:firstLine="240"/>
        <w:rPr>
          <w:rFonts w:ascii="宋体" w:hAnsi="宋体" w:cs="Lucida Sans Unicode"/>
          <w:sz w:val="24"/>
        </w:rPr>
      </w:pPr>
    </w:p>
    <w:p w:rsidR="00EB7B9C" w:rsidRPr="004C2131" w:rsidRDefault="00AF07E9">
      <w:pPr>
        <w:spacing w:beforeLines="100" w:before="240" w:afterLines="100" w:after="240" w:line="240" w:lineRule="exact"/>
        <w:rPr>
          <w:rFonts w:ascii="宋体" w:hAnsi="宋体"/>
          <w:sz w:val="24"/>
        </w:rPr>
      </w:pPr>
      <w:r w:rsidRPr="004C2131">
        <w:rPr>
          <w:rFonts w:ascii="宋体" w:hAnsi="宋体" w:hint="eastAsia"/>
          <w:sz w:val="24"/>
        </w:rPr>
        <w:lastRenderedPageBreak/>
        <w:t>采购文件附件3</w:t>
      </w:r>
    </w:p>
    <w:p w:rsidR="00EB7B9C" w:rsidRPr="004C2131" w:rsidRDefault="00AF07E9">
      <w:pPr>
        <w:spacing w:beforeLines="100" w:before="240" w:afterLines="100" w:after="240" w:line="480" w:lineRule="exact"/>
        <w:jc w:val="center"/>
        <w:rPr>
          <w:rFonts w:ascii="宋体" w:hAnsi="宋体" w:cs="Lucida Sans Unicode"/>
          <w:b/>
          <w:sz w:val="44"/>
          <w:szCs w:val="44"/>
        </w:rPr>
      </w:pPr>
      <w:r w:rsidRPr="004C2131">
        <w:rPr>
          <w:rFonts w:ascii="宋体" w:hAnsi="宋体" w:cs="Lucida Sans Unicode" w:hint="eastAsia"/>
          <w:b/>
          <w:sz w:val="44"/>
          <w:szCs w:val="44"/>
        </w:rPr>
        <w:t>政府采购合同条款</w:t>
      </w:r>
    </w:p>
    <w:p w:rsidR="00EB7B9C" w:rsidRPr="004C2131" w:rsidRDefault="00AF07E9">
      <w:pPr>
        <w:numPr>
          <w:ilvl w:val="0"/>
          <w:numId w:val="8"/>
        </w:numPr>
        <w:rPr>
          <w:rFonts w:ascii="宋体" w:hAnsi="宋体"/>
          <w:b/>
          <w:sz w:val="24"/>
        </w:rPr>
      </w:pPr>
      <w:r w:rsidRPr="004C2131">
        <w:rPr>
          <w:rFonts w:ascii="宋体" w:hAnsi="宋体" w:hint="eastAsia"/>
          <w:b/>
          <w:sz w:val="24"/>
        </w:rPr>
        <w:t>术语定义</w:t>
      </w:r>
    </w:p>
    <w:p w:rsidR="00EB7B9C" w:rsidRPr="004C2131" w:rsidRDefault="00AF07E9">
      <w:pPr>
        <w:ind w:firstLineChars="196" w:firstLine="470"/>
        <w:rPr>
          <w:rFonts w:ascii="宋体" w:hAnsi="宋体"/>
          <w:sz w:val="24"/>
        </w:rPr>
      </w:pPr>
      <w:r w:rsidRPr="004C2131">
        <w:rPr>
          <w:rFonts w:ascii="宋体" w:hAnsi="宋体" w:hint="eastAsia"/>
          <w:sz w:val="24"/>
        </w:rPr>
        <w:t>本政府采购合同下列术语应解释为：</w:t>
      </w:r>
    </w:p>
    <w:p w:rsidR="00EB7B9C" w:rsidRPr="004C2131" w:rsidRDefault="00AF07E9">
      <w:pPr>
        <w:ind w:firstLineChars="200" w:firstLine="480"/>
        <w:rPr>
          <w:rFonts w:ascii="宋体" w:hAnsi="宋体"/>
          <w:sz w:val="24"/>
        </w:rPr>
      </w:pPr>
      <w:r w:rsidRPr="004C2131">
        <w:rPr>
          <w:rFonts w:ascii="宋体" w:hAnsi="宋体" w:hint="eastAsia"/>
          <w:sz w:val="24"/>
        </w:rPr>
        <w:t>1</w:t>
      </w:r>
      <w:r w:rsidRPr="004C2131">
        <w:rPr>
          <w:rFonts w:ascii="宋体" w:hAnsi="宋体" w:hint="eastAsia"/>
          <w:b/>
          <w:sz w:val="24"/>
        </w:rPr>
        <w:t>.</w:t>
      </w:r>
      <w:r w:rsidRPr="004C2131">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EB7B9C" w:rsidRPr="004C2131" w:rsidRDefault="00AF07E9">
      <w:pPr>
        <w:ind w:firstLineChars="200" w:firstLine="480"/>
        <w:rPr>
          <w:rFonts w:ascii="宋体" w:hAnsi="宋体"/>
          <w:sz w:val="24"/>
        </w:rPr>
      </w:pPr>
      <w:r w:rsidRPr="004C2131">
        <w:rPr>
          <w:rFonts w:ascii="宋体" w:hAnsi="宋体" w:hint="eastAsia"/>
          <w:sz w:val="24"/>
        </w:rPr>
        <w:t>1</w:t>
      </w:r>
      <w:r w:rsidRPr="004C2131">
        <w:rPr>
          <w:rFonts w:ascii="宋体" w:hAnsi="宋体" w:hint="eastAsia"/>
          <w:b/>
          <w:sz w:val="24"/>
        </w:rPr>
        <w:t>.</w:t>
      </w:r>
      <w:r w:rsidRPr="004C2131">
        <w:rPr>
          <w:rFonts w:ascii="宋体" w:hAnsi="宋体" w:hint="eastAsia"/>
          <w:sz w:val="24"/>
        </w:rPr>
        <w:t>2 “政府采购合同价”指根据合同规定供方在正确地完全履行政府采购合同义务后需方应支付给供方的价格。</w:t>
      </w:r>
    </w:p>
    <w:p w:rsidR="00EB7B9C" w:rsidRPr="004C2131" w:rsidRDefault="00AF07E9">
      <w:pPr>
        <w:ind w:firstLineChars="200" w:firstLine="480"/>
        <w:rPr>
          <w:rFonts w:ascii="宋体" w:hAnsi="宋体"/>
          <w:sz w:val="24"/>
        </w:rPr>
      </w:pPr>
      <w:r w:rsidRPr="004C2131">
        <w:rPr>
          <w:rFonts w:ascii="宋体" w:hAnsi="宋体" w:hint="eastAsia"/>
          <w:sz w:val="24"/>
        </w:rPr>
        <w:t>1</w:t>
      </w:r>
      <w:r w:rsidRPr="004C2131">
        <w:rPr>
          <w:rFonts w:ascii="宋体" w:hAnsi="宋体" w:hint="eastAsia"/>
          <w:b/>
          <w:sz w:val="24"/>
        </w:rPr>
        <w:t>.</w:t>
      </w:r>
      <w:r w:rsidRPr="004C2131">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EB7B9C" w:rsidRPr="004C2131" w:rsidRDefault="00AF07E9">
      <w:pPr>
        <w:ind w:firstLineChars="200" w:firstLine="480"/>
        <w:rPr>
          <w:rFonts w:ascii="宋体" w:hAnsi="宋体"/>
          <w:sz w:val="24"/>
        </w:rPr>
      </w:pPr>
      <w:r w:rsidRPr="004C2131">
        <w:rPr>
          <w:rFonts w:ascii="宋体" w:hAnsi="宋体" w:hint="eastAsia"/>
          <w:sz w:val="24"/>
        </w:rPr>
        <w:t>1</w:t>
      </w:r>
      <w:r w:rsidRPr="004C2131">
        <w:rPr>
          <w:rFonts w:ascii="宋体" w:hAnsi="宋体" w:hint="eastAsia"/>
          <w:b/>
          <w:sz w:val="24"/>
        </w:rPr>
        <w:t>.</w:t>
      </w:r>
      <w:r w:rsidRPr="004C2131">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EB7B9C" w:rsidRPr="004C2131" w:rsidRDefault="00AF07E9">
      <w:pPr>
        <w:ind w:firstLineChars="200" w:firstLine="480"/>
        <w:rPr>
          <w:rFonts w:ascii="宋体" w:hAnsi="宋体"/>
          <w:sz w:val="24"/>
        </w:rPr>
      </w:pPr>
      <w:r w:rsidRPr="004C2131">
        <w:rPr>
          <w:rFonts w:ascii="宋体" w:hAnsi="宋体" w:hint="eastAsia"/>
          <w:sz w:val="24"/>
        </w:rPr>
        <w:t>1</w:t>
      </w:r>
      <w:r w:rsidRPr="004C2131">
        <w:rPr>
          <w:rFonts w:ascii="宋体" w:hAnsi="宋体" w:hint="eastAsia"/>
          <w:b/>
          <w:sz w:val="24"/>
        </w:rPr>
        <w:t>.</w:t>
      </w:r>
      <w:r w:rsidRPr="004C2131">
        <w:rPr>
          <w:rFonts w:ascii="宋体" w:hAnsi="宋体" w:hint="eastAsia"/>
          <w:sz w:val="24"/>
        </w:rPr>
        <w:t>5 “需方”指项目基本内容及要求中所述取得货物和服务的采购单位。</w:t>
      </w:r>
    </w:p>
    <w:p w:rsidR="00EB7B9C" w:rsidRPr="004C2131" w:rsidRDefault="00AF07E9">
      <w:pPr>
        <w:ind w:firstLineChars="200" w:firstLine="480"/>
        <w:rPr>
          <w:rFonts w:ascii="宋体" w:hAnsi="宋体"/>
          <w:sz w:val="24"/>
        </w:rPr>
      </w:pPr>
      <w:r w:rsidRPr="004C2131">
        <w:rPr>
          <w:rFonts w:ascii="宋体" w:hAnsi="宋体" w:hint="eastAsia"/>
          <w:sz w:val="24"/>
        </w:rPr>
        <w:t>1</w:t>
      </w:r>
      <w:r w:rsidRPr="004C2131">
        <w:rPr>
          <w:rFonts w:ascii="宋体" w:hAnsi="宋体" w:hint="eastAsia"/>
          <w:b/>
          <w:sz w:val="24"/>
        </w:rPr>
        <w:t>.</w:t>
      </w:r>
      <w:r w:rsidRPr="004C2131">
        <w:rPr>
          <w:rFonts w:ascii="宋体" w:hAnsi="宋体" w:hint="eastAsia"/>
          <w:sz w:val="24"/>
        </w:rPr>
        <w:t>6 “供方”指项目基本内容及要求中所述提供产品和服务的成交供应商。</w:t>
      </w:r>
    </w:p>
    <w:p w:rsidR="00EB7B9C" w:rsidRPr="004C2131" w:rsidRDefault="00AF07E9">
      <w:pPr>
        <w:ind w:firstLineChars="200" w:firstLine="480"/>
        <w:rPr>
          <w:rFonts w:ascii="宋体" w:hAnsi="宋体"/>
          <w:sz w:val="24"/>
        </w:rPr>
      </w:pPr>
      <w:r w:rsidRPr="004C2131">
        <w:rPr>
          <w:rFonts w:ascii="宋体" w:hAnsi="宋体" w:hint="eastAsia"/>
          <w:sz w:val="24"/>
        </w:rPr>
        <w:t>1</w:t>
      </w:r>
      <w:r w:rsidRPr="004C2131">
        <w:rPr>
          <w:rFonts w:ascii="宋体" w:hAnsi="宋体" w:hint="eastAsia"/>
          <w:b/>
          <w:sz w:val="24"/>
        </w:rPr>
        <w:t>.</w:t>
      </w:r>
      <w:r w:rsidRPr="004C2131">
        <w:rPr>
          <w:rFonts w:ascii="宋体" w:hAnsi="宋体" w:hint="eastAsia"/>
          <w:sz w:val="24"/>
        </w:rPr>
        <w:t>7 “检验”指需方的最终用户收货后，按照本政府采购合同约定的标准对政府采购合同货物进行的检测与查验。</w:t>
      </w:r>
      <w:r w:rsidRPr="004C2131">
        <w:rPr>
          <w:rFonts w:ascii="宋体" w:hAnsi="宋体" w:hint="eastAsia"/>
          <w:sz w:val="24"/>
        </w:rPr>
        <w:cr/>
        <w:t xml:space="preserve">    1</w:t>
      </w:r>
      <w:r w:rsidRPr="004C2131">
        <w:rPr>
          <w:rFonts w:ascii="宋体" w:hAnsi="宋体" w:hint="eastAsia"/>
          <w:b/>
          <w:sz w:val="24"/>
        </w:rPr>
        <w:t>.</w:t>
      </w:r>
      <w:r w:rsidRPr="004C2131">
        <w:rPr>
          <w:rFonts w:ascii="宋体" w:hAnsi="宋体" w:hint="eastAsia"/>
          <w:sz w:val="24"/>
        </w:rPr>
        <w:t>8 “检验合格证书”指检验完成后由需方的最终用户和供方双方签署的检验合格确认书。</w:t>
      </w:r>
    </w:p>
    <w:p w:rsidR="00EB7B9C" w:rsidRPr="004C2131" w:rsidRDefault="00AF07E9">
      <w:pPr>
        <w:ind w:firstLineChars="200" w:firstLine="480"/>
        <w:rPr>
          <w:rFonts w:ascii="宋体" w:hAnsi="宋体"/>
          <w:sz w:val="24"/>
        </w:rPr>
      </w:pPr>
      <w:r w:rsidRPr="004C2131">
        <w:rPr>
          <w:rFonts w:ascii="宋体" w:hAnsi="宋体" w:hint="eastAsia"/>
          <w:sz w:val="24"/>
        </w:rPr>
        <w:t>1</w:t>
      </w:r>
      <w:r w:rsidRPr="004C2131">
        <w:rPr>
          <w:rFonts w:ascii="宋体" w:hAnsi="宋体" w:hint="eastAsia"/>
          <w:b/>
          <w:sz w:val="24"/>
        </w:rPr>
        <w:t>.</w:t>
      </w:r>
      <w:r w:rsidRPr="004C2131">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EB7B9C" w:rsidRPr="004C2131" w:rsidRDefault="00AF07E9">
      <w:pPr>
        <w:ind w:firstLineChars="200" w:firstLine="480"/>
        <w:rPr>
          <w:rFonts w:ascii="宋体" w:hAnsi="宋体"/>
          <w:sz w:val="24"/>
        </w:rPr>
      </w:pPr>
      <w:r w:rsidRPr="004C2131">
        <w:rPr>
          <w:rFonts w:ascii="宋体" w:hAnsi="宋体" w:hint="eastAsia"/>
          <w:sz w:val="24"/>
        </w:rPr>
        <w:t>1</w:t>
      </w:r>
      <w:r w:rsidRPr="004C2131">
        <w:rPr>
          <w:rFonts w:ascii="宋体" w:hAnsi="宋体" w:hint="eastAsia"/>
          <w:b/>
          <w:sz w:val="24"/>
        </w:rPr>
        <w:t>.</w:t>
      </w:r>
      <w:r w:rsidRPr="004C2131">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EB7B9C" w:rsidRPr="004C2131" w:rsidRDefault="00AF07E9">
      <w:pPr>
        <w:ind w:firstLineChars="200" w:firstLine="480"/>
        <w:rPr>
          <w:rFonts w:ascii="宋体" w:hAnsi="宋体"/>
          <w:sz w:val="24"/>
        </w:rPr>
      </w:pPr>
      <w:r w:rsidRPr="004C2131">
        <w:rPr>
          <w:rFonts w:ascii="宋体" w:hAnsi="宋体" w:hint="eastAsia"/>
          <w:sz w:val="24"/>
        </w:rPr>
        <w:t>1</w:t>
      </w:r>
      <w:r w:rsidRPr="004C2131">
        <w:rPr>
          <w:rFonts w:ascii="宋体" w:hAnsi="宋体" w:hint="eastAsia"/>
          <w:b/>
          <w:sz w:val="24"/>
        </w:rPr>
        <w:t>.</w:t>
      </w:r>
      <w:r w:rsidRPr="004C2131">
        <w:rPr>
          <w:rFonts w:ascii="宋体" w:hAnsi="宋体" w:hint="eastAsia"/>
          <w:sz w:val="24"/>
        </w:rPr>
        <w:t>11“保修期”指自《辽宁省省直单位政府采购合同履约验收报告单》签署之日起，供方以自</w:t>
      </w:r>
      <w:proofErr w:type="gramStart"/>
      <w:r w:rsidRPr="004C2131">
        <w:rPr>
          <w:rFonts w:ascii="宋体" w:hAnsi="宋体" w:hint="eastAsia"/>
          <w:sz w:val="24"/>
        </w:rPr>
        <w:t>担费用</w:t>
      </w:r>
      <w:proofErr w:type="gramEnd"/>
      <w:r w:rsidRPr="004C2131">
        <w:rPr>
          <w:rFonts w:ascii="宋体" w:hAnsi="宋体" w:hint="eastAsia"/>
          <w:sz w:val="24"/>
        </w:rPr>
        <w:t>方式保证政府采购合同货物正常运行的时期。</w:t>
      </w:r>
    </w:p>
    <w:p w:rsidR="00EB7B9C" w:rsidRPr="004C2131" w:rsidRDefault="00AF07E9">
      <w:pPr>
        <w:ind w:firstLineChars="200" w:firstLine="480"/>
        <w:rPr>
          <w:rFonts w:ascii="宋体" w:hAnsi="宋体"/>
          <w:sz w:val="24"/>
        </w:rPr>
      </w:pPr>
      <w:r w:rsidRPr="004C2131">
        <w:rPr>
          <w:rFonts w:ascii="宋体" w:hAnsi="宋体" w:hint="eastAsia"/>
          <w:sz w:val="24"/>
        </w:rPr>
        <w:t>1</w:t>
      </w:r>
      <w:r w:rsidRPr="004C2131">
        <w:rPr>
          <w:rFonts w:ascii="宋体" w:hAnsi="宋体" w:hint="eastAsia"/>
          <w:b/>
          <w:sz w:val="24"/>
        </w:rPr>
        <w:t>.</w:t>
      </w:r>
      <w:r w:rsidRPr="004C2131">
        <w:rPr>
          <w:rFonts w:ascii="宋体" w:hAnsi="宋体" w:hint="eastAsia"/>
          <w:sz w:val="24"/>
        </w:rPr>
        <w:t>12“第三人”是指本政府采购合同双方以外的任何中国境内、外的自然人、法人或其它经济组织。</w:t>
      </w:r>
    </w:p>
    <w:p w:rsidR="00EB7B9C" w:rsidRPr="004C2131" w:rsidRDefault="00AF07E9">
      <w:pPr>
        <w:ind w:firstLineChars="200" w:firstLine="480"/>
        <w:rPr>
          <w:rFonts w:ascii="宋体" w:hAnsi="宋体"/>
          <w:sz w:val="24"/>
        </w:rPr>
      </w:pPr>
      <w:r w:rsidRPr="004C2131">
        <w:rPr>
          <w:rFonts w:ascii="宋体" w:hAnsi="宋体" w:hint="eastAsia"/>
          <w:sz w:val="24"/>
        </w:rPr>
        <w:t>1</w:t>
      </w:r>
      <w:r w:rsidRPr="004C2131">
        <w:rPr>
          <w:rFonts w:ascii="宋体" w:hAnsi="宋体" w:hint="eastAsia"/>
          <w:b/>
          <w:sz w:val="24"/>
        </w:rPr>
        <w:t>.</w:t>
      </w:r>
      <w:r w:rsidRPr="004C2131">
        <w:rPr>
          <w:rFonts w:ascii="宋体" w:hAnsi="宋体" w:hint="eastAsia"/>
          <w:sz w:val="24"/>
        </w:rPr>
        <w:t>13“法律、法规”是指由中国各级政府及有关部门制定的法律、行政法规、地方性法规、规章及其它规范性文件的有关规定。</w:t>
      </w:r>
    </w:p>
    <w:p w:rsidR="00EB7B9C" w:rsidRPr="004C2131" w:rsidRDefault="00AF07E9">
      <w:pPr>
        <w:ind w:firstLineChars="200" w:firstLine="480"/>
        <w:rPr>
          <w:rFonts w:ascii="宋体" w:hAnsi="宋体"/>
          <w:sz w:val="24"/>
        </w:rPr>
      </w:pPr>
      <w:r w:rsidRPr="004C2131">
        <w:rPr>
          <w:rFonts w:ascii="宋体" w:hAnsi="宋体" w:hint="eastAsia"/>
          <w:sz w:val="24"/>
        </w:rPr>
        <w:t>1</w:t>
      </w:r>
      <w:r w:rsidRPr="004C2131">
        <w:rPr>
          <w:rFonts w:ascii="宋体" w:hAnsi="宋体" w:hint="eastAsia"/>
          <w:b/>
          <w:sz w:val="24"/>
        </w:rPr>
        <w:t>.</w:t>
      </w:r>
      <w:r w:rsidRPr="004C2131">
        <w:rPr>
          <w:rFonts w:ascii="宋体" w:hAnsi="宋体" w:hint="eastAsia"/>
          <w:sz w:val="24"/>
        </w:rPr>
        <w:t>14“采购文件”指采购代理机构发布的采购文件。</w:t>
      </w:r>
    </w:p>
    <w:p w:rsidR="00EB7B9C" w:rsidRPr="004C2131" w:rsidRDefault="00AF07E9">
      <w:pPr>
        <w:ind w:firstLineChars="200" w:firstLine="480"/>
        <w:rPr>
          <w:rFonts w:ascii="宋体" w:hAnsi="宋体"/>
          <w:sz w:val="24"/>
        </w:rPr>
      </w:pPr>
      <w:r w:rsidRPr="004C2131">
        <w:rPr>
          <w:rFonts w:ascii="宋体" w:hAnsi="宋体" w:hint="eastAsia"/>
          <w:sz w:val="24"/>
        </w:rPr>
        <w:t>1</w:t>
      </w:r>
      <w:r w:rsidRPr="004C2131">
        <w:rPr>
          <w:rFonts w:ascii="宋体" w:hAnsi="宋体" w:hint="eastAsia"/>
          <w:b/>
          <w:sz w:val="24"/>
        </w:rPr>
        <w:t>.</w:t>
      </w:r>
      <w:r w:rsidRPr="004C2131">
        <w:rPr>
          <w:rFonts w:ascii="宋体" w:hAnsi="宋体" w:hint="eastAsia"/>
          <w:sz w:val="24"/>
        </w:rPr>
        <w:t>15“投标文件”指供方按照采购代理机构采购文件的要求编制和递交，并最终被评标委员会接受的投标文件。</w:t>
      </w:r>
    </w:p>
    <w:p w:rsidR="00EB7B9C" w:rsidRPr="004C2131" w:rsidRDefault="00AF07E9">
      <w:pPr>
        <w:ind w:firstLineChars="199" w:firstLine="479"/>
        <w:rPr>
          <w:rFonts w:ascii="宋体" w:hAnsi="宋体"/>
          <w:b/>
          <w:sz w:val="24"/>
        </w:rPr>
      </w:pPr>
      <w:r w:rsidRPr="004C2131">
        <w:rPr>
          <w:rFonts w:ascii="宋体" w:hAnsi="宋体" w:hint="eastAsia"/>
          <w:b/>
          <w:sz w:val="24"/>
        </w:rPr>
        <w:t>2.技术指标</w:t>
      </w:r>
      <w:r w:rsidRPr="004C2131">
        <w:rPr>
          <w:rFonts w:ascii="宋体" w:hAnsi="宋体" w:hint="eastAsia"/>
          <w:b/>
          <w:sz w:val="24"/>
        </w:rPr>
        <w:cr/>
      </w:r>
      <w:r w:rsidRPr="004C2131">
        <w:rPr>
          <w:rFonts w:ascii="宋体" w:hAnsi="宋体" w:hint="eastAsia"/>
          <w:sz w:val="24"/>
        </w:rPr>
        <w:t xml:space="preserve">    2.1交付产品的技术指标应与采购文件规定的技术指标要求及投标文件中的“项目要求及投标响应表”的承诺内容相一致。</w:t>
      </w:r>
      <w:r w:rsidRPr="004C2131">
        <w:rPr>
          <w:rFonts w:ascii="宋体" w:hAnsi="宋体" w:hint="eastAsia"/>
          <w:sz w:val="24"/>
        </w:rPr>
        <w:cr/>
        <w:t xml:space="preserve">    2.2 除技术指标另有规定外，计量单位应该使用公制。</w:t>
      </w:r>
      <w:r w:rsidRPr="004C2131">
        <w:rPr>
          <w:rFonts w:ascii="宋体" w:hAnsi="宋体" w:hint="eastAsia"/>
          <w:sz w:val="24"/>
        </w:rPr>
        <w:cr/>
      </w:r>
      <w:r w:rsidRPr="004C2131">
        <w:rPr>
          <w:rFonts w:ascii="宋体" w:hAnsi="宋体" w:hint="eastAsia"/>
          <w:b/>
          <w:sz w:val="24"/>
        </w:rPr>
        <w:t xml:space="preserve">    3.交货</w:t>
      </w:r>
    </w:p>
    <w:p w:rsidR="00EB7B9C" w:rsidRPr="004C2131" w:rsidRDefault="00AF07E9">
      <w:pPr>
        <w:ind w:firstLineChars="199" w:firstLine="478"/>
        <w:rPr>
          <w:rFonts w:ascii="宋体" w:hAnsi="宋体"/>
          <w:sz w:val="24"/>
        </w:rPr>
      </w:pPr>
      <w:r w:rsidRPr="004C2131">
        <w:rPr>
          <w:rFonts w:ascii="宋体" w:hAnsi="宋体" w:hint="eastAsia"/>
          <w:sz w:val="24"/>
        </w:rPr>
        <w:t>供方按照合同约定的时间、地点交货。</w:t>
      </w:r>
    </w:p>
    <w:p w:rsidR="00EB7B9C" w:rsidRPr="004C2131" w:rsidRDefault="00AF07E9">
      <w:pPr>
        <w:ind w:firstLineChars="199" w:firstLine="479"/>
        <w:rPr>
          <w:rFonts w:ascii="宋体" w:hAnsi="宋体"/>
          <w:sz w:val="24"/>
        </w:rPr>
      </w:pPr>
      <w:r w:rsidRPr="004C2131">
        <w:rPr>
          <w:rFonts w:ascii="宋体" w:hAnsi="宋体" w:hint="eastAsia"/>
          <w:b/>
          <w:sz w:val="24"/>
        </w:rPr>
        <w:t>4.付款</w:t>
      </w:r>
      <w:r w:rsidRPr="004C2131">
        <w:rPr>
          <w:rFonts w:ascii="宋体" w:hAnsi="宋体" w:hint="eastAsia"/>
          <w:b/>
          <w:sz w:val="24"/>
        </w:rPr>
        <w:cr/>
      </w:r>
      <w:r w:rsidRPr="004C2131">
        <w:rPr>
          <w:rFonts w:ascii="宋体" w:hAnsi="宋体" w:hint="eastAsia"/>
          <w:sz w:val="24"/>
        </w:rPr>
        <w:lastRenderedPageBreak/>
        <w:t xml:space="preserve">    4.1供方交货的同时应提交下列文件：销售发票，制造厂商出具的质量检验证书、产品合格证等。</w:t>
      </w:r>
      <w:r w:rsidRPr="004C2131">
        <w:rPr>
          <w:rFonts w:ascii="宋体" w:hAnsi="宋体" w:hint="eastAsia"/>
          <w:sz w:val="24"/>
        </w:rPr>
        <w:cr/>
        <w:t xml:space="preserve">    4.2付款方式、条件：需方按照合同约定的方式和条件付款。</w:t>
      </w:r>
    </w:p>
    <w:p w:rsidR="00EB7B9C" w:rsidRPr="004C2131" w:rsidRDefault="00AF07E9">
      <w:pPr>
        <w:ind w:firstLineChars="199" w:firstLine="479"/>
        <w:rPr>
          <w:rFonts w:ascii="宋体" w:hAnsi="宋体"/>
          <w:b/>
          <w:sz w:val="24"/>
        </w:rPr>
      </w:pPr>
      <w:r w:rsidRPr="004C2131">
        <w:rPr>
          <w:rFonts w:ascii="宋体" w:hAnsi="宋体" w:hint="eastAsia"/>
          <w:b/>
          <w:sz w:val="24"/>
        </w:rPr>
        <w:t xml:space="preserve">5.验收    </w:t>
      </w:r>
    </w:p>
    <w:p w:rsidR="00EB7B9C" w:rsidRPr="004C2131" w:rsidRDefault="00AF07E9">
      <w:pPr>
        <w:ind w:firstLineChars="199" w:firstLine="478"/>
        <w:rPr>
          <w:rFonts w:ascii="宋体" w:hAnsi="宋体"/>
          <w:sz w:val="24"/>
        </w:rPr>
      </w:pPr>
      <w:r w:rsidRPr="004C2131">
        <w:rPr>
          <w:rFonts w:ascii="宋体" w:hAnsi="宋体" w:hint="eastAsia"/>
          <w:sz w:val="24"/>
        </w:rPr>
        <w:t>5.1供方提交的货物由需方负责验收。</w:t>
      </w:r>
    </w:p>
    <w:p w:rsidR="00EB7B9C" w:rsidRPr="004C2131" w:rsidRDefault="00AF07E9">
      <w:pPr>
        <w:tabs>
          <w:tab w:val="left" w:pos="0"/>
        </w:tabs>
        <w:ind w:firstLineChars="196" w:firstLine="470"/>
        <w:rPr>
          <w:rFonts w:ascii="宋体" w:hAnsi="宋体"/>
          <w:sz w:val="24"/>
        </w:rPr>
      </w:pPr>
      <w:r w:rsidRPr="004C2131">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sidRPr="004C2131">
        <w:rPr>
          <w:rFonts w:ascii="宋体" w:hAnsi="宋体" w:hint="eastAsia"/>
          <w:sz w:val="24"/>
        </w:rPr>
        <w:t>辽宁省省直单位政府采购合同履约验收报告单</w:t>
      </w:r>
      <w:r w:rsidRPr="004C2131">
        <w:rPr>
          <w:rFonts w:ascii="宋体" w:hAnsi="宋体" w:cs="Arial" w:hint="eastAsia"/>
          <w:sz w:val="24"/>
        </w:rPr>
        <w:t>》上签字和加盖单位公章，作为验收合格、同意付款的依据。</w:t>
      </w:r>
      <w:r w:rsidRPr="004C2131">
        <w:rPr>
          <w:rFonts w:ascii="宋体" w:hAnsi="宋体" w:cs="Arial" w:hint="eastAsia"/>
          <w:sz w:val="24"/>
        </w:rPr>
        <w:cr/>
        <w:t xml:space="preserve">    </w:t>
      </w:r>
      <w:r w:rsidRPr="004C2131">
        <w:rPr>
          <w:rFonts w:ascii="宋体" w:hAnsi="宋体" w:hint="eastAsia"/>
          <w:sz w:val="24"/>
        </w:rPr>
        <w:t>5.3货物保修期自《辽宁省省直单位政府采购合同履约验收报告单》签署之日起计算。</w:t>
      </w:r>
    </w:p>
    <w:p w:rsidR="00EB7B9C" w:rsidRPr="004C2131" w:rsidRDefault="00AF07E9">
      <w:pPr>
        <w:ind w:firstLineChars="196" w:firstLine="472"/>
        <w:jc w:val="left"/>
        <w:rPr>
          <w:rFonts w:ascii="宋体" w:hAnsi="宋体"/>
          <w:sz w:val="24"/>
        </w:rPr>
      </w:pPr>
      <w:r w:rsidRPr="004C2131">
        <w:rPr>
          <w:rFonts w:ascii="宋体" w:hAnsi="宋体" w:hint="eastAsia"/>
          <w:b/>
          <w:sz w:val="24"/>
        </w:rPr>
        <w:t>6.知识产权及有关规定</w:t>
      </w:r>
      <w:r w:rsidRPr="004C2131">
        <w:rPr>
          <w:rFonts w:ascii="宋体" w:hAnsi="宋体" w:hint="eastAsia"/>
          <w:b/>
          <w:sz w:val="24"/>
        </w:rPr>
        <w:cr/>
      </w:r>
      <w:r w:rsidRPr="004C2131">
        <w:rPr>
          <w:rFonts w:ascii="宋体" w:hAnsi="宋体" w:hint="eastAsia"/>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sidRPr="004C2131">
        <w:rPr>
          <w:rFonts w:ascii="宋体" w:hAnsi="宋体" w:hint="eastAsia"/>
          <w:sz w:val="24"/>
        </w:rPr>
        <w:cr/>
        <w:t xml:space="preserve">    6.2供方应保证所供货物符合国家的有关规定。</w:t>
      </w:r>
    </w:p>
    <w:p w:rsidR="00EB7B9C" w:rsidRPr="004C2131" w:rsidRDefault="00AF07E9">
      <w:pPr>
        <w:tabs>
          <w:tab w:val="left" w:pos="360"/>
        </w:tabs>
        <w:ind w:firstLineChars="199" w:firstLine="478"/>
        <w:rPr>
          <w:rFonts w:ascii="宋体" w:hAnsi="宋体"/>
          <w:sz w:val="24"/>
        </w:rPr>
      </w:pPr>
      <w:r w:rsidRPr="004C2131">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EB7B9C" w:rsidRPr="004C2131" w:rsidRDefault="00AF07E9">
      <w:pPr>
        <w:ind w:leftChars="-1" w:left="-2" w:firstLineChars="196" w:firstLine="472"/>
        <w:rPr>
          <w:rFonts w:ascii="宋体" w:hAnsi="宋体"/>
          <w:b/>
          <w:sz w:val="24"/>
        </w:rPr>
      </w:pPr>
      <w:r w:rsidRPr="004C2131">
        <w:rPr>
          <w:rFonts w:ascii="宋体" w:hAnsi="宋体" w:hint="eastAsia"/>
          <w:b/>
          <w:sz w:val="24"/>
        </w:rPr>
        <w:t>7.包装要求</w:t>
      </w:r>
    </w:p>
    <w:p w:rsidR="00EB7B9C" w:rsidRPr="004C2131" w:rsidRDefault="00AF07E9">
      <w:pPr>
        <w:ind w:firstLineChars="200" w:firstLine="480"/>
        <w:rPr>
          <w:rFonts w:ascii="宋体" w:hAnsi="宋体" w:cs="Arial"/>
          <w:sz w:val="24"/>
        </w:rPr>
      </w:pPr>
      <w:r w:rsidRPr="004C2131">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sidRPr="004C2131">
        <w:rPr>
          <w:rFonts w:ascii="宋体" w:hAnsi="宋体" w:hint="eastAsia"/>
          <w:sz w:val="24"/>
        </w:rPr>
        <w:cr/>
        <w:t xml:space="preserve">    7.2每一个包装箱内应附一份详细的装箱单和质量合格证书。</w:t>
      </w:r>
      <w:r w:rsidRPr="004C2131">
        <w:rPr>
          <w:rFonts w:ascii="宋体" w:hAnsi="宋体" w:hint="eastAsia"/>
          <w:sz w:val="24"/>
        </w:rPr>
        <w:cr/>
      </w:r>
      <w:r w:rsidRPr="004C2131">
        <w:rPr>
          <w:rFonts w:ascii="宋体" w:hAnsi="宋体" w:hint="eastAsia"/>
          <w:b/>
          <w:sz w:val="24"/>
        </w:rPr>
        <w:t xml:space="preserve">    8.伴随服务</w:t>
      </w:r>
      <w:r w:rsidRPr="004C2131">
        <w:rPr>
          <w:rFonts w:ascii="宋体" w:hAnsi="宋体" w:hint="eastAsia"/>
          <w:b/>
          <w:sz w:val="24"/>
        </w:rPr>
        <w:cr/>
      </w:r>
      <w:r w:rsidRPr="004C2131">
        <w:rPr>
          <w:rFonts w:ascii="宋体" w:hAnsi="宋体" w:cs="Arial" w:hint="eastAsia"/>
          <w:sz w:val="24"/>
        </w:rPr>
        <w:t xml:space="preserve">    8.1供方应提供所交付货物的全套技术文件资料，包括产品目录、图纸、操作手册、使用说明、维护手册和服务指南等。</w:t>
      </w:r>
      <w:r w:rsidRPr="004C2131">
        <w:rPr>
          <w:rFonts w:ascii="宋体" w:hAnsi="宋体" w:cs="Arial" w:hint="eastAsia"/>
          <w:sz w:val="24"/>
        </w:rPr>
        <w:cr/>
        <w:t xml:space="preserve">    8.2供方还应提供下列服务：</w:t>
      </w:r>
      <w:r w:rsidRPr="004C2131">
        <w:rPr>
          <w:rFonts w:ascii="宋体" w:hAnsi="宋体" w:cs="Arial" w:hint="eastAsia"/>
          <w:sz w:val="24"/>
        </w:rPr>
        <w:cr/>
        <w:t xml:space="preserve">    8.2.1货物的现场安装、启动和试运行；</w:t>
      </w:r>
    </w:p>
    <w:p w:rsidR="00EB7B9C" w:rsidRPr="004C2131" w:rsidRDefault="00AF07E9">
      <w:pPr>
        <w:ind w:firstLineChars="200" w:firstLine="480"/>
        <w:rPr>
          <w:rFonts w:ascii="宋体" w:hAnsi="宋体" w:cs="Arial"/>
          <w:sz w:val="24"/>
        </w:rPr>
      </w:pPr>
      <w:r w:rsidRPr="004C2131">
        <w:rPr>
          <w:rFonts w:ascii="宋体" w:hAnsi="宋体" w:cs="Arial" w:hint="eastAsia"/>
          <w:sz w:val="24"/>
        </w:rPr>
        <w:t>8.2.2提供货物组装和维修所需的工具；</w:t>
      </w:r>
      <w:r w:rsidRPr="004C2131">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EB7B9C" w:rsidRPr="004C2131" w:rsidRDefault="00AF07E9">
      <w:pPr>
        <w:ind w:firstLineChars="200" w:firstLine="480"/>
        <w:rPr>
          <w:rFonts w:ascii="宋体" w:hAnsi="宋体" w:cs="Arial"/>
          <w:sz w:val="24"/>
        </w:rPr>
      </w:pPr>
      <w:r w:rsidRPr="004C2131">
        <w:rPr>
          <w:rFonts w:ascii="宋体" w:hAnsi="宋体" w:cs="Arial" w:hint="eastAsia"/>
          <w:sz w:val="24"/>
        </w:rPr>
        <w:t>8.2.4在制造厂家或在项目现场就货物的安装、启动、运行、维护等对需方人员进行培训。</w:t>
      </w:r>
      <w:r w:rsidRPr="004C2131">
        <w:rPr>
          <w:rFonts w:ascii="宋体" w:hAnsi="宋体" w:cs="Arial" w:hint="eastAsia"/>
          <w:sz w:val="24"/>
        </w:rPr>
        <w:cr/>
        <w:t xml:space="preserve">    8.3伴随服务的费用应含在合同价中，不单独进行支付。</w:t>
      </w:r>
    </w:p>
    <w:p w:rsidR="00EB7B9C" w:rsidRPr="004C2131" w:rsidRDefault="00AF07E9">
      <w:pPr>
        <w:ind w:firstLineChars="200" w:firstLine="482"/>
        <w:rPr>
          <w:rFonts w:ascii="宋体" w:hAnsi="宋体" w:cs="Arial"/>
          <w:b/>
          <w:sz w:val="24"/>
        </w:rPr>
      </w:pPr>
      <w:r w:rsidRPr="004C2131">
        <w:rPr>
          <w:rFonts w:ascii="宋体" w:hAnsi="宋体" w:hint="eastAsia"/>
          <w:b/>
          <w:sz w:val="24"/>
        </w:rPr>
        <w:t>9.质量保证期</w:t>
      </w:r>
      <w:r w:rsidRPr="004C2131">
        <w:rPr>
          <w:rFonts w:ascii="宋体" w:hAnsi="宋体" w:hint="eastAsia"/>
          <w:b/>
          <w:sz w:val="24"/>
        </w:rPr>
        <w:cr/>
      </w:r>
      <w:r w:rsidRPr="004C2131">
        <w:rPr>
          <w:rFonts w:ascii="宋体" w:hAnsi="宋体" w:cs="Arial" w:hint="eastAsia"/>
          <w:sz w:val="24"/>
        </w:rPr>
        <w:t xml:space="preserve">    9.1以采购文件中的规定为准，如果投标文件中的承诺优于采购文件规定，则以投标文件为准。</w:t>
      </w:r>
    </w:p>
    <w:p w:rsidR="00EB7B9C" w:rsidRPr="004C2131" w:rsidRDefault="00AF07E9">
      <w:pPr>
        <w:ind w:firstLineChars="200" w:firstLine="480"/>
        <w:rPr>
          <w:rFonts w:ascii="宋体" w:hAnsi="宋体" w:cs="Arial"/>
          <w:sz w:val="24"/>
        </w:rPr>
      </w:pPr>
      <w:r w:rsidRPr="004C2131">
        <w:rPr>
          <w:rFonts w:ascii="宋体" w:hAnsi="宋体" w:cs="Arial" w:hint="eastAsia"/>
          <w:sz w:val="24"/>
        </w:rPr>
        <w:t>9.2如果采购文件没有特别要求，以供方在投标文件中提交的制造厂商的有关文件为准。如果上述文件规定有不一致之处，以对需方有利的为准。</w:t>
      </w:r>
      <w:r w:rsidRPr="004C2131">
        <w:rPr>
          <w:rFonts w:ascii="宋体" w:hAnsi="宋体" w:cs="Arial" w:hint="eastAsia"/>
          <w:sz w:val="24"/>
        </w:rPr>
        <w:cr/>
      </w:r>
      <w:r w:rsidRPr="004C2131">
        <w:rPr>
          <w:rFonts w:ascii="宋体" w:hAnsi="宋体" w:hint="eastAsia"/>
          <w:b/>
          <w:sz w:val="24"/>
        </w:rPr>
        <w:lastRenderedPageBreak/>
        <w:t xml:space="preserve">    10.质量保证</w:t>
      </w:r>
      <w:r w:rsidRPr="004C2131">
        <w:rPr>
          <w:rFonts w:ascii="宋体" w:hAnsi="宋体" w:hint="eastAsia"/>
          <w:b/>
          <w:sz w:val="24"/>
        </w:rPr>
        <w:cr/>
      </w:r>
      <w:r w:rsidRPr="004C2131">
        <w:rPr>
          <w:rFonts w:ascii="宋体" w:hAnsi="宋体" w:cs="Arial" w:hint="eastAsia"/>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sidRPr="004C2131">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sidRPr="004C2131">
        <w:rPr>
          <w:rFonts w:ascii="宋体" w:hAnsi="宋体" w:cs="Arial" w:hint="eastAsia"/>
          <w:sz w:val="24"/>
        </w:rPr>
        <w:t>本保证</w:t>
      </w:r>
      <w:proofErr w:type="gramEnd"/>
      <w:r w:rsidRPr="004C2131">
        <w:rPr>
          <w:rFonts w:ascii="宋体" w:hAnsi="宋体" w:cs="Arial" w:hint="eastAsia"/>
          <w:sz w:val="24"/>
        </w:rPr>
        <w:t>下的索赔。</w:t>
      </w:r>
      <w:r w:rsidRPr="004C2131">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sidRPr="004C2131">
        <w:rPr>
          <w:rFonts w:ascii="宋体" w:hAnsi="宋体" w:cs="Arial" w:hint="eastAsia"/>
          <w:sz w:val="24"/>
        </w:rPr>
        <w:cr/>
        <w:t xml:space="preserve">    </w:t>
      </w:r>
      <w:r w:rsidRPr="004C2131">
        <w:rPr>
          <w:rFonts w:ascii="宋体" w:hAnsi="宋体" w:hint="eastAsia"/>
          <w:b/>
          <w:sz w:val="24"/>
        </w:rPr>
        <w:t>11.技术服务和保修责任</w:t>
      </w:r>
    </w:p>
    <w:p w:rsidR="00EB7B9C" w:rsidRPr="004C2131" w:rsidRDefault="00AF07E9">
      <w:pPr>
        <w:tabs>
          <w:tab w:val="left" w:pos="360"/>
        </w:tabs>
        <w:ind w:firstLineChars="196" w:firstLine="470"/>
        <w:rPr>
          <w:rFonts w:ascii="宋体" w:hAnsi="宋体" w:cs="Arial"/>
          <w:sz w:val="24"/>
        </w:rPr>
      </w:pPr>
      <w:r w:rsidRPr="004C2131">
        <w:rPr>
          <w:rFonts w:ascii="宋体" w:hAnsi="宋体" w:hint="eastAsia"/>
          <w:sz w:val="24"/>
        </w:rPr>
        <w:t>11</w:t>
      </w:r>
      <w:r w:rsidRPr="004C2131">
        <w:rPr>
          <w:rFonts w:ascii="宋体" w:hAnsi="宋体" w:cs="Arial" w:hint="eastAsia"/>
          <w:sz w:val="24"/>
        </w:rPr>
        <w:t>.1供方对政府采购合同货物的质量保修期，以采购文件中的规定为准，如果投标文件中的承诺优于采购文件规定，则以投标文件为准。</w:t>
      </w:r>
    </w:p>
    <w:p w:rsidR="00EB7B9C" w:rsidRPr="004C2131" w:rsidRDefault="00AF07E9">
      <w:pPr>
        <w:tabs>
          <w:tab w:val="left" w:pos="360"/>
        </w:tabs>
        <w:ind w:firstLineChars="196" w:firstLine="470"/>
        <w:rPr>
          <w:rFonts w:ascii="宋体" w:hAnsi="宋体"/>
          <w:sz w:val="24"/>
        </w:rPr>
      </w:pPr>
      <w:r w:rsidRPr="004C2131">
        <w:rPr>
          <w:rFonts w:ascii="宋体" w:hAnsi="宋体" w:hint="eastAsia"/>
          <w:sz w:val="24"/>
        </w:rPr>
        <w:t>11</w:t>
      </w:r>
      <w:r w:rsidRPr="004C2131">
        <w:rPr>
          <w:rFonts w:ascii="宋体" w:hAnsi="宋体" w:cs="Arial" w:hint="eastAsia"/>
          <w:sz w:val="24"/>
        </w:rPr>
        <w:t>.2</w:t>
      </w:r>
      <w:r w:rsidRPr="004C2131">
        <w:rPr>
          <w:rFonts w:ascii="宋体" w:hAnsi="宋体" w:hint="eastAsia"/>
          <w:sz w:val="24"/>
        </w:rPr>
        <w:t>投标单位应按如下内容提供售后服务承诺书：</w:t>
      </w:r>
    </w:p>
    <w:p w:rsidR="00EB7B9C" w:rsidRPr="004C2131" w:rsidRDefault="00AF07E9">
      <w:pPr>
        <w:tabs>
          <w:tab w:val="left" w:pos="1060"/>
        </w:tabs>
        <w:snapToGrid w:val="0"/>
        <w:ind w:firstLineChars="200" w:firstLine="480"/>
        <w:rPr>
          <w:rFonts w:ascii="宋体" w:hAnsi="宋体"/>
          <w:sz w:val="24"/>
        </w:rPr>
      </w:pPr>
      <w:r w:rsidRPr="004C2131">
        <w:rPr>
          <w:rFonts w:ascii="宋体" w:hAnsi="宋体" w:hint="eastAsia"/>
          <w:sz w:val="24"/>
        </w:rPr>
        <w:t>11</w:t>
      </w:r>
      <w:r w:rsidRPr="004C2131">
        <w:rPr>
          <w:rFonts w:ascii="宋体" w:hAnsi="宋体" w:cs="Arial" w:hint="eastAsia"/>
          <w:sz w:val="24"/>
        </w:rPr>
        <w:t>.2.1</w:t>
      </w:r>
      <w:r w:rsidRPr="004C2131">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w:t>
      </w:r>
      <w:proofErr w:type="gramStart"/>
      <w:r w:rsidRPr="004C2131">
        <w:rPr>
          <w:rFonts w:ascii="宋体" w:hAnsi="宋体" w:hint="eastAsia"/>
          <w:sz w:val="24"/>
        </w:rPr>
        <w:t>期重新</w:t>
      </w:r>
      <w:proofErr w:type="gramEnd"/>
      <w:r w:rsidRPr="004C2131">
        <w:rPr>
          <w:rFonts w:ascii="宋体" w:hAnsi="宋体" w:hint="eastAsia"/>
          <w:sz w:val="24"/>
        </w:rPr>
        <w:t>计算。</w:t>
      </w:r>
    </w:p>
    <w:p w:rsidR="00EB7B9C" w:rsidRPr="004C2131" w:rsidRDefault="00AF07E9">
      <w:pPr>
        <w:tabs>
          <w:tab w:val="left" w:pos="1060"/>
        </w:tabs>
        <w:snapToGrid w:val="0"/>
        <w:ind w:firstLineChars="200" w:firstLine="480"/>
        <w:rPr>
          <w:rFonts w:ascii="宋体" w:hAnsi="宋体"/>
          <w:b/>
          <w:sz w:val="24"/>
        </w:rPr>
      </w:pPr>
      <w:r w:rsidRPr="004C2131">
        <w:rPr>
          <w:rFonts w:ascii="宋体" w:hAnsi="宋体" w:hint="eastAsia"/>
          <w:sz w:val="24"/>
        </w:rPr>
        <w:t>11</w:t>
      </w:r>
      <w:r w:rsidRPr="004C2131">
        <w:rPr>
          <w:rFonts w:ascii="宋体" w:hAnsi="宋体" w:cs="Arial" w:hint="eastAsia"/>
          <w:sz w:val="24"/>
        </w:rPr>
        <w:t>.2.2</w:t>
      </w:r>
      <w:r w:rsidRPr="004C2131">
        <w:rPr>
          <w:rFonts w:ascii="宋体" w:hAnsi="宋体" w:hint="eastAsia"/>
          <w:sz w:val="24"/>
        </w:rPr>
        <w:t>初验后，设备再次经过试运行期，所有性能指标达到技术规范书的要求时，可按合同约定进行下一步验收工作，进行终验。全部达到要求时，</w:t>
      </w:r>
      <w:r w:rsidRPr="004C2131">
        <w:rPr>
          <w:rFonts w:ascii="宋体" w:hAnsi="宋体" w:hint="eastAsia"/>
          <w:b/>
          <w:sz w:val="24"/>
        </w:rPr>
        <w:t>有关方按《关于印发辽宁省省直单位政府采购合同履约验收管理暂行办法的通知》[</w:t>
      </w:r>
      <w:proofErr w:type="gramStart"/>
      <w:r w:rsidRPr="004C2131">
        <w:rPr>
          <w:rFonts w:ascii="宋体" w:hAnsi="宋体" w:hint="eastAsia"/>
          <w:b/>
          <w:sz w:val="24"/>
        </w:rPr>
        <w:t>辽财采</w:t>
      </w:r>
      <w:proofErr w:type="gramEnd"/>
      <w:r w:rsidRPr="004C2131">
        <w:rPr>
          <w:rFonts w:ascii="宋体" w:hAnsi="宋体" w:hint="eastAsia"/>
          <w:b/>
          <w:sz w:val="24"/>
        </w:rPr>
        <w:t>〔</w:t>
      </w:r>
      <w:r w:rsidRPr="004C2131">
        <w:rPr>
          <w:rFonts w:ascii="宋体" w:hAnsi="宋体"/>
          <w:b/>
          <w:sz w:val="24"/>
        </w:rPr>
        <w:t>2010</w:t>
      </w:r>
      <w:r w:rsidRPr="004C2131">
        <w:rPr>
          <w:rFonts w:ascii="宋体" w:hAnsi="宋体" w:hint="eastAsia"/>
          <w:b/>
          <w:sz w:val="24"/>
        </w:rPr>
        <w:t>〕</w:t>
      </w:r>
      <w:r w:rsidRPr="004C2131">
        <w:rPr>
          <w:rFonts w:ascii="宋体" w:hAnsi="宋体"/>
          <w:b/>
          <w:sz w:val="24"/>
        </w:rPr>
        <w:t>418</w:t>
      </w:r>
      <w:r w:rsidRPr="004C2131">
        <w:rPr>
          <w:rFonts w:ascii="宋体" w:hAnsi="宋体" w:hint="eastAsia"/>
          <w:b/>
          <w:sz w:val="24"/>
        </w:rPr>
        <w:t>号]规定签署最终验收文件。</w:t>
      </w:r>
    </w:p>
    <w:p w:rsidR="00EB7B9C" w:rsidRPr="004C2131" w:rsidRDefault="00AF07E9">
      <w:pPr>
        <w:ind w:firstLineChars="200" w:firstLine="480"/>
        <w:rPr>
          <w:rFonts w:ascii="宋体" w:hAnsi="宋体"/>
          <w:sz w:val="24"/>
        </w:rPr>
      </w:pPr>
      <w:r w:rsidRPr="004C2131">
        <w:rPr>
          <w:rFonts w:ascii="宋体" w:hAnsi="宋体" w:hint="eastAsia"/>
          <w:sz w:val="24"/>
        </w:rPr>
        <w:t>11</w:t>
      </w:r>
      <w:r w:rsidRPr="004C2131">
        <w:rPr>
          <w:rFonts w:ascii="宋体" w:hAnsi="宋体" w:cs="Arial" w:hint="eastAsia"/>
          <w:sz w:val="24"/>
        </w:rPr>
        <w:t>.2.3</w:t>
      </w:r>
      <w:r w:rsidRPr="004C2131">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EB7B9C" w:rsidRPr="004C2131" w:rsidRDefault="00AF07E9">
      <w:pPr>
        <w:ind w:firstLineChars="200" w:firstLine="480"/>
        <w:rPr>
          <w:rFonts w:ascii="宋体" w:hAnsi="宋体"/>
          <w:sz w:val="24"/>
        </w:rPr>
      </w:pPr>
      <w:r w:rsidRPr="004C2131">
        <w:rPr>
          <w:rFonts w:ascii="宋体" w:hAnsi="宋体" w:hint="eastAsia"/>
          <w:sz w:val="24"/>
        </w:rPr>
        <w:t>11</w:t>
      </w:r>
      <w:r w:rsidRPr="004C2131">
        <w:rPr>
          <w:rFonts w:ascii="宋体" w:hAnsi="宋体" w:cs="Arial" w:hint="eastAsia"/>
          <w:sz w:val="24"/>
        </w:rPr>
        <w:t>.2.4</w:t>
      </w:r>
      <w:r w:rsidRPr="004C2131">
        <w:rPr>
          <w:rFonts w:ascii="宋体" w:hAnsi="宋体" w:hint="eastAsia"/>
          <w:sz w:val="24"/>
        </w:rPr>
        <w:t>保修期内，供方提供电话、电子邮件、Web、现场服务等方式的技术支持，对用户的现场服务要求，供方必须按投标文件做出的承诺进行响应。</w:t>
      </w:r>
    </w:p>
    <w:p w:rsidR="00EB7B9C" w:rsidRPr="004C2131" w:rsidRDefault="00AF07E9">
      <w:pPr>
        <w:ind w:firstLineChars="200" w:firstLine="480"/>
        <w:rPr>
          <w:rFonts w:ascii="宋体" w:hAnsi="宋体"/>
          <w:sz w:val="24"/>
        </w:rPr>
      </w:pPr>
      <w:r w:rsidRPr="004C2131">
        <w:rPr>
          <w:rFonts w:ascii="宋体" w:hAnsi="宋体" w:hint="eastAsia"/>
          <w:sz w:val="24"/>
        </w:rPr>
        <w:t>11</w:t>
      </w:r>
      <w:r w:rsidRPr="004C2131">
        <w:rPr>
          <w:rFonts w:ascii="宋体" w:hAnsi="宋体" w:cs="Arial" w:hint="eastAsia"/>
          <w:sz w:val="24"/>
        </w:rPr>
        <w:t>.2.5</w:t>
      </w:r>
      <w:r w:rsidRPr="004C2131">
        <w:rPr>
          <w:rFonts w:ascii="宋体" w:hAnsi="宋体" w:hint="eastAsia"/>
          <w:sz w:val="24"/>
        </w:rPr>
        <w:t>保修期内，供方应对出现故障无法修复的产品或无法正常运行的系统，提供替代产品以保证系统的正常工作。</w:t>
      </w:r>
    </w:p>
    <w:p w:rsidR="00EB7B9C" w:rsidRPr="004C2131" w:rsidRDefault="00AF07E9">
      <w:pPr>
        <w:ind w:firstLineChars="200" w:firstLine="480"/>
        <w:rPr>
          <w:rFonts w:ascii="宋体" w:hAnsi="宋体"/>
          <w:sz w:val="24"/>
        </w:rPr>
      </w:pPr>
      <w:r w:rsidRPr="004C2131">
        <w:rPr>
          <w:rFonts w:ascii="宋体" w:hAnsi="宋体" w:hint="eastAsia"/>
          <w:sz w:val="24"/>
        </w:rPr>
        <w:t>11</w:t>
      </w:r>
      <w:r w:rsidRPr="004C2131">
        <w:rPr>
          <w:rFonts w:ascii="宋体" w:hAnsi="宋体" w:cs="Arial" w:hint="eastAsia"/>
          <w:sz w:val="24"/>
        </w:rPr>
        <w:t>.2.6</w:t>
      </w:r>
      <w:r w:rsidRPr="004C2131">
        <w:rPr>
          <w:rFonts w:ascii="宋体" w:hAnsi="宋体" w:hint="eastAsia"/>
          <w:sz w:val="24"/>
        </w:rPr>
        <w:t>保修期内，供方应投标时的承诺提供相关服务。</w:t>
      </w:r>
    </w:p>
    <w:p w:rsidR="00EB7B9C" w:rsidRPr="004C2131" w:rsidRDefault="00AF07E9">
      <w:pPr>
        <w:ind w:firstLineChars="200" w:firstLine="480"/>
        <w:rPr>
          <w:rFonts w:ascii="宋体" w:hAnsi="宋体"/>
          <w:sz w:val="24"/>
        </w:rPr>
      </w:pPr>
      <w:r w:rsidRPr="004C2131">
        <w:rPr>
          <w:rFonts w:ascii="宋体" w:hAnsi="宋体" w:hint="eastAsia"/>
          <w:sz w:val="24"/>
        </w:rPr>
        <w:t>11</w:t>
      </w:r>
      <w:r w:rsidRPr="004C2131">
        <w:rPr>
          <w:rFonts w:ascii="宋体" w:hAnsi="宋体" w:cs="Arial" w:hint="eastAsia"/>
          <w:sz w:val="24"/>
        </w:rPr>
        <w:t>.2.7</w:t>
      </w:r>
      <w:r w:rsidRPr="004C2131">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EB7B9C" w:rsidRPr="004C2131" w:rsidRDefault="00AF07E9">
      <w:pPr>
        <w:ind w:firstLineChars="200" w:firstLine="480"/>
        <w:rPr>
          <w:rFonts w:ascii="宋体" w:hAnsi="宋体"/>
          <w:sz w:val="24"/>
        </w:rPr>
      </w:pPr>
      <w:r w:rsidRPr="004C2131">
        <w:rPr>
          <w:rFonts w:ascii="宋体" w:hAnsi="宋体" w:hint="eastAsia"/>
          <w:sz w:val="24"/>
        </w:rPr>
        <w:t>11</w:t>
      </w:r>
      <w:r w:rsidRPr="004C2131">
        <w:rPr>
          <w:rFonts w:ascii="宋体" w:hAnsi="宋体" w:cs="Arial" w:hint="eastAsia"/>
          <w:sz w:val="24"/>
        </w:rPr>
        <w:t>.2.8</w:t>
      </w:r>
      <w:r w:rsidRPr="004C2131">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EB7B9C" w:rsidRPr="004C2131" w:rsidRDefault="00AF07E9">
      <w:pPr>
        <w:ind w:firstLineChars="200" w:firstLine="480"/>
        <w:rPr>
          <w:rFonts w:ascii="宋体" w:hAnsi="宋体"/>
          <w:sz w:val="24"/>
        </w:rPr>
      </w:pPr>
      <w:r w:rsidRPr="004C2131">
        <w:rPr>
          <w:rFonts w:ascii="宋体" w:hAnsi="宋体" w:hint="eastAsia"/>
          <w:sz w:val="24"/>
        </w:rPr>
        <w:t>11</w:t>
      </w:r>
      <w:r w:rsidRPr="004C2131">
        <w:rPr>
          <w:rFonts w:ascii="宋体" w:hAnsi="宋体" w:cs="Arial" w:hint="eastAsia"/>
          <w:sz w:val="24"/>
        </w:rPr>
        <w:t>.2.9</w:t>
      </w:r>
      <w:r w:rsidRPr="004C2131">
        <w:rPr>
          <w:rFonts w:ascii="宋体" w:hAnsi="宋体" w:hint="eastAsia"/>
          <w:sz w:val="24"/>
        </w:rPr>
        <w:t>供方不能满足以上要求，采购单位有权向供方提出索赔。</w:t>
      </w:r>
    </w:p>
    <w:p w:rsidR="00EB7B9C" w:rsidRPr="004C2131" w:rsidRDefault="00AF07E9">
      <w:pPr>
        <w:tabs>
          <w:tab w:val="left" w:pos="360"/>
        </w:tabs>
        <w:ind w:firstLineChars="218" w:firstLine="525"/>
        <w:rPr>
          <w:rFonts w:ascii="宋体" w:hAnsi="宋体"/>
          <w:b/>
          <w:sz w:val="24"/>
        </w:rPr>
      </w:pPr>
      <w:r w:rsidRPr="004C2131">
        <w:rPr>
          <w:rFonts w:ascii="宋体" w:hAnsi="宋体" w:hint="eastAsia"/>
          <w:b/>
          <w:sz w:val="24"/>
        </w:rPr>
        <w:t>12.违约责任</w:t>
      </w:r>
    </w:p>
    <w:p w:rsidR="00EB7B9C" w:rsidRPr="004C2131" w:rsidRDefault="00AF07E9">
      <w:pPr>
        <w:ind w:firstLineChars="218" w:firstLine="523"/>
        <w:rPr>
          <w:rFonts w:ascii="宋体" w:hAnsi="宋体" w:cs="Arial"/>
          <w:sz w:val="24"/>
        </w:rPr>
      </w:pPr>
      <w:r w:rsidRPr="004C2131">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sidRPr="004C2131">
        <w:rPr>
          <w:rFonts w:ascii="宋体" w:hAnsi="宋体" w:cs="Arial" w:hint="eastAsia"/>
          <w:sz w:val="24"/>
        </w:rPr>
        <w:lastRenderedPageBreak/>
        <w:t>损证明后10日内没有补足或更换货物、或</w:t>
      </w:r>
      <w:proofErr w:type="gramStart"/>
      <w:r w:rsidRPr="004C2131">
        <w:rPr>
          <w:rFonts w:ascii="宋体" w:hAnsi="宋体" w:cs="Arial" w:hint="eastAsia"/>
          <w:sz w:val="24"/>
        </w:rPr>
        <w:t>交货仍</w:t>
      </w:r>
      <w:proofErr w:type="gramEnd"/>
      <w:r w:rsidRPr="004C2131">
        <w:rPr>
          <w:rFonts w:ascii="宋体" w:hAnsi="宋体" w:cs="Arial" w:hint="eastAsia"/>
          <w:sz w:val="24"/>
        </w:rPr>
        <w:t>不符合要求；或供方未能履行政府采购合同规定的任何其它义务时，需方有权向供方发出违约通知书，供方应按照需方选择的下列一种或多种方式承担赔偿责任：</w:t>
      </w:r>
    </w:p>
    <w:p w:rsidR="00EB7B9C" w:rsidRPr="004C2131" w:rsidRDefault="00AF07E9">
      <w:pPr>
        <w:ind w:firstLineChars="200" w:firstLine="480"/>
        <w:rPr>
          <w:rFonts w:ascii="宋体" w:hAnsi="宋体" w:cs="Arial"/>
          <w:sz w:val="24"/>
        </w:rPr>
      </w:pPr>
      <w:r w:rsidRPr="004C2131">
        <w:rPr>
          <w:rFonts w:ascii="宋体" w:hAnsi="宋体" w:cs="Arial" w:hint="eastAsia"/>
          <w:sz w:val="24"/>
        </w:rPr>
        <w:t>12.1.1在需方同意延长的期限内交付全部货物、提供服务并承担由此给需方造成的一切损失；</w:t>
      </w:r>
    </w:p>
    <w:p w:rsidR="00EB7B9C" w:rsidRPr="004C2131" w:rsidRDefault="00AF07E9">
      <w:pPr>
        <w:ind w:firstLineChars="200" w:firstLine="480"/>
        <w:rPr>
          <w:rFonts w:ascii="宋体" w:hAnsi="宋体" w:cs="Arial"/>
          <w:sz w:val="24"/>
        </w:rPr>
      </w:pPr>
      <w:r w:rsidRPr="004C2131">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EB7B9C" w:rsidRPr="004C2131" w:rsidRDefault="00AF07E9">
      <w:pPr>
        <w:ind w:firstLineChars="200" w:firstLine="480"/>
        <w:rPr>
          <w:rFonts w:ascii="宋体" w:hAnsi="宋体" w:cs="Arial"/>
          <w:sz w:val="24"/>
        </w:rPr>
      </w:pPr>
      <w:r w:rsidRPr="004C2131">
        <w:rPr>
          <w:rFonts w:ascii="宋体" w:hAnsi="宋体" w:cs="Arial" w:hint="eastAsia"/>
          <w:sz w:val="24"/>
        </w:rPr>
        <w:t>12.1.3根据货物低劣程度、损坏程度以及使需方所遭受的损失，经双方商定降低货物的价格或赔偿需方所遭受的损失；</w:t>
      </w:r>
    </w:p>
    <w:p w:rsidR="00EB7B9C" w:rsidRPr="004C2131" w:rsidRDefault="00AF07E9">
      <w:pPr>
        <w:ind w:firstLineChars="200" w:firstLine="480"/>
        <w:rPr>
          <w:rFonts w:ascii="宋体" w:hAnsi="宋体" w:cs="Arial"/>
          <w:sz w:val="24"/>
        </w:rPr>
      </w:pPr>
      <w:r w:rsidRPr="004C2131">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EB7B9C" w:rsidRPr="004C2131" w:rsidRDefault="00AF07E9">
      <w:pPr>
        <w:ind w:firstLineChars="200" w:firstLine="480"/>
        <w:rPr>
          <w:rFonts w:ascii="宋体" w:hAnsi="宋体" w:cs="Arial"/>
          <w:sz w:val="24"/>
        </w:rPr>
      </w:pPr>
      <w:r w:rsidRPr="004C2131">
        <w:rPr>
          <w:rFonts w:ascii="宋体" w:hAnsi="宋体" w:cs="Arial" w:hint="eastAsia"/>
          <w:sz w:val="24"/>
        </w:rPr>
        <w:t>12.1.5需方有权部分或全部解除政府采购合同并要求供方赔偿由此造成的损失。此时需方可采取必要的补救措施，相关费用由供方承担。</w:t>
      </w:r>
    </w:p>
    <w:p w:rsidR="00EB7B9C" w:rsidRPr="004C2131" w:rsidRDefault="00AF07E9">
      <w:pPr>
        <w:ind w:firstLineChars="200" w:firstLine="480"/>
        <w:rPr>
          <w:rFonts w:ascii="宋体" w:hAnsi="宋体" w:cs="Arial"/>
          <w:sz w:val="24"/>
        </w:rPr>
      </w:pPr>
      <w:r w:rsidRPr="004C2131">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EB7B9C" w:rsidRPr="004C2131" w:rsidRDefault="00AF07E9">
      <w:pPr>
        <w:ind w:firstLineChars="200" w:firstLine="480"/>
        <w:rPr>
          <w:rFonts w:ascii="宋体" w:hAnsi="宋体" w:cs="Arial"/>
          <w:sz w:val="24"/>
        </w:rPr>
      </w:pPr>
      <w:r w:rsidRPr="004C2131">
        <w:rPr>
          <w:rFonts w:ascii="宋体" w:hAnsi="宋体" w:cs="Arial" w:hint="eastAsia"/>
          <w:sz w:val="24"/>
        </w:rPr>
        <w:t>12.3延期交货的违约责任</w:t>
      </w:r>
    </w:p>
    <w:p w:rsidR="00EB7B9C" w:rsidRPr="004C2131" w:rsidRDefault="00AF07E9">
      <w:pPr>
        <w:ind w:firstLineChars="200" w:firstLine="480"/>
        <w:rPr>
          <w:rFonts w:ascii="宋体" w:hAnsi="宋体" w:cs="Arial"/>
          <w:sz w:val="24"/>
        </w:rPr>
      </w:pPr>
      <w:r w:rsidRPr="004C2131">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EB7B9C" w:rsidRPr="004C2131" w:rsidRDefault="00AF07E9">
      <w:pPr>
        <w:ind w:firstLineChars="200" w:firstLine="480"/>
        <w:rPr>
          <w:rFonts w:ascii="宋体" w:hAnsi="宋体" w:cs="Arial"/>
          <w:sz w:val="24"/>
        </w:rPr>
      </w:pPr>
      <w:r w:rsidRPr="004C2131">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EB7B9C" w:rsidRPr="004C2131" w:rsidRDefault="00AF07E9">
      <w:pPr>
        <w:ind w:firstLineChars="196" w:firstLine="470"/>
        <w:rPr>
          <w:rFonts w:ascii="宋体" w:hAnsi="宋体" w:cs="Arial"/>
          <w:sz w:val="24"/>
        </w:rPr>
      </w:pPr>
      <w:r w:rsidRPr="004C2131">
        <w:rPr>
          <w:rFonts w:ascii="宋体" w:hAnsi="宋体" w:cs="Arial" w:hint="eastAsia"/>
          <w:sz w:val="24"/>
        </w:rPr>
        <w:t>12.4以上各项交付的违约金并不影响违约方履行政府采购合同的各项义务。</w:t>
      </w:r>
    </w:p>
    <w:p w:rsidR="00EB7B9C" w:rsidRPr="004C2131" w:rsidRDefault="00AF07E9">
      <w:pPr>
        <w:ind w:left="420"/>
        <w:rPr>
          <w:rFonts w:ascii="宋体" w:hAnsi="宋体" w:cs="Arial"/>
          <w:b/>
          <w:sz w:val="24"/>
        </w:rPr>
      </w:pPr>
      <w:r w:rsidRPr="004C2131">
        <w:rPr>
          <w:rFonts w:ascii="宋体" w:hAnsi="宋体" w:cs="Arial" w:hint="eastAsia"/>
          <w:b/>
          <w:sz w:val="24"/>
        </w:rPr>
        <w:t>13.不可抗力</w:t>
      </w:r>
    </w:p>
    <w:p w:rsidR="00EB7B9C" w:rsidRPr="004C2131" w:rsidRDefault="00AF07E9">
      <w:pPr>
        <w:ind w:firstLineChars="196" w:firstLine="470"/>
        <w:rPr>
          <w:rFonts w:ascii="宋体" w:hAnsi="宋体" w:cs="Arial"/>
          <w:sz w:val="24"/>
        </w:rPr>
      </w:pPr>
      <w:r w:rsidRPr="004C2131">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sidRPr="004C2131">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sidRPr="004C2131">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sidRPr="004C2131">
        <w:rPr>
          <w:rFonts w:ascii="宋体" w:hAnsi="宋体" w:cs="Arial" w:hint="eastAsia"/>
          <w:sz w:val="24"/>
        </w:rPr>
        <w:cr/>
      </w:r>
      <w:r w:rsidRPr="004C2131">
        <w:rPr>
          <w:rFonts w:ascii="宋体" w:hAnsi="宋体" w:cs="Arial" w:hint="eastAsia"/>
          <w:b/>
          <w:sz w:val="24"/>
        </w:rPr>
        <w:t xml:space="preserve">    14.争端的解决</w:t>
      </w:r>
      <w:r w:rsidRPr="004C2131">
        <w:rPr>
          <w:rFonts w:ascii="宋体" w:hAnsi="宋体" w:cs="Arial" w:hint="eastAsia"/>
          <w:b/>
          <w:sz w:val="24"/>
        </w:rPr>
        <w:cr/>
      </w:r>
      <w:r w:rsidRPr="004C2131">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sidRPr="004C2131">
        <w:rPr>
          <w:rFonts w:ascii="宋体" w:hAnsi="宋体" w:cs="Arial" w:hint="eastAsia"/>
          <w:sz w:val="24"/>
        </w:rPr>
        <w:cr/>
        <w:t xml:space="preserve">    14.2如果调解不成，双方中的任何一方可向政府采购合同签订地的人民法院提起诉讼。</w:t>
      </w:r>
      <w:r w:rsidRPr="004C2131">
        <w:rPr>
          <w:rFonts w:ascii="宋体" w:hAnsi="宋体" w:cs="Arial" w:hint="eastAsia"/>
          <w:sz w:val="24"/>
        </w:rPr>
        <w:cr/>
      </w:r>
      <w:r w:rsidRPr="004C2131">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sidRPr="004C2131">
        <w:rPr>
          <w:rFonts w:ascii="宋体" w:hAnsi="宋体" w:cs="Arial" w:hint="eastAsia"/>
          <w:sz w:val="24"/>
        </w:rPr>
        <w:cr/>
      </w:r>
      <w:r w:rsidRPr="004C2131">
        <w:rPr>
          <w:rFonts w:ascii="宋体" w:hAnsi="宋体" w:cs="Arial" w:hint="eastAsia"/>
          <w:b/>
          <w:sz w:val="24"/>
        </w:rPr>
        <w:t xml:space="preserve">    15.违约终止政府采购合同</w:t>
      </w:r>
      <w:r w:rsidRPr="004C2131">
        <w:rPr>
          <w:rFonts w:ascii="宋体" w:hAnsi="宋体" w:cs="Arial" w:hint="eastAsia"/>
          <w:b/>
          <w:sz w:val="24"/>
        </w:rPr>
        <w:cr/>
      </w:r>
      <w:r w:rsidRPr="004C2131">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sidRPr="004C2131">
        <w:rPr>
          <w:rFonts w:ascii="宋体" w:hAnsi="宋体" w:cs="Arial" w:hint="eastAsia"/>
          <w:sz w:val="24"/>
        </w:rPr>
        <w:cr/>
        <w:t xml:space="preserve">    15.1.1如果供方未能在政府采购合同规定的限期或需方同意延长的限期内提供部分或全部货物和服务；</w:t>
      </w:r>
      <w:r w:rsidRPr="004C2131">
        <w:rPr>
          <w:rFonts w:ascii="宋体" w:hAnsi="宋体" w:cs="Arial" w:hint="eastAsia"/>
          <w:sz w:val="24"/>
        </w:rPr>
        <w:cr/>
        <w:t xml:space="preserve">    15.1.2如果供方未能履行政府采购合同规定的其它任何义务。</w:t>
      </w:r>
    </w:p>
    <w:p w:rsidR="00EB7B9C" w:rsidRPr="004C2131" w:rsidRDefault="00AF07E9">
      <w:pPr>
        <w:ind w:firstLineChars="196" w:firstLine="470"/>
        <w:rPr>
          <w:rFonts w:ascii="宋体" w:hAnsi="宋体"/>
          <w:sz w:val="24"/>
        </w:rPr>
      </w:pPr>
      <w:r w:rsidRPr="004C2131">
        <w:rPr>
          <w:rFonts w:ascii="宋体" w:hAnsi="宋体" w:cs="Arial" w:hint="eastAsia"/>
          <w:sz w:val="24"/>
        </w:rPr>
        <w:t>15.2 如果需方根据上述规定，终止了全部或部分政府采购合同，需方可以依其认为适当的条件和方法购买与未交货</w:t>
      </w:r>
      <w:proofErr w:type="gramStart"/>
      <w:r w:rsidRPr="004C2131">
        <w:rPr>
          <w:rFonts w:ascii="宋体" w:hAnsi="宋体" w:cs="Arial" w:hint="eastAsia"/>
          <w:sz w:val="24"/>
        </w:rPr>
        <w:t>物类似</w:t>
      </w:r>
      <w:proofErr w:type="gramEnd"/>
      <w:r w:rsidRPr="004C2131">
        <w:rPr>
          <w:rFonts w:ascii="宋体" w:hAnsi="宋体" w:cs="Arial" w:hint="eastAsia"/>
          <w:sz w:val="24"/>
        </w:rPr>
        <w:t>的货物，供方应对购买类似货物所超出的那部分费用负责。供方应继续履行政府采购合同中未终止的部分。</w:t>
      </w:r>
      <w:r w:rsidRPr="004C2131">
        <w:rPr>
          <w:rFonts w:ascii="宋体" w:hAnsi="宋体" w:cs="Arial" w:hint="eastAsia"/>
          <w:sz w:val="24"/>
        </w:rPr>
        <w:cr/>
        <w:t xml:space="preserve">    15.3如果需方违约，应承担相应的违约责任。</w:t>
      </w:r>
      <w:r w:rsidRPr="004C2131">
        <w:rPr>
          <w:rFonts w:ascii="宋体" w:hAnsi="宋体" w:cs="Arial" w:hint="eastAsia"/>
          <w:sz w:val="24"/>
        </w:rPr>
        <w:cr/>
        <w:t xml:space="preserve">    </w:t>
      </w:r>
      <w:r w:rsidRPr="004C2131">
        <w:rPr>
          <w:rFonts w:ascii="宋体" w:hAnsi="宋体" w:cs="Arial" w:hint="eastAsia"/>
          <w:b/>
          <w:sz w:val="24"/>
        </w:rPr>
        <w:t>16.政府采购法对政府采购合同变更终止的规定</w:t>
      </w:r>
      <w:r w:rsidRPr="004C2131">
        <w:rPr>
          <w:rFonts w:ascii="宋体" w:hAnsi="宋体" w:cs="Arial" w:hint="eastAsia"/>
          <w:b/>
          <w:sz w:val="24"/>
        </w:rPr>
        <w:cr/>
        <w:t xml:space="preserve">    </w:t>
      </w:r>
      <w:r w:rsidRPr="004C2131">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sidRPr="004C2131">
        <w:rPr>
          <w:rFonts w:ascii="宋体" w:hAnsi="宋体" w:cs="Arial" w:hint="eastAsia"/>
          <w:b/>
          <w:sz w:val="24"/>
        </w:rPr>
        <w:cr/>
        <w:t xml:space="preserve">    17.政府采购合同转让和分包</w:t>
      </w:r>
      <w:r w:rsidRPr="004C2131">
        <w:rPr>
          <w:rFonts w:ascii="宋体" w:hAnsi="宋体" w:cs="Arial" w:hint="eastAsia"/>
          <w:b/>
          <w:sz w:val="24"/>
        </w:rPr>
        <w:cr/>
      </w:r>
      <w:r w:rsidRPr="004C2131">
        <w:rPr>
          <w:rFonts w:ascii="宋体" w:hAnsi="宋体" w:cs="Arial" w:hint="eastAsia"/>
          <w:sz w:val="24"/>
        </w:rPr>
        <w:t>除采购文件规定,并经需方事先书面同意外，供方不得部分转让和分包或全部转让和分包其应履行的政府采购合同义务。</w:t>
      </w:r>
      <w:r w:rsidRPr="004C2131">
        <w:rPr>
          <w:rFonts w:ascii="宋体" w:hAnsi="宋体" w:cs="Arial" w:hint="eastAsia"/>
          <w:sz w:val="24"/>
        </w:rPr>
        <w:cr/>
        <w:t xml:space="preserve">   </w:t>
      </w:r>
      <w:r w:rsidRPr="004C2131">
        <w:rPr>
          <w:rFonts w:ascii="宋体" w:hAnsi="宋体" w:cs="Arial" w:hint="eastAsia"/>
          <w:b/>
          <w:sz w:val="24"/>
        </w:rPr>
        <w:t xml:space="preserve"> 18.适用法律：</w:t>
      </w:r>
      <w:r w:rsidRPr="004C2131">
        <w:rPr>
          <w:rFonts w:ascii="宋体" w:hAnsi="宋体" w:cs="Arial" w:hint="eastAsia"/>
          <w:sz w:val="24"/>
        </w:rPr>
        <w:t>本政府采购合同按照中华人民共和国的现行法律进行解释。</w:t>
      </w:r>
      <w:r w:rsidRPr="004C2131">
        <w:rPr>
          <w:rFonts w:ascii="宋体" w:hAnsi="宋体" w:cs="Arial" w:hint="eastAsia"/>
          <w:sz w:val="24"/>
        </w:rPr>
        <w:cr/>
        <w:t xml:space="preserve">    </w:t>
      </w:r>
      <w:r w:rsidRPr="004C2131">
        <w:rPr>
          <w:rFonts w:ascii="宋体" w:hAnsi="宋体" w:cs="Arial" w:hint="eastAsia"/>
          <w:b/>
          <w:sz w:val="24"/>
        </w:rPr>
        <w:t>19.政府采购合同生效</w:t>
      </w:r>
      <w:r w:rsidRPr="004C2131">
        <w:rPr>
          <w:rFonts w:ascii="宋体" w:hAnsi="宋体" w:cs="Arial" w:hint="eastAsia"/>
          <w:b/>
          <w:sz w:val="24"/>
        </w:rPr>
        <w:cr/>
      </w:r>
      <w:r w:rsidRPr="004C2131">
        <w:rPr>
          <w:rFonts w:ascii="宋体" w:hAnsi="宋体" w:cs="Arial" w:hint="eastAsia"/>
          <w:sz w:val="24"/>
        </w:rPr>
        <w:t xml:space="preserve">    19.1本政府采购合同在需方、</w:t>
      </w:r>
      <w:proofErr w:type="gramStart"/>
      <w:r w:rsidRPr="004C2131">
        <w:rPr>
          <w:rFonts w:ascii="宋体" w:hAnsi="宋体" w:cs="Arial" w:hint="eastAsia"/>
          <w:sz w:val="24"/>
        </w:rPr>
        <w:t>供方法</w:t>
      </w:r>
      <w:proofErr w:type="gramEnd"/>
      <w:r w:rsidRPr="004C2131">
        <w:rPr>
          <w:rFonts w:ascii="宋体" w:hAnsi="宋体" w:cs="Arial" w:hint="eastAsia"/>
          <w:sz w:val="24"/>
        </w:rPr>
        <w:t>定代表人签字和加盖公章后生效。</w:t>
      </w:r>
      <w:r w:rsidRPr="004C2131">
        <w:rPr>
          <w:rFonts w:ascii="宋体" w:hAnsi="宋体" w:cs="Arial" w:hint="eastAsia"/>
          <w:sz w:val="24"/>
        </w:rPr>
        <w:cr/>
        <w:t xml:space="preserve">    19.2本政府采购合同一式九份，需方执二份，供方相关部门各执一份。 </w:t>
      </w:r>
      <w:r w:rsidRPr="004C2131">
        <w:rPr>
          <w:rFonts w:ascii="宋体" w:hAnsi="宋体" w:cs="Arial" w:hint="eastAsia"/>
          <w:sz w:val="24"/>
        </w:rPr>
        <w:cr/>
        <w:t xml:space="preserve">    </w:t>
      </w:r>
      <w:r w:rsidRPr="004C2131">
        <w:rPr>
          <w:rFonts w:ascii="宋体" w:hAnsi="宋体" w:cs="Arial" w:hint="eastAsia"/>
          <w:b/>
          <w:sz w:val="24"/>
        </w:rPr>
        <w:t>20.政府采购合同附件</w:t>
      </w:r>
      <w:r w:rsidRPr="004C2131">
        <w:rPr>
          <w:rFonts w:ascii="宋体" w:hAnsi="宋体" w:cs="Arial" w:hint="eastAsia"/>
          <w:b/>
          <w:sz w:val="24"/>
        </w:rPr>
        <w:cr/>
        <w:t xml:space="preserve">    </w:t>
      </w:r>
      <w:r w:rsidRPr="004C2131">
        <w:rPr>
          <w:rFonts w:ascii="宋体" w:hAnsi="宋体" w:cs="Arial" w:hint="eastAsia"/>
          <w:sz w:val="24"/>
        </w:rPr>
        <w:t>下列文件构成本政府采购合同不可分割的组成部分，与本政府采购合同具有同等法律效力：</w:t>
      </w:r>
      <w:r w:rsidRPr="004C2131">
        <w:rPr>
          <w:rFonts w:ascii="宋体" w:hAnsi="宋体" w:cs="Arial" w:hint="eastAsia"/>
          <w:sz w:val="24"/>
        </w:rPr>
        <w:cr/>
        <w:t xml:space="preserve">    20.1</w:t>
      </w:r>
      <w:r w:rsidRPr="004C2131">
        <w:rPr>
          <w:rFonts w:ascii="宋体" w:hAnsi="宋体" w:hint="eastAsia"/>
          <w:sz w:val="24"/>
        </w:rPr>
        <w:t>采购文件；</w:t>
      </w:r>
    </w:p>
    <w:p w:rsidR="00EB7B9C" w:rsidRPr="004C2131" w:rsidRDefault="00AF07E9">
      <w:pPr>
        <w:ind w:firstLineChars="200" w:firstLine="480"/>
        <w:jc w:val="left"/>
        <w:rPr>
          <w:rFonts w:ascii="宋体" w:hAnsi="宋体" w:cs="Arial"/>
          <w:sz w:val="24"/>
        </w:rPr>
      </w:pPr>
      <w:r w:rsidRPr="004C2131">
        <w:rPr>
          <w:rFonts w:ascii="宋体" w:hAnsi="宋体" w:cs="Arial" w:hint="eastAsia"/>
          <w:sz w:val="24"/>
        </w:rPr>
        <w:t>20.2采购文件的更正公告、变更公告；</w:t>
      </w:r>
    </w:p>
    <w:p w:rsidR="00EB7B9C" w:rsidRPr="004C2131" w:rsidRDefault="00AF07E9">
      <w:pPr>
        <w:ind w:firstLineChars="200" w:firstLine="480"/>
        <w:jc w:val="left"/>
        <w:rPr>
          <w:rFonts w:ascii="宋体" w:hAnsi="宋体"/>
          <w:sz w:val="24"/>
        </w:rPr>
      </w:pPr>
      <w:r w:rsidRPr="004C2131">
        <w:rPr>
          <w:rFonts w:ascii="宋体" w:hAnsi="宋体" w:cs="Arial" w:hint="eastAsia"/>
          <w:sz w:val="24"/>
        </w:rPr>
        <w:t xml:space="preserve">20.3成交供应商提交的投标文件；        </w:t>
      </w:r>
      <w:r w:rsidRPr="004C2131">
        <w:rPr>
          <w:rFonts w:ascii="宋体" w:hAnsi="宋体" w:cs="Arial" w:hint="eastAsia"/>
          <w:sz w:val="24"/>
        </w:rPr>
        <w:cr/>
        <w:t xml:space="preserve">    20.4</w:t>
      </w:r>
      <w:r w:rsidRPr="004C2131">
        <w:rPr>
          <w:rFonts w:ascii="宋体" w:hAnsi="宋体" w:hint="eastAsia"/>
          <w:sz w:val="24"/>
        </w:rPr>
        <w:t>政府采购合同条款；</w:t>
      </w:r>
    </w:p>
    <w:p w:rsidR="00EB7B9C" w:rsidRPr="004C2131" w:rsidRDefault="00AF07E9">
      <w:pPr>
        <w:ind w:firstLineChars="196" w:firstLine="470"/>
        <w:rPr>
          <w:rFonts w:ascii="宋体" w:hAnsi="宋体" w:cs="Arial"/>
          <w:sz w:val="24"/>
        </w:rPr>
      </w:pPr>
      <w:r w:rsidRPr="004C2131">
        <w:rPr>
          <w:rFonts w:ascii="宋体" w:hAnsi="宋体" w:cs="Arial" w:hint="eastAsia"/>
          <w:sz w:val="24"/>
        </w:rPr>
        <w:t>20.5成交通知书；</w:t>
      </w:r>
    </w:p>
    <w:p w:rsidR="00EB7B9C" w:rsidRPr="004C2131" w:rsidRDefault="00AF07E9">
      <w:pPr>
        <w:ind w:firstLineChars="200" w:firstLine="480"/>
        <w:jc w:val="left"/>
        <w:rPr>
          <w:rFonts w:ascii="宋体" w:hAnsi="宋体"/>
          <w:sz w:val="24"/>
        </w:rPr>
      </w:pPr>
      <w:r w:rsidRPr="004C2131">
        <w:rPr>
          <w:rFonts w:ascii="宋体" w:hAnsi="宋体" w:cs="Arial" w:hint="eastAsia"/>
          <w:sz w:val="24"/>
        </w:rPr>
        <w:t>20.6政府采购合同的其它附件。</w:t>
      </w:r>
    </w:p>
    <w:p w:rsidR="00EB7B9C" w:rsidRPr="004C2131" w:rsidRDefault="00AF07E9">
      <w:pPr>
        <w:ind w:firstLineChars="196" w:firstLine="470"/>
        <w:rPr>
          <w:rFonts w:ascii="宋体" w:hAnsi="宋体" w:cs="Arial"/>
          <w:sz w:val="24"/>
        </w:rPr>
      </w:pPr>
      <w:r w:rsidRPr="004C2131">
        <w:rPr>
          <w:rFonts w:ascii="宋体" w:hAnsi="宋体" w:cs="Arial" w:hint="eastAsia"/>
          <w:sz w:val="24"/>
        </w:rPr>
        <w:t>上述政府采购合同附件如果有不一致之处，以日期在后的为准。</w:t>
      </w:r>
    </w:p>
    <w:p w:rsidR="00EB7B9C" w:rsidRPr="004C2131" w:rsidRDefault="00AF07E9">
      <w:pPr>
        <w:rPr>
          <w:rFonts w:ascii="宋体" w:hAnsi="宋体"/>
          <w:sz w:val="24"/>
        </w:rPr>
      </w:pPr>
      <w:r w:rsidRPr="004C2131">
        <w:rPr>
          <w:rFonts w:ascii="宋体" w:hAnsi="宋体" w:cs="Arial" w:hint="eastAsia"/>
          <w:sz w:val="24"/>
        </w:rPr>
        <w:br w:type="page"/>
      </w:r>
      <w:r w:rsidRPr="004C2131">
        <w:rPr>
          <w:rFonts w:ascii="宋体" w:hAnsi="宋体" w:hint="eastAsia"/>
          <w:sz w:val="24"/>
        </w:rPr>
        <w:lastRenderedPageBreak/>
        <w:t xml:space="preserve">采购文件附件4                     </w:t>
      </w:r>
    </w:p>
    <w:p w:rsidR="00EB7B9C" w:rsidRPr="004C2131" w:rsidRDefault="00AF07E9">
      <w:pPr>
        <w:spacing w:beforeLines="100" w:before="240" w:afterLines="100" w:after="240" w:line="300" w:lineRule="exact"/>
        <w:jc w:val="center"/>
        <w:rPr>
          <w:rFonts w:ascii="宋体" w:hAnsi="宋体"/>
          <w:b/>
          <w:sz w:val="36"/>
          <w:szCs w:val="36"/>
        </w:rPr>
      </w:pPr>
      <w:r w:rsidRPr="004C2131">
        <w:rPr>
          <w:rFonts w:ascii="宋体" w:hAnsi="宋体" w:hint="eastAsia"/>
          <w:b/>
          <w:sz w:val="36"/>
          <w:szCs w:val="36"/>
        </w:rPr>
        <w:t>政府采购合同格式</w:t>
      </w:r>
    </w:p>
    <w:p w:rsidR="00EB7B9C" w:rsidRPr="004C2131" w:rsidRDefault="00AF07E9">
      <w:pPr>
        <w:spacing w:line="380" w:lineRule="exact"/>
        <w:ind w:firstLineChars="200" w:firstLine="480"/>
        <w:jc w:val="left"/>
        <w:rPr>
          <w:rFonts w:ascii="宋体" w:hAnsi="宋体"/>
          <w:sz w:val="24"/>
        </w:rPr>
      </w:pPr>
      <w:r w:rsidRPr="004C2131">
        <w:rPr>
          <w:rFonts w:ascii="宋体" w:hAnsi="宋体" w:hint="eastAsia"/>
          <w:sz w:val="24"/>
        </w:rPr>
        <w:t>政府采购合同编号：</w:t>
      </w:r>
    </w:p>
    <w:p w:rsidR="00EB7B9C" w:rsidRPr="004C2131" w:rsidRDefault="00AF07E9">
      <w:pPr>
        <w:spacing w:line="380" w:lineRule="exact"/>
        <w:ind w:firstLineChars="200" w:firstLine="480"/>
        <w:jc w:val="left"/>
        <w:rPr>
          <w:rFonts w:ascii="宋体" w:hAnsi="宋体"/>
          <w:sz w:val="24"/>
        </w:rPr>
      </w:pPr>
      <w:r w:rsidRPr="004C2131">
        <w:rPr>
          <w:rFonts w:ascii="宋体" w:hAnsi="宋体" w:hint="eastAsia"/>
          <w:sz w:val="24"/>
        </w:rPr>
        <w:t>签订地点：</w:t>
      </w:r>
    </w:p>
    <w:p w:rsidR="00EB7B9C" w:rsidRPr="004C2131" w:rsidRDefault="00AF07E9">
      <w:pPr>
        <w:spacing w:line="380" w:lineRule="exact"/>
        <w:ind w:firstLine="640"/>
        <w:jc w:val="left"/>
        <w:rPr>
          <w:rFonts w:ascii="宋体" w:hAnsi="宋体"/>
          <w:sz w:val="24"/>
        </w:rPr>
      </w:pPr>
      <w:r w:rsidRPr="004C2131">
        <w:rPr>
          <w:rFonts w:ascii="宋体" w:hAnsi="宋体" w:hint="eastAsia"/>
          <w:sz w:val="24"/>
          <w:u w:val="single"/>
        </w:rPr>
        <w:t xml:space="preserve">    (需方名称</w:t>
      </w:r>
      <w:r w:rsidRPr="004C2131">
        <w:rPr>
          <w:rFonts w:ascii="宋体" w:hAnsi="宋体" w:hint="eastAsia"/>
          <w:sz w:val="24"/>
        </w:rPr>
        <w:t>) （以下简称需方）和</w:t>
      </w:r>
      <w:r w:rsidRPr="004C2131">
        <w:rPr>
          <w:rFonts w:ascii="宋体" w:hAnsi="宋体" w:hint="eastAsia"/>
          <w:sz w:val="24"/>
          <w:u w:val="single"/>
        </w:rPr>
        <w:t xml:space="preserve">   (供方名称)    </w:t>
      </w:r>
      <w:r w:rsidRPr="004C2131">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EB7B9C" w:rsidRPr="004C2131" w:rsidRDefault="00AF07E9">
      <w:pPr>
        <w:spacing w:line="380" w:lineRule="exact"/>
        <w:jc w:val="left"/>
        <w:outlineLvl w:val="0"/>
        <w:rPr>
          <w:rFonts w:ascii="宋体" w:hAnsi="宋体"/>
          <w:b/>
          <w:sz w:val="24"/>
        </w:rPr>
      </w:pPr>
      <w:r w:rsidRPr="004C2131">
        <w:rPr>
          <w:rFonts w:ascii="宋体" w:hAnsi="宋体" w:hint="eastAsia"/>
          <w:b/>
          <w:sz w:val="24"/>
        </w:rPr>
        <w:t xml:space="preserve">　　一、政府采购合同文件</w:t>
      </w:r>
    </w:p>
    <w:p w:rsidR="00EB7B9C" w:rsidRPr="004C2131" w:rsidRDefault="00AF07E9">
      <w:pPr>
        <w:spacing w:line="380" w:lineRule="exact"/>
        <w:jc w:val="left"/>
        <w:rPr>
          <w:rFonts w:ascii="宋体" w:hAnsi="宋体"/>
          <w:sz w:val="24"/>
        </w:rPr>
      </w:pPr>
      <w:r w:rsidRPr="004C2131">
        <w:rPr>
          <w:rFonts w:ascii="宋体" w:hAnsi="宋体" w:hint="eastAsia"/>
          <w:sz w:val="24"/>
        </w:rPr>
        <w:t xml:space="preserve">    本政府采购合同所附下列文件是构成本政府采购合同不可分割的部分：</w:t>
      </w:r>
    </w:p>
    <w:p w:rsidR="00EB7B9C" w:rsidRPr="004C2131" w:rsidRDefault="00AF07E9">
      <w:pPr>
        <w:spacing w:line="380" w:lineRule="exact"/>
        <w:ind w:firstLineChars="200" w:firstLine="480"/>
        <w:jc w:val="left"/>
        <w:rPr>
          <w:rFonts w:ascii="宋体" w:hAnsi="宋体"/>
          <w:sz w:val="24"/>
        </w:rPr>
      </w:pPr>
      <w:r w:rsidRPr="004C2131">
        <w:rPr>
          <w:rFonts w:ascii="宋体" w:hAnsi="宋体" w:hint="eastAsia"/>
          <w:sz w:val="24"/>
        </w:rPr>
        <w:t>1.采购文件（采购文件编号）；</w:t>
      </w:r>
    </w:p>
    <w:p w:rsidR="00EB7B9C" w:rsidRPr="004C2131" w:rsidRDefault="00AF07E9">
      <w:pPr>
        <w:spacing w:line="380" w:lineRule="exact"/>
        <w:ind w:firstLineChars="200" w:firstLine="480"/>
        <w:jc w:val="left"/>
        <w:rPr>
          <w:rFonts w:ascii="宋体" w:hAnsi="宋体" w:cs="Arial"/>
          <w:sz w:val="24"/>
        </w:rPr>
      </w:pPr>
      <w:r w:rsidRPr="004C2131">
        <w:rPr>
          <w:rFonts w:ascii="宋体" w:hAnsi="宋体" w:hint="eastAsia"/>
          <w:sz w:val="24"/>
        </w:rPr>
        <w:t>2.</w:t>
      </w:r>
      <w:r w:rsidRPr="004C2131">
        <w:rPr>
          <w:rFonts w:ascii="宋体" w:hAnsi="宋体" w:cs="Arial" w:hint="eastAsia"/>
          <w:sz w:val="24"/>
        </w:rPr>
        <w:t>采购文件的更正公告、变更公告；</w:t>
      </w:r>
    </w:p>
    <w:p w:rsidR="00EB7B9C" w:rsidRPr="004C2131" w:rsidRDefault="00AF07E9">
      <w:pPr>
        <w:spacing w:line="380" w:lineRule="exact"/>
        <w:ind w:firstLineChars="200" w:firstLine="480"/>
        <w:jc w:val="left"/>
        <w:rPr>
          <w:rFonts w:ascii="宋体" w:hAnsi="宋体"/>
          <w:sz w:val="24"/>
        </w:rPr>
      </w:pPr>
      <w:r w:rsidRPr="004C2131">
        <w:rPr>
          <w:rFonts w:ascii="宋体" w:hAnsi="宋体" w:hint="eastAsia"/>
          <w:sz w:val="24"/>
        </w:rPr>
        <w:t>3.成交供应商提交的投标文件；</w:t>
      </w:r>
    </w:p>
    <w:p w:rsidR="00EB7B9C" w:rsidRPr="004C2131" w:rsidRDefault="00AF07E9">
      <w:pPr>
        <w:spacing w:line="380" w:lineRule="exact"/>
        <w:ind w:firstLineChars="200" w:firstLine="480"/>
        <w:jc w:val="left"/>
        <w:rPr>
          <w:rFonts w:ascii="宋体" w:hAnsi="宋体"/>
          <w:sz w:val="24"/>
        </w:rPr>
      </w:pPr>
      <w:r w:rsidRPr="004C2131">
        <w:rPr>
          <w:rFonts w:ascii="宋体" w:hAnsi="宋体" w:hint="eastAsia"/>
          <w:sz w:val="24"/>
        </w:rPr>
        <w:t>4.政府采购合同条款；</w:t>
      </w:r>
    </w:p>
    <w:p w:rsidR="00EB7B9C" w:rsidRPr="004C2131" w:rsidRDefault="00AF07E9">
      <w:pPr>
        <w:spacing w:line="380" w:lineRule="exact"/>
        <w:ind w:firstLineChars="200" w:firstLine="480"/>
        <w:jc w:val="left"/>
        <w:rPr>
          <w:rFonts w:ascii="宋体" w:hAnsi="宋体"/>
          <w:sz w:val="24"/>
        </w:rPr>
      </w:pPr>
      <w:r w:rsidRPr="004C2131">
        <w:rPr>
          <w:rFonts w:ascii="宋体" w:hAnsi="宋体" w:hint="eastAsia"/>
          <w:sz w:val="24"/>
        </w:rPr>
        <w:t>5.成交通知书；</w:t>
      </w:r>
    </w:p>
    <w:p w:rsidR="00EB7B9C" w:rsidRPr="004C2131" w:rsidRDefault="00AF07E9">
      <w:pPr>
        <w:spacing w:line="380" w:lineRule="exact"/>
        <w:ind w:firstLineChars="200" w:firstLine="480"/>
        <w:jc w:val="left"/>
        <w:rPr>
          <w:rFonts w:ascii="宋体" w:hAnsi="宋体"/>
          <w:sz w:val="24"/>
        </w:rPr>
      </w:pPr>
      <w:r w:rsidRPr="004C2131">
        <w:rPr>
          <w:rFonts w:ascii="宋体" w:hAnsi="宋体" w:hint="eastAsia"/>
          <w:sz w:val="24"/>
        </w:rPr>
        <w:t>6.</w:t>
      </w:r>
      <w:r w:rsidRPr="004C2131">
        <w:rPr>
          <w:rFonts w:ascii="宋体" w:hAnsi="宋体" w:cs="Arial" w:hint="eastAsia"/>
          <w:sz w:val="24"/>
        </w:rPr>
        <w:t>政府采购合同的其它附件。</w:t>
      </w:r>
    </w:p>
    <w:p w:rsidR="00EB7B9C" w:rsidRPr="004C2131" w:rsidRDefault="00AF07E9">
      <w:pPr>
        <w:spacing w:line="380" w:lineRule="exact"/>
        <w:jc w:val="left"/>
        <w:outlineLvl w:val="0"/>
        <w:rPr>
          <w:rFonts w:ascii="宋体" w:hAnsi="宋体"/>
          <w:b/>
          <w:sz w:val="24"/>
        </w:rPr>
      </w:pPr>
      <w:r w:rsidRPr="004C2131">
        <w:rPr>
          <w:rFonts w:ascii="宋体" w:hAnsi="宋体" w:hint="eastAsia"/>
          <w:b/>
          <w:sz w:val="24"/>
        </w:rPr>
        <w:t xml:space="preserve">　　二、政府采购合同范围和条件</w:t>
      </w:r>
    </w:p>
    <w:p w:rsidR="00EB7B9C" w:rsidRPr="004C2131" w:rsidRDefault="00AF07E9">
      <w:pPr>
        <w:spacing w:line="380" w:lineRule="exact"/>
        <w:jc w:val="left"/>
        <w:rPr>
          <w:rFonts w:ascii="宋体" w:hAnsi="宋体"/>
          <w:sz w:val="24"/>
        </w:rPr>
      </w:pPr>
      <w:r w:rsidRPr="004C2131">
        <w:rPr>
          <w:rFonts w:ascii="宋体" w:hAnsi="宋体" w:hint="eastAsia"/>
          <w:sz w:val="24"/>
        </w:rPr>
        <w:t xml:space="preserve">    本政府采购合同的范围和条件与上述政府采购合同文件的规定相一致。</w:t>
      </w:r>
    </w:p>
    <w:p w:rsidR="00EB7B9C" w:rsidRPr="004C2131" w:rsidRDefault="00AF07E9">
      <w:pPr>
        <w:spacing w:line="380" w:lineRule="exact"/>
        <w:jc w:val="left"/>
        <w:outlineLvl w:val="0"/>
        <w:rPr>
          <w:rFonts w:ascii="宋体" w:hAnsi="宋体"/>
          <w:b/>
          <w:sz w:val="24"/>
        </w:rPr>
      </w:pPr>
      <w:r w:rsidRPr="004C2131">
        <w:rPr>
          <w:rFonts w:ascii="宋体" w:hAnsi="宋体" w:hint="eastAsia"/>
          <w:b/>
          <w:sz w:val="24"/>
        </w:rPr>
        <w:t xml:space="preserve">　　三、政府采购合同标的</w:t>
      </w:r>
    </w:p>
    <w:p w:rsidR="00EB7B9C" w:rsidRPr="004C2131" w:rsidRDefault="00AF07E9">
      <w:pPr>
        <w:spacing w:line="380" w:lineRule="exact"/>
        <w:jc w:val="left"/>
        <w:rPr>
          <w:rFonts w:ascii="宋体" w:hAnsi="宋体"/>
          <w:sz w:val="24"/>
        </w:rPr>
      </w:pPr>
      <w:r w:rsidRPr="004C2131">
        <w:rPr>
          <w:rFonts w:ascii="宋体" w:hAnsi="宋体" w:hint="eastAsia"/>
          <w:sz w:val="24"/>
        </w:rPr>
        <w:t xml:space="preserve">    本政府采购合同的标的为政府采购合同货物清单(同投标文件中投标产品价格明细表)中所列货物及相关服务。</w:t>
      </w:r>
    </w:p>
    <w:p w:rsidR="00EB7B9C" w:rsidRPr="004C2131" w:rsidRDefault="00AF07E9">
      <w:pPr>
        <w:spacing w:line="380" w:lineRule="exact"/>
        <w:jc w:val="left"/>
        <w:outlineLvl w:val="0"/>
        <w:rPr>
          <w:rFonts w:ascii="宋体" w:hAnsi="宋体"/>
          <w:b/>
          <w:sz w:val="24"/>
        </w:rPr>
      </w:pPr>
      <w:r w:rsidRPr="004C2131">
        <w:rPr>
          <w:rFonts w:ascii="宋体" w:hAnsi="宋体" w:hint="eastAsia"/>
          <w:b/>
          <w:sz w:val="24"/>
        </w:rPr>
        <w:t xml:space="preserve">　　四、政府采购合同金额</w:t>
      </w:r>
    </w:p>
    <w:p w:rsidR="00EB7B9C" w:rsidRPr="004C2131" w:rsidRDefault="00AF07E9">
      <w:pPr>
        <w:spacing w:line="380" w:lineRule="exact"/>
        <w:jc w:val="left"/>
        <w:rPr>
          <w:rFonts w:ascii="宋体" w:hAnsi="宋体"/>
          <w:sz w:val="24"/>
        </w:rPr>
      </w:pPr>
      <w:r w:rsidRPr="004C2131">
        <w:rPr>
          <w:rFonts w:ascii="宋体" w:hAnsi="宋体" w:hint="eastAsia"/>
          <w:sz w:val="24"/>
        </w:rPr>
        <w:t xml:space="preserve">    根据上述政府采购合同文件要求，政府采购合同的总金额为人民币</w:t>
      </w:r>
      <w:r w:rsidRPr="004C2131">
        <w:rPr>
          <w:rFonts w:ascii="宋体" w:hAnsi="宋体" w:hint="eastAsia"/>
          <w:sz w:val="24"/>
          <w:u w:val="single"/>
        </w:rPr>
        <w:t>（大写）</w:t>
      </w:r>
      <w:r w:rsidRPr="004C2131">
        <w:rPr>
          <w:rFonts w:ascii="宋体" w:hAnsi="宋体" w:hint="eastAsia"/>
          <w:sz w:val="24"/>
        </w:rPr>
        <w:t>元。</w:t>
      </w:r>
    </w:p>
    <w:p w:rsidR="00EB7B9C" w:rsidRPr="004C2131" w:rsidRDefault="00AF07E9">
      <w:pPr>
        <w:spacing w:line="380" w:lineRule="exact"/>
        <w:jc w:val="left"/>
        <w:outlineLvl w:val="0"/>
        <w:rPr>
          <w:rFonts w:ascii="宋体" w:hAnsi="宋体"/>
          <w:b/>
          <w:sz w:val="24"/>
        </w:rPr>
      </w:pPr>
      <w:r w:rsidRPr="004C2131">
        <w:rPr>
          <w:rFonts w:ascii="宋体" w:hAnsi="宋体" w:hint="eastAsia"/>
          <w:b/>
          <w:sz w:val="24"/>
        </w:rPr>
        <w:t xml:space="preserve">　　五、付款方式及条件</w:t>
      </w:r>
    </w:p>
    <w:p w:rsidR="00EB7B9C" w:rsidRPr="004C2131" w:rsidRDefault="00EB7B9C"/>
    <w:p w:rsidR="00EB7B9C" w:rsidRPr="004C2131" w:rsidRDefault="00AF07E9">
      <w:pPr>
        <w:spacing w:line="380" w:lineRule="exact"/>
        <w:jc w:val="left"/>
        <w:outlineLvl w:val="0"/>
        <w:rPr>
          <w:rFonts w:ascii="宋体" w:hAnsi="宋体"/>
          <w:b/>
          <w:sz w:val="24"/>
        </w:rPr>
      </w:pPr>
      <w:r w:rsidRPr="004C2131">
        <w:rPr>
          <w:rFonts w:ascii="宋体" w:hAnsi="宋体" w:hint="eastAsia"/>
          <w:b/>
          <w:sz w:val="24"/>
        </w:rPr>
        <w:t xml:space="preserve">　　六、交货时间和交货地点</w:t>
      </w:r>
    </w:p>
    <w:p w:rsidR="00EB7B9C" w:rsidRPr="004C2131" w:rsidRDefault="00EB7B9C">
      <w:pPr>
        <w:spacing w:line="380" w:lineRule="exact"/>
        <w:jc w:val="left"/>
        <w:rPr>
          <w:rFonts w:ascii="宋体" w:hAnsi="宋体"/>
          <w:sz w:val="24"/>
        </w:rPr>
      </w:pPr>
    </w:p>
    <w:p w:rsidR="00EB7B9C" w:rsidRPr="004C2131" w:rsidRDefault="00AF07E9">
      <w:pPr>
        <w:spacing w:line="380" w:lineRule="exact"/>
        <w:jc w:val="left"/>
        <w:outlineLvl w:val="0"/>
        <w:rPr>
          <w:rFonts w:ascii="宋体" w:hAnsi="宋体"/>
          <w:b/>
          <w:sz w:val="24"/>
        </w:rPr>
      </w:pPr>
      <w:r w:rsidRPr="004C2131">
        <w:rPr>
          <w:rFonts w:ascii="宋体" w:hAnsi="宋体" w:hint="eastAsia"/>
          <w:b/>
          <w:sz w:val="24"/>
        </w:rPr>
        <w:t xml:space="preserve">　　七、政府采购合同生效</w:t>
      </w:r>
    </w:p>
    <w:p w:rsidR="00EB7B9C" w:rsidRPr="004C2131" w:rsidRDefault="00AF07E9">
      <w:pPr>
        <w:spacing w:line="380" w:lineRule="exact"/>
        <w:ind w:firstLine="480"/>
        <w:jc w:val="left"/>
        <w:rPr>
          <w:rFonts w:ascii="宋体" w:hAnsi="宋体"/>
          <w:sz w:val="24"/>
        </w:rPr>
      </w:pPr>
      <w:r w:rsidRPr="004C2131">
        <w:rPr>
          <w:rFonts w:ascii="宋体" w:hAnsi="宋体" w:hint="eastAsia"/>
          <w:sz w:val="24"/>
        </w:rPr>
        <w:t>本政府采购合同经双方授权代表签字盖章后生效。</w:t>
      </w:r>
    </w:p>
    <w:p w:rsidR="00EB7B9C" w:rsidRPr="004C2131" w:rsidRDefault="00EB7B9C">
      <w:pPr>
        <w:spacing w:line="380" w:lineRule="exact"/>
        <w:ind w:firstLine="480"/>
        <w:jc w:val="left"/>
        <w:rPr>
          <w:rFonts w:ascii="宋体" w:hAnsi="宋体"/>
          <w:sz w:val="24"/>
        </w:rPr>
      </w:pPr>
    </w:p>
    <w:p w:rsidR="00EB7B9C" w:rsidRPr="004C2131" w:rsidRDefault="00EB7B9C">
      <w:pPr>
        <w:spacing w:line="380" w:lineRule="exact"/>
        <w:ind w:firstLine="480"/>
        <w:jc w:val="left"/>
        <w:rPr>
          <w:rFonts w:ascii="宋体" w:hAnsi="宋体"/>
          <w:sz w:val="24"/>
        </w:rPr>
      </w:pPr>
    </w:p>
    <w:p w:rsidR="00EB7B9C" w:rsidRPr="004C2131" w:rsidRDefault="00AF07E9">
      <w:pPr>
        <w:spacing w:line="240" w:lineRule="exact"/>
        <w:ind w:firstLineChars="200" w:firstLine="480"/>
        <w:jc w:val="left"/>
        <w:rPr>
          <w:rFonts w:ascii="宋体" w:hAnsi="宋体"/>
          <w:sz w:val="24"/>
        </w:rPr>
      </w:pPr>
      <w:r w:rsidRPr="004C2131">
        <w:rPr>
          <w:rFonts w:ascii="宋体" w:hAnsi="宋体" w:hint="eastAsia"/>
          <w:sz w:val="24"/>
        </w:rPr>
        <w:t>需方（公章）:                       供方(公章):</w:t>
      </w:r>
    </w:p>
    <w:p w:rsidR="00EB7B9C" w:rsidRPr="004C2131" w:rsidRDefault="00AF07E9">
      <w:pPr>
        <w:spacing w:line="240" w:lineRule="exact"/>
        <w:ind w:firstLineChars="200" w:firstLine="480"/>
        <w:jc w:val="left"/>
        <w:rPr>
          <w:rFonts w:ascii="宋体" w:hAnsi="宋体"/>
          <w:sz w:val="24"/>
        </w:rPr>
      </w:pPr>
      <w:r w:rsidRPr="004C2131">
        <w:rPr>
          <w:rFonts w:ascii="宋体" w:hAnsi="宋体" w:hint="eastAsia"/>
          <w:sz w:val="24"/>
        </w:rPr>
        <w:t>法定代表人或授权代表(签字):         法定代表人或授权代表(签字):</w:t>
      </w:r>
    </w:p>
    <w:p w:rsidR="00EB7B9C" w:rsidRPr="004C2131" w:rsidRDefault="00AF07E9">
      <w:pPr>
        <w:spacing w:line="240" w:lineRule="exact"/>
        <w:ind w:firstLineChars="200" w:firstLine="480"/>
        <w:rPr>
          <w:rFonts w:ascii="宋体" w:hAnsi="宋体" w:cs="Lucida Sans Unicode"/>
          <w:sz w:val="24"/>
          <w:u w:val="single"/>
        </w:rPr>
      </w:pPr>
      <w:r w:rsidRPr="004C2131">
        <w:rPr>
          <w:rFonts w:ascii="宋体" w:hAnsi="宋体" w:cs="Lucida Sans Unicode" w:hint="eastAsia"/>
          <w:sz w:val="24"/>
        </w:rPr>
        <w:t>地址：      地址：</w:t>
      </w:r>
    </w:p>
    <w:p w:rsidR="00EB7B9C" w:rsidRPr="004C2131" w:rsidRDefault="00AF07E9">
      <w:pPr>
        <w:spacing w:line="240" w:lineRule="exact"/>
        <w:ind w:firstLineChars="200" w:firstLine="480"/>
        <w:rPr>
          <w:rFonts w:ascii="宋体" w:hAnsi="宋体" w:cs="Lucida Sans Unicode"/>
          <w:sz w:val="24"/>
        </w:rPr>
      </w:pPr>
      <w:r w:rsidRPr="004C2131">
        <w:rPr>
          <w:rFonts w:ascii="宋体" w:hAnsi="宋体" w:cs="Lucida Sans Unicode" w:hint="eastAsia"/>
          <w:sz w:val="24"/>
        </w:rPr>
        <w:t>联系人：      联系人：</w:t>
      </w:r>
    </w:p>
    <w:p w:rsidR="00EB7B9C" w:rsidRPr="004C2131" w:rsidRDefault="00AF07E9">
      <w:pPr>
        <w:spacing w:line="240" w:lineRule="exact"/>
        <w:ind w:firstLineChars="200" w:firstLine="480"/>
        <w:rPr>
          <w:rFonts w:ascii="宋体" w:hAnsi="宋体" w:cs="Lucida Sans Unicode"/>
          <w:sz w:val="24"/>
          <w:u w:val="single"/>
        </w:rPr>
      </w:pPr>
      <w:r w:rsidRPr="004C2131">
        <w:rPr>
          <w:rFonts w:ascii="宋体" w:hAnsi="宋体" w:cs="Lucida Sans Unicode" w:hint="eastAsia"/>
          <w:sz w:val="24"/>
        </w:rPr>
        <w:t>电话：      电话：</w:t>
      </w:r>
    </w:p>
    <w:p w:rsidR="00EB7B9C" w:rsidRPr="004C2131" w:rsidRDefault="00AF07E9">
      <w:pPr>
        <w:spacing w:line="240" w:lineRule="exact"/>
        <w:ind w:firstLineChars="200" w:firstLine="480"/>
        <w:rPr>
          <w:rFonts w:ascii="宋体" w:hAnsi="宋体" w:cs="Lucida Sans Unicode"/>
          <w:sz w:val="24"/>
          <w:u w:val="single"/>
        </w:rPr>
      </w:pPr>
      <w:r w:rsidRPr="004C2131">
        <w:rPr>
          <w:rFonts w:ascii="宋体" w:hAnsi="宋体" w:cs="Lucida Sans Unicode" w:hint="eastAsia"/>
          <w:sz w:val="24"/>
        </w:rPr>
        <w:t>传真：      传真：</w:t>
      </w:r>
    </w:p>
    <w:p w:rsidR="00EB7B9C" w:rsidRPr="004C2131" w:rsidRDefault="00AF07E9">
      <w:pPr>
        <w:spacing w:line="240" w:lineRule="exact"/>
        <w:ind w:firstLineChars="200" w:firstLine="480"/>
        <w:rPr>
          <w:rFonts w:ascii="宋体" w:hAnsi="宋体" w:cs="Lucida Sans Unicode"/>
          <w:sz w:val="24"/>
          <w:u w:val="single"/>
        </w:rPr>
      </w:pPr>
      <w:r w:rsidRPr="004C2131">
        <w:rPr>
          <w:rFonts w:ascii="宋体" w:hAnsi="宋体" w:cs="Lucida Sans Unicode" w:hint="eastAsia"/>
          <w:sz w:val="24"/>
        </w:rPr>
        <w:t>邮编：      邮编：</w:t>
      </w:r>
    </w:p>
    <w:p w:rsidR="00EB7B9C" w:rsidRPr="004C2131" w:rsidRDefault="00AF07E9">
      <w:pPr>
        <w:spacing w:line="240" w:lineRule="exact"/>
        <w:ind w:firstLineChars="200" w:firstLine="480"/>
        <w:jc w:val="left"/>
        <w:rPr>
          <w:rFonts w:ascii="宋体" w:hAnsi="宋体"/>
        </w:rPr>
      </w:pPr>
      <w:r w:rsidRPr="004C2131">
        <w:rPr>
          <w:rFonts w:ascii="宋体" w:hAnsi="宋体" w:hint="eastAsia"/>
          <w:sz w:val="24"/>
        </w:rPr>
        <w:t>日期：</w:t>
      </w:r>
      <w:r w:rsidRPr="004C2131">
        <w:rPr>
          <w:rFonts w:ascii="宋体" w:hAnsi="宋体" w:hint="eastAsia"/>
          <w:sz w:val="24"/>
          <w:u w:val="single"/>
        </w:rPr>
        <w:t xml:space="preserve">      年      月      日</w:t>
      </w:r>
      <w:r w:rsidRPr="004C2131">
        <w:rPr>
          <w:rFonts w:ascii="宋体" w:hAnsi="宋体" w:hint="eastAsia"/>
          <w:sz w:val="24"/>
        </w:rPr>
        <w:t xml:space="preserve">      日期：</w:t>
      </w:r>
      <w:r w:rsidRPr="004C2131">
        <w:rPr>
          <w:rFonts w:ascii="宋体" w:hAnsi="宋体" w:hint="eastAsia"/>
          <w:sz w:val="24"/>
          <w:u w:val="single"/>
        </w:rPr>
        <w:t xml:space="preserve">        年       月      日</w:t>
      </w:r>
    </w:p>
    <w:sectPr w:rsidR="00EB7B9C" w:rsidRPr="004C2131">
      <w:footerReference w:type="first" r:id="rId14"/>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C71" w:rsidRDefault="003E3C71">
      <w:r>
        <w:separator/>
      </w:r>
    </w:p>
  </w:endnote>
  <w:endnote w:type="continuationSeparator" w:id="0">
    <w:p w:rsidR="003E3C71" w:rsidRDefault="003E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481" w:rsidRDefault="00FE6481">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FE6481" w:rsidRDefault="00FE648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481" w:rsidRDefault="00FE6481">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3F6E98">
      <w:rPr>
        <w:rStyle w:val="af2"/>
        <w:noProof/>
      </w:rPr>
      <w:t>13</w:t>
    </w:r>
    <w:r>
      <w:rPr>
        <w:rStyle w:val="af2"/>
      </w:rPr>
      <w:fldChar w:fldCharType="end"/>
    </w:r>
  </w:p>
  <w:p w:rsidR="00FE6481" w:rsidRDefault="00FE648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481" w:rsidRDefault="00FE6481">
    <w:pPr>
      <w:pStyle w:val="aa"/>
      <w:framePr w:w="1081" w:wrap="around" w:vAnchor="text" w:hAnchor="page" w:x="5852" w:y="78"/>
      <w:rPr>
        <w:rStyle w:val="af2"/>
      </w:rPr>
    </w:pPr>
    <w:r>
      <w:rPr>
        <w:rStyle w:val="af2"/>
      </w:rPr>
      <w:fldChar w:fldCharType="begin"/>
    </w:r>
    <w:r>
      <w:rPr>
        <w:rStyle w:val="af2"/>
      </w:rPr>
      <w:instrText xml:space="preserve">PAGE  </w:instrText>
    </w:r>
    <w:r>
      <w:rPr>
        <w:rStyle w:val="af2"/>
      </w:rPr>
      <w:fldChar w:fldCharType="separate"/>
    </w:r>
    <w:r w:rsidR="003F6E98">
      <w:rPr>
        <w:rStyle w:val="af2"/>
        <w:noProof/>
      </w:rPr>
      <w:t>1</w:t>
    </w:r>
    <w:r>
      <w:rPr>
        <w:rStyle w:val="af2"/>
      </w:rPr>
      <w:fldChar w:fldCharType="end"/>
    </w:r>
    <w:r>
      <w:rPr>
        <w:rStyle w:val="af2"/>
        <w:rFonts w:hint="eastAsia"/>
      </w:rPr>
      <w:t xml:space="preserve"> </w:t>
    </w:r>
  </w:p>
  <w:p w:rsidR="00FE6481" w:rsidRDefault="00FE6481">
    <w:pPr>
      <w:pStyle w:val="aa"/>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481" w:rsidRDefault="00FE6481">
    <w:pPr>
      <w:pStyle w:val="aa"/>
      <w:jc w:val="center"/>
    </w:pPr>
    <w:r>
      <w:rPr>
        <w:rStyle w:val="af2"/>
        <w:rFonts w:hint="eastAsia"/>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C71" w:rsidRDefault="003E3C71">
      <w:r>
        <w:separator/>
      </w:r>
    </w:p>
  </w:footnote>
  <w:footnote w:type="continuationSeparator" w:id="0">
    <w:p w:rsidR="003E3C71" w:rsidRDefault="003E3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481" w:rsidRDefault="00FE6481">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52</w:t>
    </w:r>
    <w:r>
      <w:rPr>
        <w:rStyle w:val="af2"/>
      </w:rPr>
      <w:fldChar w:fldCharType="end"/>
    </w:r>
  </w:p>
  <w:p w:rsidR="00FE6481" w:rsidRDefault="00FE6481">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481" w:rsidRDefault="00FE6481">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0FB9FC"/>
    <w:multiLevelType w:val="singleLevel"/>
    <w:tmpl w:val="920FB9FC"/>
    <w:lvl w:ilvl="0">
      <w:start w:val="8"/>
      <w:numFmt w:val="chineseCounting"/>
      <w:suff w:val="nothing"/>
      <w:lvlText w:val="%1、"/>
      <w:lvlJc w:val="left"/>
      <w:rPr>
        <w:rFonts w:hint="eastAsia"/>
      </w:rPr>
    </w:lvl>
  </w:abstractNum>
  <w:abstractNum w:abstractNumId="1" w15:restartNumberingAfterBreak="0">
    <w:nsid w:val="B191E370"/>
    <w:multiLevelType w:val="singleLevel"/>
    <w:tmpl w:val="289A114C"/>
    <w:lvl w:ilvl="0">
      <w:start w:val="1"/>
      <w:numFmt w:val="chineseCounting"/>
      <w:suff w:val="nothing"/>
      <w:lvlText w:val="%1、"/>
      <w:lvlJc w:val="left"/>
      <w:rPr>
        <w:rFonts w:hint="eastAsia"/>
        <w:b/>
      </w:rPr>
    </w:lvl>
  </w:abstractNum>
  <w:abstractNum w:abstractNumId="2" w15:restartNumberingAfterBreak="0">
    <w:nsid w:val="C1A604C3"/>
    <w:multiLevelType w:val="singleLevel"/>
    <w:tmpl w:val="C1A604C3"/>
    <w:lvl w:ilvl="0">
      <w:start w:val="4"/>
      <w:numFmt w:val="chineseCounting"/>
      <w:suff w:val="nothing"/>
      <w:lvlText w:val="%1、"/>
      <w:lvlJc w:val="left"/>
      <w:rPr>
        <w:rFonts w:hint="eastAsia"/>
      </w:rPr>
    </w:lvl>
  </w:abstractNum>
  <w:abstractNum w:abstractNumId="3"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15:restartNumberingAfterBreak="0">
    <w:nsid w:val="57BABEB6"/>
    <w:multiLevelType w:val="singleLevel"/>
    <w:tmpl w:val="57BABEB6"/>
    <w:lvl w:ilvl="0">
      <w:start w:val="1"/>
      <w:numFmt w:val="bullet"/>
      <w:lvlText w:val=""/>
      <w:lvlJc w:val="left"/>
      <w:pPr>
        <w:ind w:left="420" w:hanging="420"/>
      </w:pPr>
      <w:rPr>
        <w:rFonts w:ascii="Wingdings" w:hAnsi="Wingdings" w:hint="default"/>
      </w:rPr>
    </w:lvl>
  </w:abstractNum>
  <w:abstractNum w:abstractNumId="6"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7" w15:restartNumberingAfterBreak="0">
    <w:nsid w:val="6DB340CB"/>
    <w:multiLevelType w:val="multilevel"/>
    <w:tmpl w:val="6DB340CB"/>
    <w:lvl w:ilvl="0">
      <w:start w:val="1"/>
      <w:numFmt w:val="japaneseCounting"/>
      <w:lvlText w:val="%1、"/>
      <w:lvlJc w:val="left"/>
      <w:pPr>
        <w:ind w:left="1050" w:hanging="510"/>
      </w:pPr>
      <w:rPr>
        <w:rFonts w:ascii="宋体" w:cs="Arial"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num w:numId="1">
    <w:abstractNumId w:val="3"/>
  </w:num>
  <w:num w:numId="2">
    <w:abstractNumId w:val="7"/>
  </w:num>
  <w:num w:numId="3">
    <w:abstractNumId w:val="6"/>
  </w:num>
  <w:num w:numId="4">
    <w:abstractNumId w:val="1"/>
  </w:num>
  <w:num w:numId="5">
    <w:abstractNumId w:val="2"/>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embedSystemFonts/>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4E"/>
    <w:rsid w:val="0000037A"/>
    <w:rsid w:val="000016D7"/>
    <w:rsid w:val="00002521"/>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7BE"/>
    <w:rsid w:val="00021D8D"/>
    <w:rsid w:val="00021F34"/>
    <w:rsid w:val="00022213"/>
    <w:rsid w:val="00022776"/>
    <w:rsid w:val="000238AD"/>
    <w:rsid w:val="00023B34"/>
    <w:rsid w:val="00023E03"/>
    <w:rsid w:val="000240DC"/>
    <w:rsid w:val="000243E6"/>
    <w:rsid w:val="00024B40"/>
    <w:rsid w:val="00027582"/>
    <w:rsid w:val="00031C18"/>
    <w:rsid w:val="0003202F"/>
    <w:rsid w:val="000332ED"/>
    <w:rsid w:val="0003337B"/>
    <w:rsid w:val="00033392"/>
    <w:rsid w:val="00033F9C"/>
    <w:rsid w:val="000342AF"/>
    <w:rsid w:val="0003488A"/>
    <w:rsid w:val="000355CC"/>
    <w:rsid w:val="00035EF1"/>
    <w:rsid w:val="00036579"/>
    <w:rsid w:val="00036722"/>
    <w:rsid w:val="00037EBF"/>
    <w:rsid w:val="000402C6"/>
    <w:rsid w:val="000409C2"/>
    <w:rsid w:val="00041A92"/>
    <w:rsid w:val="00041C15"/>
    <w:rsid w:val="00045910"/>
    <w:rsid w:val="00045E62"/>
    <w:rsid w:val="00047CE6"/>
    <w:rsid w:val="00047F4C"/>
    <w:rsid w:val="00050ED4"/>
    <w:rsid w:val="00051E42"/>
    <w:rsid w:val="00051F65"/>
    <w:rsid w:val="00052434"/>
    <w:rsid w:val="00052A14"/>
    <w:rsid w:val="0005300F"/>
    <w:rsid w:val="0005350D"/>
    <w:rsid w:val="00053BAE"/>
    <w:rsid w:val="00053D49"/>
    <w:rsid w:val="00055621"/>
    <w:rsid w:val="00056767"/>
    <w:rsid w:val="00056807"/>
    <w:rsid w:val="00056FF2"/>
    <w:rsid w:val="00057302"/>
    <w:rsid w:val="00057A12"/>
    <w:rsid w:val="00057C7A"/>
    <w:rsid w:val="00060149"/>
    <w:rsid w:val="00060414"/>
    <w:rsid w:val="00060687"/>
    <w:rsid w:val="00060BB7"/>
    <w:rsid w:val="00060E3D"/>
    <w:rsid w:val="00061104"/>
    <w:rsid w:val="000619A8"/>
    <w:rsid w:val="000628EB"/>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0F58"/>
    <w:rsid w:val="000B1070"/>
    <w:rsid w:val="000B1272"/>
    <w:rsid w:val="000B1B9A"/>
    <w:rsid w:val="000B1C57"/>
    <w:rsid w:val="000B2FA3"/>
    <w:rsid w:val="000B39CF"/>
    <w:rsid w:val="000B5120"/>
    <w:rsid w:val="000B62EF"/>
    <w:rsid w:val="000B75FC"/>
    <w:rsid w:val="000C0250"/>
    <w:rsid w:val="000C15AA"/>
    <w:rsid w:val="000C1FB7"/>
    <w:rsid w:val="000C20AF"/>
    <w:rsid w:val="000C20DF"/>
    <w:rsid w:val="000C5514"/>
    <w:rsid w:val="000C5651"/>
    <w:rsid w:val="000C5BE6"/>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C7A"/>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5ACE"/>
    <w:rsid w:val="00117991"/>
    <w:rsid w:val="001217A3"/>
    <w:rsid w:val="00121966"/>
    <w:rsid w:val="0012292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8D4"/>
    <w:rsid w:val="00147C18"/>
    <w:rsid w:val="00150707"/>
    <w:rsid w:val="00151539"/>
    <w:rsid w:val="00151A6A"/>
    <w:rsid w:val="001529D1"/>
    <w:rsid w:val="001530A4"/>
    <w:rsid w:val="001535D1"/>
    <w:rsid w:val="001537C0"/>
    <w:rsid w:val="00153874"/>
    <w:rsid w:val="00153CF8"/>
    <w:rsid w:val="00155F7E"/>
    <w:rsid w:val="00156FDE"/>
    <w:rsid w:val="00161375"/>
    <w:rsid w:val="00162134"/>
    <w:rsid w:val="0016267F"/>
    <w:rsid w:val="00163826"/>
    <w:rsid w:val="001643B7"/>
    <w:rsid w:val="001643F1"/>
    <w:rsid w:val="00164575"/>
    <w:rsid w:val="001647B8"/>
    <w:rsid w:val="001647E6"/>
    <w:rsid w:val="0016499A"/>
    <w:rsid w:val="00164F2D"/>
    <w:rsid w:val="0016631E"/>
    <w:rsid w:val="00167315"/>
    <w:rsid w:val="00167C53"/>
    <w:rsid w:val="00170A33"/>
    <w:rsid w:val="00170B69"/>
    <w:rsid w:val="00170F23"/>
    <w:rsid w:val="00172115"/>
    <w:rsid w:val="00172697"/>
    <w:rsid w:val="00172D20"/>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29"/>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46"/>
    <w:rsid w:val="001A2CA2"/>
    <w:rsid w:val="001A34DA"/>
    <w:rsid w:val="001A36DE"/>
    <w:rsid w:val="001A5AD7"/>
    <w:rsid w:val="001A5D46"/>
    <w:rsid w:val="001A5F3D"/>
    <w:rsid w:val="001A63D1"/>
    <w:rsid w:val="001A6B9A"/>
    <w:rsid w:val="001A6CF9"/>
    <w:rsid w:val="001A795B"/>
    <w:rsid w:val="001B0025"/>
    <w:rsid w:val="001B0213"/>
    <w:rsid w:val="001B1637"/>
    <w:rsid w:val="001B1757"/>
    <w:rsid w:val="001B18E5"/>
    <w:rsid w:val="001B29CE"/>
    <w:rsid w:val="001B2DF0"/>
    <w:rsid w:val="001B2E04"/>
    <w:rsid w:val="001B3FAD"/>
    <w:rsid w:val="001B5B62"/>
    <w:rsid w:val="001B6703"/>
    <w:rsid w:val="001B6CD9"/>
    <w:rsid w:val="001C09DC"/>
    <w:rsid w:val="001C0A57"/>
    <w:rsid w:val="001C0CF4"/>
    <w:rsid w:val="001C30CF"/>
    <w:rsid w:val="001C33A8"/>
    <w:rsid w:val="001C5592"/>
    <w:rsid w:val="001C62B9"/>
    <w:rsid w:val="001D1AC9"/>
    <w:rsid w:val="001D2086"/>
    <w:rsid w:val="001D513E"/>
    <w:rsid w:val="001D5552"/>
    <w:rsid w:val="001D55FC"/>
    <w:rsid w:val="001D64CA"/>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0D7D"/>
    <w:rsid w:val="002123F8"/>
    <w:rsid w:val="00212BC5"/>
    <w:rsid w:val="00212C4B"/>
    <w:rsid w:val="00212F75"/>
    <w:rsid w:val="002153A7"/>
    <w:rsid w:val="002157A6"/>
    <w:rsid w:val="00215A39"/>
    <w:rsid w:val="00215F8C"/>
    <w:rsid w:val="00217FA1"/>
    <w:rsid w:val="002207E5"/>
    <w:rsid w:val="00221321"/>
    <w:rsid w:val="002221E2"/>
    <w:rsid w:val="00222A8E"/>
    <w:rsid w:val="002242E2"/>
    <w:rsid w:val="002243EB"/>
    <w:rsid w:val="002246D3"/>
    <w:rsid w:val="002255CA"/>
    <w:rsid w:val="00225DC0"/>
    <w:rsid w:val="002264ED"/>
    <w:rsid w:val="00226B75"/>
    <w:rsid w:val="00226BE5"/>
    <w:rsid w:val="002271B7"/>
    <w:rsid w:val="002274C0"/>
    <w:rsid w:val="00227D5C"/>
    <w:rsid w:val="00227E38"/>
    <w:rsid w:val="00230C56"/>
    <w:rsid w:val="00230CF5"/>
    <w:rsid w:val="002311BA"/>
    <w:rsid w:val="00231348"/>
    <w:rsid w:val="002313D5"/>
    <w:rsid w:val="002321B8"/>
    <w:rsid w:val="00232E05"/>
    <w:rsid w:val="00232FCA"/>
    <w:rsid w:val="00233773"/>
    <w:rsid w:val="002359E5"/>
    <w:rsid w:val="00235E9D"/>
    <w:rsid w:val="00237123"/>
    <w:rsid w:val="0023712A"/>
    <w:rsid w:val="0024056E"/>
    <w:rsid w:val="00241B1F"/>
    <w:rsid w:val="002422DC"/>
    <w:rsid w:val="00242717"/>
    <w:rsid w:val="0024363E"/>
    <w:rsid w:val="00243DAB"/>
    <w:rsid w:val="00245365"/>
    <w:rsid w:val="002457F0"/>
    <w:rsid w:val="0025063E"/>
    <w:rsid w:val="0025171C"/>
    <w:rsid w:val="00251B52"/>
    <w:rsid w:val="0025403F"/>
    <w:rsid w:val="00254577"/>
    <w:rsid w:val="00255904"/>
    <w:rsid w:val="00255E1B"/>
    <w:rsid w:val="002568E0"/>
    <w:rsid w:val="00257349"/>
    <w:rsid w:val="00257524"/>
    <w:rsid w:val="002601FF"/>
    <w:rsid w:val="00260803"/>
    <w:rsid w:val="00260CBE"/>
    <w:rsid w:val="00260CEE"/>
    <w:rsid w:val="00262475"/>
    <w:rsid w:val="002627A4"/>
    <w:rsid w:val="0026340E"/>
    <w:rsid w:val="00263FC4"/>
    <w:rsid w:val="00263FEA"/>
    <w:rsid w:val="00264144"/>
    <w:rsid w:val="0026462E"/>
    <w:rsid w:val="0026621C"/>
    <w:rsid w:val="00266846"/>
    <w:rsid w:val="002702B6"/>
    <w:rsid w:val="00270E44"/>
    <w:rsid w:val="00271555"/>
    <w:rsid w:val="00271B56"/>
    <w:rsid w:val="00271F26"/>
    <w:rsid w:val="00272212"/>
    <w:rsid w:val="00272B80"/>
    <w:rsid w:val="00272CD6"/>
    <w:rsid w:val="00273936"/>
    <w:rsid w:val="00273E7A"/>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1AC3"/>
    <w:rsid w:val="00295FBB"/>
    <w:rsid w:val="00297162"/>
    <w:rsid w:val="00297624"/>
    <w:rsid w:val="0029778F"/>
    <w:rsid w:val="00297D83"/>
    <w:rsid w:val="002A0EBE"/>
    <w:rsid w:val="002A365E"/>
    <w:rsid w:val="002A4211"/>
    <w:rsid w:val="002A5577"/>
    <w:rsid w:val="002A6285"/>
    <w:rsid w:val="002A646D"/>
    <w:rsid w:val="002A66A5"/>
    <w:rsid w:val="002A7567"/>
    <w:rsid w:val="002B1246"/>
    <w:rsid w:val="002B1BCE"/>
    <w:rsid w:val="002B1D8C"/>
    <w:rsid w:val="002B208E"/>
    <w:rsid w:val="002B4AE9"/>
    <w:rsid w:val="002B6359"/>
    <w:rsid w:val="002B64DE"/>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C6E07"/>
    <w:rsid w:val="002C7D30"/>
    <w:rsid w:val="002D120C"/>
    <w:rsid w:val="002D20CD"/>
    <w:rsid w:val="002D20D9"/>
    <w:rsid w:val="002D2103"/>
    <w:rsid w:val="002D4B85"/>
    <w:rsid w:val="002D5799"/>
    <w:rsid w:val="002D756B"/>
    <w:rsid w:val="002D7792"/>
    <w:rsid w:val="002E0B5A"/>
    <w:rsid w:val="002E1C02"/>
    <w:rsid w:val="002E1DBA"/>
    <w:rsid w:val="002E26EA"/>
    <w:rsid w:val="002E2EED"/>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141"/>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63AC"/>
    <w:rsid w:val="0031756F"/>
    <w:rsid w:val="003209FF"/>
    <w:rsid w:val="00322FF4"/>
    <w:rsid w:val="003243C7"/>
    <w:rsid w:val="00325F63"/>
    <w:rsid w:val="00327B4A"/>
    <w:rsid w:val="003302D7"/>
    <w:rsid w:val="00331953"/>
    <w:rsid w:val="0033257D"/>
    <w:rsid w:val="00332F97"/>
    <w:rsid w:val="003332FC"/>
    <w:rsid w:val="00333AF8"/>
    <w:rsid w:val="0033403D"/>
    <w:rsid w:val="00334168"/>
    <w:rsid w:val="003347B4"/>
    <w:rsid w:val="00335CD3"/>
    <w:rsid w:val="003363D2"/>
    <w:rsid w:val="00337A57"/>
    <w:rsid w:val="00337BF8"/>
    <w:rsid w:val="00340137"/>
    <w:rsid w:val="003413CB"/>
    <w:rsid w:val="003417CC"/>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3A43"/>
    <w:rsid w:val="003543A4"/>
    <w:rsid w:val="0035443F"/>
    <w:rsid w:val="00354462"/>
    <w:rsid w:val="003545BF"/>
    <w:rsid w:val="00355313"/>
    <w:rsid w:val="003553ED"/>
    <w:rsid w:val="003555F6"/>
    <w:rsid w:val="0035584B"/>
    <w:rsid w:val="00357739"/>
    <w:rsid w:val="0035789E"/>
    <w:rsid w:val="00357FC9"/>
    <w:rsid w:val="00360432"/>
    <w:rsid w:val="00360501"/>
    <w:rsid w:val="00362F6C"/>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3204"/>
    <w:rsid w:val="00384121"/>
    <w:rsid w:val="00384B4F"/>
    <w:rsid w:val="003876A6"/>
    <w:rsid w:val="00387AC1"/>
    <w:rsid w:val="00387D3B"/>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2B4"/>
    <w:rsid w:val="003A4C2E"/>
    <w:rsid w:val="003A58D3"/>
    <w:rsid w:val="003A5A7F"/>
    <w:rsid w:val="003A6352"/>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6B2"/>
    <w:rsid w:val="003D27DC"/>
    <w:rsid w:val="003D2DBE"/>
    <w:rsid w:val="003D2F26"/>
    <w:rsid w:val="003D2F48"/>
    <w:rsid w:val="003D42F6"/>
    <w:rsid w:val="003D5824"/>
    <w:rsid w:val="003D5D46"/>
    <w:rsid w:val="003D77AB"/>
    <w:rsid w:val="003E12C3"/>
    <w:rsid w:val="003E1EC6"/>
    <w:rsid w:val="003E2247"/>
    <w:rsid w:val="003E26CB"/>
    <w:rsid w:val="003E29E3"/>
    <w:rsid w:val="003E3C71"/>
    <w:rsid w:val="003E469B"/>
    <w:rsid w:val="003E48F1"/>
    <w:rsid w:val="003E5676"/>
    <w:rsid w:val="003E6934"/>
    <w:rsid w:val="003E71CD"/>
    <w:rsid w:val="003E7349"/>
    <w:rsid w:val="003E7B28"/>
    <w:rsid w:val="003F0492"/>
    <w:rsid w:val="003F06D7"/>
    <w:rsid w:val="003F086E"/>
    <w:rsid w:val="003F0BA2"/>
    <w:rsid w:val="003F1065"/>
    <w:rsid w:val="003F2741"/>
    <w:rsid w:val="003F381D"/>
    <w:rsid w:val="003F3BF4"/>
    <w:rsid w:val="003F4551"/>
    <w:rsid w:val="003F4F1D"/>
    <w:rsid w:val="003F5F14"/>
    <w:rsid w:val="003F6E98"/>
    <w:rsid w:val="003F7187"/>
    <w:rsid w:val="003F789B"/>
    <w:rsid w:val="003F7B75"/>
    <w:rsid w:val="004029CA"/>
    <w:rsid w:val="00402CCF"/>
    <w:rsid w:val="004034AE"/>
    <w:rsid w:val="004036FF"/>
    <w:rsid w:val="00403AD6"/>
    <w:rsid w:val="004050F9"/>
    <w:rsid w:val="004059DF"/>
    <w:rsid w:val="0040628E"/>
    <w:rsid w:val="00406820"/>
    <w:rsid w:val="00406BB4"/>
    <w:rsid w:val="00406C20"/>
    <w:rsid w:val="00406EE0"/>
    <w:rsid w:val="004074A9"/>
    <w:rsid w:val="00407F9D"/>
    <w:rsid w:val="00410C68"/>
    <w:rsid w:val="00411DE3"/>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6DF9"/>
    <w:rsid w:val="0042753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5E93"/>
    <w:rsid w:val="0047709B"/>
    <w:rsid w:val="00482F5B"/>
    <w:rsid w:val="00483724"/>
    <w:rsid w:val="00484194"/>
    <w:rsid w:val="004841E8"/>
    <w:rsid w:val="00484437"/>
    <w:rsid w:val="004858E2"/>
    <w:rsid w:val="00485D1D"/>
    <w:rsid w:val="00487356"/>
    <w:rsid w:val="00487A81"/>
    <w:rsid w:val="00490B67"/>
    <w:rsid w:val="00491917"/>
    <w:rsid w:val="004920FC"/>
    <w:rsid w:val="00493399"/>
    <w:rsid w:val="00493517"/>
    <w:rsid w:val="00494BFA"/>
    <w:rsid w:val="00495EF5"/>
    <w:rsid w:val="0049740D"/>
    <w:rsid w:val="004976B0"/>
    <w:rsid w:val="004A0B1A"/>
    <w:rsid w:val="004A1042"/>
    <w:rsid w:val="004A2506"/>
    <w:rsid w:val="004A2DC8"/>
    <w:rsid w:val="004A3F77"/>
    <w:rsid w:val="004A5BD0"/>
    <w:rsid w:val="004A6175"/>
    <w:rsid w:val="004B0171"/>
    <w:rsid w:val="004B057D"/>
    <w:rsid w:val="004B1BD5"/>
    <w:rsid w:val="004B3677"/>
    <w:rsid w:val="004B5D07"/>
    <w:rsid w:val="004B6827"/>
    <w:rsid w:val="004B6E0C"/>
    <w:rsid w:val="004B712A"/>
    <w:rsid w:val="004B7408"/>
    <w:rsid w:val="004C042C"/>
    <w:rsid w:val="004C04EF"/>
    <w:rsid w:val="004C0DF4"/>
    <w:rsid w:val="004C0E43"/>
    <w:rsid w:val="004C11CD"/>
    <w:rsid w:val="004C173E"/>
    <w:rsid w:val="004C1F4F"/>
    <w:rsid w:val="004C2131"/>
    <w:rsid w:val="004C27E5"/>
    <w:rsid w:val="004C284B"/>
    <w:rsid w:val="004C31E2"/>
    <w:rsid w:val="004C3389"/>
    <w:rsid w:val="004C3FD0"/>
    <w:rsid w:val="004C57E1"/>
    <w:rsid w:val="004C599B"/>
    <w:rsid w:val="004C709D"/>
    <w:rsid w:val="004C739D"/>
    <w:rsid w:val="004C7C0A"/>
    <w:rsid w:val="004D02C4"/>
    <w:rsid w:val="004D150D"/>
    <w:rsid w:val="004D1B69"/>
    <w:rsid w:val="004D230C"/>
    <w:rsid w:val="004D2C5C"/>
    <w:rsid w:val="004D332A"/>
    <w:rsid w:val="004D362D"/>
    <w:rsid w:val="004D485B"/>
    <w:rsid w:val="004D5929"/>
    <w:rsid w:val="004D5AA6"/>
    <w:rsid w:val="004D7115"/>
    <w:rsid w:val="004D7264"/>
    <w:rsid w:val="004D74D7"/>
    <w:rsid w:val="004D7C6D"/>
    <w:rsid w:val="004E1437"/>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4E25"/>
    <w:rsid w:val="00516263"/>
    <w:rsid w:val="0051731D"/>
    <w:rsid w:val="00517407"/>
    <w:rsid w:val="00517980"/>
    <w:rsid w:val="00517E2B"/>
    <w:rsid w:val="00521F4F"/>
    <w:rsid w:val="0052216D"/>
    <w:rsid w:val="00522C01"/>
    <w:rsid w:val="005239DB"/>
    <w:rsid w:val="00527F1B"/>
    <w:rsid w:val="00527F9B"/>
    <w:rsid w:val="00530117"/>
    <w:rsid w:val="00531D7B"/>
    <w:rsid w:val="00532576"/>
    <w:rsid w:val="00533FAA"/>
    <w:rsid w:val="00534F88"/>
    <w:rsid w:val="0053542D"/>
    <w:rsid w:val="00536318"/>
    <w:rsid w:val="00537C2B"/>
    <w:rsid w:val="0054010E"/>
    <w:rsid w:val="005405A6"/>
    <w:rsid w:val="00541A34"/>
    <w:rsid w:val="00542524"/>
    <w:rsid w:val="005432A5"/>
    <w:rsid w:val="00543594"/>
    <w:rsid w:val="00543855"/>
    <w:rsid w:val="0054443A"/>
    <w:rsid w:val="0054481B"/>
    <w:rsid w:val="00544CCA"/>
    <w:rsid w:val="005456DF"/>
    <w:rsid w:val="00545774"/>
    <w:rsid w:val="005457A5"/>
    <w:rsid w:val="00545A28"/>
    <w:rsid w:val="00550C3C"/>
    <w:rsid w:val="00550DCF"/>
    <w:rsid w:val="00551468"/>
    <w:rsid w:val="0055268E"/>
    <w:rsid w:val="00552DD7"/>
    <w:rsid w:val="005544CA"/>
    <w:rsid w:val="005544DC"/>
    <w:rsid w:val="005547E7"/>
    <w:rsid w:val="00554940"/>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0B5D"/>
    <w:rsid w:val="00582927"/>
    <w:rsid w:val="00582C99"/>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3628"/>
    <w:rsid w:val="005A4DB3"/>
    <w:rsid w:val="005A67C6"/>
    <w:rsid w:val="005A7D55"/>
    <w:rsid w:val="005B0B7B"/>
    <w:rsid w:val="005B183C"/>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57"/>
    <w:rsid w:val="005C15F4"/>
    <w:rsid w:val="005C1C4E"/>
    <w:rsid w:val="005C1CCF"/>
    <w:rsid w:val="005C1F67"/>
    <w:rsid w:val="005C2921"/>
    <w:rsid w:val="005C2E28"/>
    <w:rsid w:val="005C32D6"/>
    <w:rsid w:val="005C382D"/>
    <w:rsid w:val="005C3885"/>
    <w:rsid w:val="005C3F6B"/>
    <w:rsid w:val="005C4213"/>
    <w:rsid w:val="005C507F"/>
    <w:rsid w:val="005C519D"/>
    <w:rsid w:val="005C5CE1"/>
    <w:rsid w:val="005C5F16"/>
    <w:rsid w:val="005C6FBE"/>
    <w:rsid w:val="005C79AA"/>
    <w:rsid w:val="005D204F"/>
    <w:rsid w:val="005D2BB0"/>
    <w:rsid w:val="005D2D71"/>
    <w:rsid w:val="005D3C35"/>
    <w:rsid w:val="005D455A"/>
    <w:rsid w:val="005D46AA"/>
    <w:rsid w:val="005D4A92"/>
    <w:rsid w:val="005D6E2D"/>
    <w:rsid w:val="005D7ED2"/>
    <w:rsid w:val="005E022B"/>
    <w:rsid w:val="005E076A"/>
    <w:rsid w:val="005E0A7F"/>
    <w:rsid w:val="005E102E"/>
    <w:rsid w:val="005E2925"/>
    <w:rsid w:val="005E3272"/>
    <w:rsid w:val="005E56D6"/>
    <w:rsid w:val="005F0B5D"/>
    <w:rsid w:val="005F0E82"/>
    <w:rsid w:val="005F160D"/>
    <w:rsid w:val="005F1A71"/>
    <w:rsid w:val="005F242A"/>
    <w:rsid w:val="005F29E4"/>
    <w:rsid w:val="005F39E5"/>
    <w:rsid w:val="005F4E02"/>
    <w:rsid w:val="005F4EE2"/>
    <w:rsid w:val="005F5145"/>
    <w:rsid w:val="005F5230"/>
    <w:rsid w:val="005F542D"/>
    <w:rsid w:val="005F5578"/>
    <w:rsid w:val="005F5911"/>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78"/>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0B3F"/>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08E8"/>
    <w:rsid w:val="0066140E"/>
    <w:rsid w:val="00662CAB"/>
    <w:rsid w:val="00663BF1"/>
    <w:rsid w:val="00664868"/>
    <w:rsid w:val="00665F02"/>
    <w:rsid w:val="00665F4F"/>
    <w:rsid w:val="00666DB3"/>
    <w:rsid w:val="00670E42"/>
    <w:rsid w:val="00671498"/>
    <w:rsid w:val="00671B47"/>
    <w:rsid w:val="006725A4"/>
    <w:rsid w:val="00672D0E"/>
    <w:rsid w:val="00673A1B"/>
    <w:rsid w:val="00673AB4"/>
    <w:rsid w:val="00674F52"/>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1FA1"/>
    <w:rsid w:val="00692313"/>
    <w:rsid w:val="00692E88"/>
    <w:rsid w:val="00694624"/>
    <w:rsid w:val="00695357"/>
    <w:rsid w:val="0069579D"/>
    <w:rsid w:val="0069581C"/>
    <w:rsid w:val="006959B0"/>
    <w:rsid w:val="00695E8E"/>
    <w:rsid w:val="0069766F"/>
    <w:rsid w:val="006A02B4"/>
    <w:rsid w:val="006A0D99"/>
    <w:rsid w:val="006A0E3F"/>
    <w:rsid w:val="006A143A"/>
    <w:rsid w:val="006A2178"/>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5BF7"/>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396F"/>
    <w:rsid w:val="006D403D"/>
    <w:rsid w:val="006D4094"/>
    <w:rsid w:val="006D4AEA"/>
    <w:rsid w:val="006D5E79"/>
    <w:rsid w:val="006D686F"/>
    <w:rsid w:val="006D68DB"/>
    <w:rsid w:val="006D74C3"/>
    <w:rsid w:val="006E1A7F"/>
    <w:rsid w:val="006E216A"/>
    <w:rsid w:val="006E224A"/>
    <w:rsid w:val="006E2794"/>
    <w:rsid w:val="006E2F11"/>
    <w:rsid w:val="006E30A1"/>
    <w:rsid w:val="006E3442"/>
    <w:rsid w:val="006E36C5"/>
    <w:rsid w:val="006E3983"/>
    <w:rsid w:val="006E4165"/>
    <w:rsid w:val="006E6A10"/>
    <w:rsid w:val="006E73DF"/>
    <w:rsid w:val="006E7B8F"/>
    <w:rsid w:val="006F05AE"/>
    <w:rsid w:val="006F0C2D"/>
    <w:rsid w:val="006F0E2C"/>
    <w:rsid w:val="006F1385"/>
    <w:rsid w:val="006F1997"/>
    <w:rsid w:val="006F1E79"/>
    <w:rsid w:val="006F30CB"/>
    <w:rsid w:val="006F3A98"/>
    <w:rsid w:val="006F3BAB"/>
    <w:rsid w:val="006F463A"/>
    <w:rsid w:val="006F46BD"/>
    <w:rsid w:val="006F4ACF"/>
    <w:rsid w:val="006F4CEE"/>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4F3"/>
    <w:rsid w:val="00727751"/>
    <w:rsid w:val="007278BA"/>
    <w:rsid w:val="00730A1E"/>
    <w:rsid w:val="00730A91"/>
    <w:rsid w:val="007315A9"/>
    <w:rsid w:val="00731628"/>
    <w:rsid w:val="00731AE4"/>
    <w:rsid w:val="00731E87"/>
    <w:rsid w:val="0073236B"/>
    <w:rsid w:val="00732711"/>
    <w:rsid w:val="00732A0A"/>
    <w:rsid w:val="00734C64"/>
    <w:rsid w:val="00734DF7"/>
    <w:rsid w:val="00735F72"/>
    <w:rsid w:val="00736A96"/>
    <w:rsid w:val="00737392"/>
    <w:rsid w:val="00737B12"/>
    <w:rsid w:val="00737F97"/>
    <w:rsid w:val="007426CA"/>
    <w:rsid w:val="00742A58"/>
    <w:rsid w:val="00743080"/>
    <w:rsid w:val="00743F66"/>
    <w:rsid w:val="007447A3"/>
    <w:rsid w:val="00744959"/>
    <w:rsid w:val="00745BEB"/>
    <w:rsid w:val="0074607A"/>
    <w:rsid w:val="0074610A"/>
    <w:rsid w:val="00746773"/>
    <w:rsid w:val="00747205"/>
    <w:rsid w:val="0074775E"/>
    <w:rsid w:val="00750849"/>
    <w:rsid w:val="00751022"/>
    <w:rsid w:val="007516FA"/>
    <w:rsid w:val="00751B00"/>
    <w:rsid w:val="007526D4"/>
    <w:rsid w:val="007538D8"/>
    <w:rsid w:val="00753D1A"/>
    <w:rsid w:val="00754F53"/>
    <w:rsid w:val="00755058"/>
    <w:rsid w:val="00755661"/>
    <w:rsid w:val="007576A0"/>
    <w:rsid w:val="007600E5"/>
    <w:rsid w:val="0076083D"/>
    <w:rsid w:val="00761EBB"/>
    <w:rsid w:val="00762DD3"/>
    <w:rsid w:val="00764D53"/>
    <w:rsid w:val="00764E41"/>
    <w:rsid w:val="00765378"/>
    <w:rsid w:val="0076538B"/>
    <w:rsid w:val="00765862"/>
    <w:rsid w:val="00766EE8"/>
    <w:rsid w:val="00767633"/>
    <w:rsid w:val="007676E6"/>
    <w:rsid w:val="00770078"/>
    <w:rsid w:val="007702F6"/>
    <w:rsid w:val="00771D19"/>
    <w:rsid w:val="007726DD"/>
    <w:rsid w:val="00772943"/>
    <w:rsid w:val="00772EBD"/>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3DEF"/>
    <w:rsid w:val="007941A0"/>
    <w:rsid w:val="00794BCE"/>
    <w:rsid w:val="00794F80"/>
    <w:rsid w:val="00795676"/>
    <w:rsid w:val="007963C9"/>
    <w:rsid w:val="007967C7"/>
    <w:rsid w:val="007969A5"/>
    <w:rsid w:val="00796F18"/>
    <w:rsid w:val="007977E3"/>
    <w:rsid w:val="007978C5"/>
    <w:rsid w:val="007A023C"/>
    <w:rsid w:val="007A1765"/>
    <w:rsid w:val="007A4278"/>
    <w:rsid w:val="007A46BC"/>
    <w:rsid w:val="007A5BF6"/>
    <w:rsid w:val="007A61F5"/>
    <w:rsid w:val="007A62E3"/>
    <w:rsid w:val="007A6378"/>
    <w:rsid w:val="007A66CC"/>
    <w:rsid w:val="007A6A73"/>
    <w:rsid w:val="007A794D"/>
    <w:rsid w:val="007A7C58"/>
    <w:rsid w:val="007A7CD5"/>
    <w:rsid w:val="007B0440"/>
    <w:rsid w:val="007B1268"/>
    <w:rsid w:val="007B27A5"/>
    <w:rsid w:val="007B3A70"/>
    <w:rsid w:val="007B40E5"/>
    <w:rsid w:val="007B46CE"/>
    <w:rsid w:val="007B4718"/>
    <w:rsid w:val="007B4B54"/>
    <w:rsid w:val="007B57C1"/>
    <w:rsid w:val="007B635B"/>
    <w:rsid w:val="007B7417"/>
    <w:rsid w:val="007C0BFC"/>
    <w:rsid w:val="007C174E"/>
    <w:rsid w:val="007C1E0F"/>
    <w:rsid w:val="007C2354"/>
    <w:rsid w:val="007C2C8C"/>
    <w:rsid w:val="007C30CF"/>
    <w:rsid w:val="007C3888"/>
    <w:rsid w:val="007C46E5"/>
    <w:rsid w:val="007C7E83"/>
    <w:rsid w:val="007D00D4"/>
    <w:rsid w:val="007D06E7"/>
    <w:rsid w:val="007D0730"/>
    <w:rsid w:val="007D0A7A"/>
    <w:rsid w:val="007D0EDC"/>
    <w:rsid w:val="007D22C2"/>
    <w:rsid w:val="007D4C9F"/>
    <w:rsid w:val="007D4E80"/>
    <w:rsid w:val="007D5225"/>
    <w:rsid w:val="007D5E6E"/>
    <w:rsid w:val="007D66F3"/>
    <w:rsid w:val="007D6FF5"/>
    <w:rsid w:val="007D7811"/>
    <w:rsid w:val="007D7A1A"/>
    <w:rsid w:val="007D7E95"/>
    <w:rsid w:val="007E0D39"/>
    <w:rsid w:val="007E1F29"/>
    <w:rsid w:val="007E21E8"/>
    <w:rsid w:val="007E35CA"/>
    <w:rsid w:val="007E425A"/>
    <w:rsid w:val="007E5D08"/>
    <w:rsid w:val="007E6096"/>
    <w:rsid w:val="007E6C24"/>
    <w:rsid w:val="007E72AF"/>
    <w:rsid w:val="007E731F"/>
    <w:rsid w:val="007E7A63"/>
    <w:rsid w:val="007F00D0"/>
    <w:rsid w:val="007F034A"/>
    <w:rsid w:val="007F0CA8"/>
    <w:rsid w:val="007F1346"/>
    <w:rsid w:val="007F3D33"/>
    <w:rsid w:val="007F4A96"/>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0F0"/>
    <w:rsid w:val="00815A94"/>
    <w:rsid w:val="00815B79"/>
    <w:rsid w:val="00815E70"/>
    <w:rsid w:val="0081739E"/>
    <w:rsid w:val="008177DE"/>
    <w:rsid w:val="00817B09"/>
    <w:rsid w:val="00822DB9"/>
    <w:rsid w:val="00822DE6"/>
    <w:rsid w:val="00823473"/>
    <w:rsid w:val="00823697"/>
    <w:rsid w:val="00825806"/>
    <w:rsid w:val="00825A4E"/>
    <w:rsid w:val="00826FF3"/>
    <w:rsid w:val="00827464"/>
    <w:rsid w:val="00830327"/>
    <w:rsid w:val="00830965"/>
    <w:rsid w:val="00830A35"/>
    <w:rsid w:val="00831D01"/>
    <w:rsid w:val="008332B7"/>
    <w:rsid w:val="00834495"/>
    <w:rsid w:val="0083524F"/>
    <w:rsid w:val="0083561D"/>
    <w:rsid w:val="00835A79"/>
    <w:rsid w:val="0083735D"/>
    <w:rsid w:val="00837474"/>
    <w:rsid w:val="008378D0"/>
    <w:rsid w:val="008417C8"/>
    <w:rsid w:val="00842272"/>
    <w:rsid w:val="008433B4"/>
    <w:rsid w:val="00844180"/>
    <w:rsid w:val="00845B2D"/>
    <w:rsid w:val="00845C48"/>
    <w:rsid w:val="008461AB"/>
    <w:rsid w:val="00846FD9"/>
    <w:rsid w:val="00846FE2"/>
    <w:rsid w:val="00847569"/>
    <w:rsid w:val="00847D81"/>
    <w:rsid w:val="00850166"/>
    <w:rsid w:val="00850B82"/>
    <w:rsid w:val="008511CA"/>
    <w:rsid w:val="0085140D"/>
    <w:rsid w:val="0085175C"/>
    <w:rsid w:val="00851DD9"/>
    <w:rsid w:val="00853993"/>
    <w:rsid w:val="00854976"/>
    <w:rsid w:val="00854FF3"/>
    <w:rsid w:val="008552AE"/>
    <w:rsid w:val="00855F40"/>
    <w:rsid w:val="008565C4"/>
    <w:rsid w:val="008569E5"/>
    <w:rsid w:val="0085710C"/>
    <w:rsid w:val="008572C7"/>
    <w:rsid w:val="00857B3B"/>
    <w:rsid w:val="008605B6"/>
    <w:rsid w:val="00860AE0"/>
    <w:rsid w:val="00860D73"/>
    <w:rsid w:val="00863233"/>
    <w:rsid w:val="00863735"/>
    <w:rsid w:val="00863E69"/>
    <w:rsid w:val="0086409D"/>
    <w:rsid w:val="00864E59"/>
    <w:rsid w:val="00864F18"/>
    <w:rsid w:val="008651A0"/>
    <w:rsid w:val="00865B01"/>
    <w:rsid w:val="0086610E"/>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00F"/>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5D39"/>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3C2C"/>
    <w:rsid w:val="008C5700"/>
    <w:rsid w:val="008C71F3"/>
    <w:rsid w:val="008C781A"/>
    <w:rsid w:val="008C7A8C"/>
    <w:rsid w:val="008D0BE4"/>
    <w:rsid w:val="008D2AC5"/>
    <w:rsid w:val="008D316C"/>
    <w:rsid w:val="008D361C"/>
    <w:rsid w:val="008D3BE1"/>
    <w:rsid w:val="008D3FF1"/>
    <w:rsid w:val="008D5A7A"/>
    <w:rsid w:val="008D6235"/>
    <w:rsid w:val="008D6D1F"/>
    <w:rsid w:val="008D74A2"/>
    <w:rsid w:val="008E020B"/>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A47"/>
    <w:rsid w:val="00901C7B"/>
    <w:rsid w:val="00904455"/>
    <w:rsid w:val="00904A42"/>
    <w:rsid w:val="009051C4"/>
    <w:rsid w:val="00905531"/>
    <w:rsid w:val="00905D4C"/>
    <w:rsid w:val="00905F5E"/>
    <w:rsid w:val="009062A7"/>
    <w:rsid w:val="00907003"/>
    <w:rsid w:val="0090778B"/>
    <w:rsid w:val="009114B5"/>
    <w:rsid w:val="0091166F"/>
    <w:rsid w:val="00911A8E"/>
    <w:rsid w:val="00911E8C"/>
    <w:rsid w:val="00912638"/>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26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4146"/>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2F3"/>
    <w:rsid w:val="009B1E17"/>
    <w:rsid w:val="009B272C"/>
    <w:rsid w:val="009B3354"/>
    <w:rsid w:val="009B42D1"/>
    <w:rsid w:val="009B4C23"/>
    <w:rsid w:val="009B5C82"/>
    <w:rsid w:val="009B64DE"/>
    <w:rsid w:val="009B69AE"/>
    <w:rsid w:val="009B7223"/>
    <w:rsid w:val="009B7B80"/>
    <w:rsid w:val="009C178A"/>
    <w:rsid w:val="009C185A"/>
    <w:rsid w:val="009C1D18"/>
    <w:rsid w:val="009C2C32"/>
    <w:rsid w:val="009C3827"/>
    <w:rsid w:val="009C3DE7"/>
    <w:rsid w:val="009C4FC8"/>
    <w:rsid w:val="009C5BB2"/>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22A8"/>
    <w:rsid w:val="00A03045"/>
    <w:rsid w:val="00A04170"/>
    <w:rsid w:val="00A04513"/>
    <w:rsid w:val="00A04690"/>
    <w:rsid w:val="00A04B58"/>
    <w:rsid w:val="00A04D70"/>
    <w:rsid w:val="00A07E25"/>
    <w:rsid w:val="00A104C2"/>
    <w:rsid w:val="00A10AAF"/>
    <w:rsid w:val="00A1105A"/>
    <w:rsid w:val="00A11C2B"/>
    <w:rsid w:val="00A12C15"/>
    <w:rsid w:val="00A12E71"/>
    <w:rsid w:val="00A13C98"/>
    <w:rsid w:val="00A14404"/>
    <w:rsid w:val="00A14941"/>
    <w:rsid w:val="00A14D13"/>
    <w:rsid w:val="00A14D68"/>
    <w:rsid w:val="00A161AC"/>
    <w:rsid w:val="00A165ED"/>
    <w:rsid w:val="00A1777D"/>
    <w:rsid w:val="00A17D87"/>
    <w:rsid w:val="00A202A4"/>
    <w:rsid w:val="00A20BCD"/>
    <w:rsid w:val="00A20F0A"/>
    <w:rsid w:val="00A2102C"/>
    <w:rsid w:val="00A21415"/>
    <w:rsid w:val="00A21BF0"/>
    <w:rsid w:val="00A21C09"/>
    <w:rsid w:val="00A21CE6"/>
    <w:rsid w:val="00A22D43"/>
    <w:rsid w:val="00A236BF"/>
    <w:rsid w:val="00A23A56"/>
    <w:rsid w:val="00A240BE"/>
    <w:rsid w:val="00A25A33"/>
    <w:rsid w:val="00A27B76"/>
    <w:rsid w:val="00A30BFC"/>
    <w:rsid w:val="00A311D4"/>
    <w:rsid w:val="00A31C21"/>
    <w:rsid w:val="00A328F9"/>
    <w:rsid w:val="00A32B09"/>
    <w:rsid w:val="00A32DF5"/>
    <w:rsid w:val="00A331FC"/>
    <w:rsid w:val="00A337AA"/>
    <w:rsid w:val="00A33C8F"/>
    <w:rsid w:val="00A34B6E"/>
    <w:rsid w:val="00A359DF"/>
    <w:rsid w:val="00A366DA"/>
    <w:rsid w:val="00A36A2A"/>
    <w:rsid w:val="00A378D5"/>
    <w:rsid w:val="00A37A78"/>
    <w:rsid w:val="00A4064F"/>
    <w:rsid w:val="00A415E6"/>
    <w:rsid w:val="00A4218C"/>
    <w:rsid w:val="00A42A33"/>
    <w:rsid w:val="00A431F2"/>
    <w:rsid w:val="00A45A35"/>
    <w:rsid w:val="00A47294"/>
    <w:rsid w:val="00A47F1D"/>
    <w:rsid w:val="00A502BA"/>
    <w:rsid w:val="00A5040E"/>
    <w:rsid w:val="00A518BA"/>
    <w:rsid w:val="00A52144"/>
    <w:rsid w:val="00A52687"/>
    <w:rsid w:val="00A526C2"/>
    <w:rsid w:val="00A5542C"/>
    <w:rsid w:val="00A55930"/>
    <w:rsid w:val="00A566F1"/>
    <w:rsid w:val="00A5762E"/>
    <w:rsid w:val="00A579EE"/>
    <w:rsid w:val="00A60A05"/>
    <w:rsid w:val="00A61652"/>
    <w:rsid w:val="00A61807"/>
    <w:rsid w:val="00A61E00"/>
    <w:rsid w:val="00A62414"/>
    <w:rsid w:val="00A624F2"/>
    <w:rsid w:val="00A62E9D"/>
    <w:rsid w:val="00A63B81"/>
    <w:rsid w:val="00A640E0"/>
    <w:rsid w:val="00A646C5"/>
    <w:rsid w:val="00A6470D"/>
    <w:rsid w:val="00A649F9"/>
    <w:rsid w:val="00A65372"/>
    <w:rsid w:val="00A66A18"/>
    <w:rsid w:val="00A6783D"/>
    <w:rsid w:val="00A67B37"/>
    <w:rsid w:val="00A67D60"/>
    <w:rsid w:val="00A67F9B"/>
    <w:rsid w:val="00A7142B"/>
    <w:rsid w:val="00A71DA4"/>
    <w:rsid w:val="00A728A0"/>
    <w:rsid w:val="00A730A1"/>
    <w:rsid w:val="00A7343A"/>
    <w:rsid w:val="00A73475"/>
    <w:rsid w:val="00A738CC"/>
    <w:rsid w:val="00A73D23"/>
    <w:rsid w:val="00A73DA8"/>
    <w:rsid w:val="00A7419C"/>
    <w:rsid w:val="00A74A9D"/>
    <w:rsid w:val="00A754EC"/>
    <w:rsid w:val="00A764E8"/>
    <w:rsid w:val="00A76717"/>
    <w:rsid w:val="00A76AE0"/>
    <w:rsid w:val="00A77028"/>
    <w:rsid w:val="00A7739C"/>
    <w:rsid w:val="00A80B9F"/>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E4"/>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4FB"/>
    <w:rsid w:val="00AA679E"/>
    <w:rsid w:val="00AA7041"/>
    <w:rsid w:val="00AB08B8"/>
    <w:rsid w:val="00AB1BD8"/>
    <w:rsid w:val="00AB2F28"/>
    <w:rsid w:val="00AB48D8"/>
    <w:rsid w:val="00AB51B8"/>
    <w:rsid w:val="00AB5567"/>
    <w:rsid w:val="00AB56C5"/>
    <w:rsid w:val="00AB614A"/>
    <w:rsid w:val="00AB674C"/>
    <w:rsid w:val="00AB6DC1"/>
    <w:rsid w:val="00AB78FF"/>
    <w:rsid w:val="00AB7A37"/>
    <w:rsid w:val="00AC0241"/>
    <w:rsid w:val="00AC14A6"/>
    <w:rsid w:val="00AC191F"/>
    <w:rsid w:val="00AC5285"/>
    <w:rsid w:val="00AC555A"/>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2A0B"/>
    <w:rsid w:val="00AE3422"/>
    <w:rsid w:val="00AE4A72"/>
    <w:rsid w:val="00AE5207"/>
    <w:rsid w:val="00AE61BD"/>
    <w:rsid w:val="00AE6370"/>
    <w:rsid w:val="00AE6FA8"/>
    <w:rsid w:val="00AF01A0"/>
    <w:rsid w:val="00AF0742"/>
    <w:rsid w:val="00AF07E9"/>
    <w:rsid w:val="00AF0A79"/>
    <w:rsid w:val="00AF0C43"/>
    <w:rsid w:val="00AF0E46"/>
    <w:rsid w:val="00AF1634"/>
    <w:rsid w:val="00AF180A"/>
    <w:rsid w:val="00AF286E"/>
    <w:rsid w:val="00AF30AC"/>
    <w:rsid w:val="00AF439F"/>
    <w:rsid w:val="00AF48E5"/>
    <w:rsid w:val="00AF5374"/>
    <w:rsid w:val="00AF5A58"/>
    <w:rsid w:val="00AF73CB"/>
    <w:rsid w:val="00AF7ADA"/>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DB9"/>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6DAF"/>
    <w:rsid w:val="00B37C18"/>
    <w:rsid w:val="00B40852"/>
    <w:rsid w:val="00B40CB6"/>
    <w:rsid w:val="00B40DAF"/>
    <w:rsid w:val="00B41E1B"/>
    <w:rsid w:val="00B4559C"/>
    <w:rsid w:val="00B456C6"/>
    <w:rsid w:val="00B4618B"/>
    <w:rsid w:val="00B47C99"/>
    <w:rsid w:val="00B47E70"/>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06F"/>
    <w:rsid w:val="00B671A3"/>
    <w:rsid w:val="00B70741"/>
    <w:rsid w:val="00B71123"/>
    <w:rsid w:val="00B717D0"/>
    <w:rsid w:val="00B71C5B"/>
    <w:rsid w:val="00B71D4E"/>
    <w:rsid w:val="00B741B9"/>
    <w:rsid w:val="00B74C51"/>
    <w:rsid w:val="00B754F0"/>
    <w:rsid w:val="00B758AC"/>
    <w:rsid w:val="00B76C73"/>
    <w:rsid w:val="00B7794A"/>
    <w:rsid w:val="00B8021B"/>
    <w:rsid w:val="00B817DB"/>
    <w:rsid w:val="00B81CE1"/>
    <w:rsid w:val="00B83256"/>
    <w:rsid w:val="00B835AC"/>
    <w:rsid w:val="00B853CD"/>
    <w:rsid w:val="00B85676"/>
    <w:rsid w:val="00B857E0"/>
    <w:rsid w:val="00B865BC"/>
    <w:rsid w:val="00B868D1"/>
    <w:rsid w:val="00B87A2B"/>
    <w:rsid w:val="00B87EDC"/>
    <w:rsid w:val="00B9053E"/>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631"/>
    <w:rsid w:val="00BA2DE2"/>
    <w:rsid w:val="00BA2F38"/>
    <w:rsid w:val="00BA2F39"/>
    <w:rsid w:val="00BA3E27"/>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114D"/>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0B8A"/>
    <w:rsid w:val="00BD1434"/>
    <w:rsid w:val="00BD3951"/>
    <w:rsid w:val="00BD4198"/>
    <w:rsid w:val="00BD51DF"/>
    <w:rsid w:val="00BD53D2"/>
    <w:rsid w:val="00BD57C1"/>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412"/>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1A56"/>
    <w:rsid w:val="00C1251D"/>
    <w:rsid w:val="00C129D4"/>
    <w:rsid w:val="00C12AC4"/>
    <w:rsid w:val="00C16FC6"/>
    <w:rsid w:val="00C17952"/>
    <w:rsid w:val="00C17CAE"/>
    <w:rsid w:val="00C212E7"/>
    <w:rsid w:val="00C216A1"/>
    <w:rsid w:val="00C21C6F"/>
    <w:rsid w:val="00C22E6C"/>
    <w:rsid w:val="00C232D4"/>
    <w:rsid w:val="00C24035"/>
    <w:rsid w:val="00C24DC0"/>
    <w:rsid w:val="00C25162"/>
    <w:rsid w:val="00C254AA"/>
    <w:rsid w:val="00C25E04"/>
    <w:rsid w:val="00C260E7"/>
    <w:rsid w:val="00C26A20"/>
    <w:rsid w:val="00C27391"/>
    <w:rsid w:val="00C3033A"/>
    <w:rsid w:val="00C31B43"/>
    <w:rsid w:val="00C31FB6"/>
    <w:rsid w:val="00C34E86"/>
    <w:rsid w:val="00C37D97"/>
    <w:rsid w:val="00C40107"/>
    <w:rsid w:val="00C4243E"/>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28E"/>
    <w:rsid w:val="00C655C8"/>
    <w:rsid w:val="00C665D5"/>
    <w:rsid w:val="00C6733A"/>
    <w:rsid w:val="00C67723"/>
    <w:rsid w:val="00C67892"/>
    <w:rsid w:val="00C7027A"/>
    <w:rsid w:val="00C71415"/>
    <w:rsid w:val="00C7157D"/>
    <w:rsid w:val="00C71DD7"/>
    <w:rsid w:val="00C72885"/>
    <w:rsid w:val="00C73B3D"/>
    <w:rsid w:val="00C73D6D"/>
    <w:rsid w:val="00C74798"/>
    <w:rsid w:val="00C7533F"/>
    <w:rsid w:val="00C76B8B"/>
    <w:rsid w:val="00C77A15"/>
    <w:rsid w:val="00C77B7F"/>
    <w:rsid w:val="00C80365"/>
    <w:rsid w:val="00C80649"/>
    <w:rsid w:val="00C80CED"/>
    <w:rsid w:val="00C8101D"/>
    <w:rsid w:val="00C81084"/>
    <w:rsid w:val="00C81528"/>
    <w:rsid w:val="00C81BA6"/>
    <w:rsid w:val="00C81D6D"/>
    <w:rsid w:val="00C82299"/>
    <w:rsid w:val="00C82F50"/>
    <w:rsid w:val="00C83318"/>
    <w:rsid w:val="00C84ADD"/>
    <w:rsid w:val="00C86349"/>
    <w:rsid w:val="00C8640D"/>
    <w:rsid w:val="00C8745E"/>
    <w:rsid w:val="00C91452"/>
    <w:rsid w:val="00C9156A"/>
    <w:rsid w:val="00C920F7"/>
    <w:rsid w:val="00C9256E"/>
    <w:rsid w:val="00C926C1"/>
    <w:rsid w:val="00C94888"/>
    <w:rsid w:val="00C95416"/>
    <w:rsid w:val="00C960F4"/>
    <w:rsid w:val="00C971E6"/>
    <w:rsid w:val="00C97432"/>
    <w:rsid w:val="00C97DD8"/>
    <w:rsid w:val="00CA00D1"/>
    <w:rsid w:val="00CA0893"/>
    <w:rsid w:val="00CA0E8C"/>
    <w:rsid w:val="00CA12BE"/>
    <w:rsid w:val="00CA5393"/>
    <w:rsid w:val="00CA5937"/>
    <w:rsid w:val="00CA5ECE"/>
    <w:rsid w:val="00CA6501"/>
    <w:rsid w:val="00CB11DF"/>
    <w:rsid w:val="00CB1423"/>
    <w:rsid w:val="00CB149E"/>
    <w:rsid w:val="00CB26B4"/>
    <w:rsid w:val="00CB346D"/>
    <w:rsid w:val="00CB3C8D"/>
    <w:rsid w:val="00CB4648"/>
    <w:rsid w:val="00CB4D67"/>
    <w:rsid w:val="00CB578B"/>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6659"/>
    <w:rsid w:val="00D0796E"/>
    <w:rsid w:val="00D11733"/>
    <w:rsid w:val="00D13F70"/>
    <w:rsid w:val="00D13F98"/>
    <w:rsid w:val="00D150E0"/>
    <w:rsid w:val="00D17FEE"/>
    <w:rsid w:val="00D220DB"/>
    <w:rsid w:val="00D2262F"/>
    <w:rsid w:val="00D25307"/>
    <w:rsid w:val="00D257EB"/>
    <w:rsid w:val="00D2610D"/>
    <w:rsid w:val="00D269B3"/>
    <w:rsid w:val="00D301E5"/>
    <w:rsid w:val="00D30292"/>
    <w:rsid w:val="00D327AF"/>
    <w:rsid w:val="00D3323F"/>
    <w:rsid w:val="00D34166"/>
    <w:rsid w:val="00D34C8D"/>
    <w:rsid w:val="00D34EB3"/>
    <w:rsid w:val="00D3562B"/>
    <w:rsid w:val="00D35D1C"/>
    <w:rsid w:val="00D36A94"/>
    <w:rsid w:val="00D37271"/>
    <w:rsid w:val="00D37A7D"/>
    <w:rsid w:val="00D37D74"/>
    <w:rsid w:val="00D37E6A"/>
    <w:rsid w:val="00D4033A"/>
    <w:rsid w:val="00D408E0"/>
    <w:rsid w:val="00D410A5"/>
    <w:rsid w:val="00D4364F"/>
    <w:rsid w:val="00D43C38"/>
    <w:rsid w:val="00D4628B"/>
    <w:rsid w:val="00D465E6"/>
    <w:rsid w:val="00D46E41"/>
    <w:rsid w:val="00D47836"/>
    <w:rsid w:val="00D47947"/>
    <w:rsid w:val="00D50EB5"/>
    <w:rsid w:val="00D51927"/>
    <w:rsid w:val="00D52823"/>
    <w:rsid w:val="00D53C2D"/>
    <w:rsid w:val="00D54862"/>
    <w:rsid w:val="00D54E02"/>
    <w:rsid w:val="00D54E34"/>
    <w:rsid w:val="00D5565C"/>
    <w:rsid w:val="00D561B8"/>
    <w:rsid w:val="00D5775A"/>
    <w:rsid w:val="00D60066"/>
    <w:rsid w:val="00D613CC"/>
    <w:rsid w:val="00D6172D"/>
    <w:rsid w:val="00D61762"/>
    <w:rsid w:val="00D6183B"/>
    <w:rsid w:val="00D624D1"/>
    <w:rsid w:val="00D627F4"/>
    <w:rsid w:val="00D6341C"/>
    <w:rsid w:val="00D63C2D"/>
    <w:rsid w:val="00D651C1"/>
    <w:rsid w:val="00D66618"/>
    <w:rsid w:val="00D678D5"/>
    <w:rsid w:val="00D679C1"/>
    <w:rsid w:val="00D70D1B"/>
    <w:rsid w:val="00D71241"/>
    <w:rsid w:val="00D71555"/>
    <w:rsid w:val="00D71F89"/>
    <w:rsid w:val="00D72943"/>
    <w:rsid w:val="00D73030"/>
    <w:rsid w:val="00D73EBC"/>
    <w:rsid w:val="00D74DB2"/>
    <w:rsid w:val="00D7627E"/>
    <w:rsid w:val="00D76C6D"/>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2A8F"/>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D68DB"/>
    <w:rsid w:val="00DE2347"/>
    <w:rsid w:val="00DE2B10"/>
    <w:rsid w:val="00DE462D"/>
    <w:rsid w:val="00DE4DAD"/>
    <w:rsid w:val="00DE5A82"/>
    <w:rsid w:val="00DE61FE"/>
    <w:rsid w:val="00DE66A7"/>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C8E"/>
    <w:rsid w:val="00E13F75"/>
    <w:rsid w:val="00E13FBC"/>
    <w:rsid w:val="00E15B9A"/>
    <w:rsid w:val="00E16064"/>
    <w:rsid w:val="00E168E7"/>
    <w:rsid w:val="00E16D4B"/>
    <w:rsid w:val="00E16E6B"/>
    <w:rsid w:val="00E17328"/>
    <w:rsid w:val="00E20169"/>
    <w:rsid w:val="00E20EE4"/>
    <w:rsid w:val="00E21368"/>
    <w:rsid w:val="00E21D43"/>
    <w:rsid w:val="00E22A1E"/>
    <w:rsid w:val="00E2399F"/>
    <w:rsid w:val="00E26461"/>
    <w:rsid w:val="00E27FE7"/>
    <w:rsid w:val="00E30217"/>
    <w:rsid w:val="00E30359"/>
    <w:rsid w:val="00E31B95"/>
    <w:rsid w:val="00E31F97"/>
    <w:rsid w:val="00E323FF"/>
    <w:rsid w:val="00E325E2"/>
    <w:rsid w:val="00E3416F"/>
    <w:rsid w:val="00E37B07"/>
    <w:rsid w:val="00E4031B"/>
    <w:rsid w:val="00E40933"/>
    <w:rsid w:val="00E40E28"/>
    <w:rsid w:val="00E42878"/>
    <w:rsid w:val="00E43728"/>
    <w:rsid w:val="00E445A4"/>
    <w:rsid w:val="00E44F9C"/>
    <w:rsid w:val="00E4531B"/>
    <w:rsid w:val="00E46929"/>
    <w:rsid w:val="00E46B56"/>
    <w:rsid w:val="00E46C1B"/>
    <w:rsid w:val="00E4793F"/>
    <w:rsid w:val="00E47A73"/>
    <w:rsid w:val="00E50BFB"/>
    <w:rsid w:val="00E511F7"/>
    <w:rsid w:val="00E51D52"/>
    <w:rsid w:val="00E522FE"/>
    <w:rsid w:val="00E52A5B"/>
    <w:rsid w:val="00E53569"/>
    <w:rsid w:val="00E535F5"/>
    <w:rsid w:val="00E536F3"/>
    <w:rsid w:val="00E537EB"/>
    <w:rsid w:val="00E54E8F"/>
    <w:rsid w:val="00E54EF9"/>
    <w:rsid w:val="00E5510C"/>
    <w:rsid w:val="00E56D51"/>
    <w:rsid w:val="00E5752F"/>
    <w:rsid w:val="00E6059F"/>
    <w:rsid w:val="00E622CC"/>
    <w:rsid w:val="00E62610"/>
    <w:rsid w:val="00E62CC6"/>
    <w:rsid w:val="00E63C6C"/>
    <w:rsid w:val="00E63F33"/>
    <w:rsid w:val="00E647EE"/>
    <w:rsid w:val="00E64EA7"/>
    <w:rsid w:val="00E659BB"/>
    <w:rsid w:val="00E6674C"/>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CA8"/>
    <w:rsid w:val="00E90EC8"/>
    <w:rsid w:val="00E90FA2"/>
    <w:rsid w:val="00E918F9"/>
    <w:rsid w:val="00E92C13"/>
    <w:rsid w:val="00E9362C"/>
    <w:rsid w:val="00E939C2"/>
    <w:rsid w:val="00E9607E"/>
    <w:rsid w:val="00E96435"/>
    <w:rsid w:val="00E96BC7"/>
    <w:rsid w:val="00E97BE4"/>
    <w:rsid w:val="00EA0025"/>
    <w:rsid w:val="00EA0644"/>
    <w:rsid w:val="00EA0AA8"/>
    <w:rsid w:val="00EA1253"/>
    <w:rsid w:val="00EA2176"/>
    <w:rsid w:val="00EA2664"/>
    <w:rsid w:val="00EA2DDC"/>
    <w:rsid w:val="00EA4080"/>
    <w:rsid w:val="00EA40E3"/>
    <w:rsid w:val="00EA5A92"/>
    <w:rsid w:val="00EA5C3A"/>
    <w:rsid w:val="00EA5FFE"/>
    <w:rsid w:val="00EB02BD"/>
    <w:rsid w:val="00EB1351"/>
    <w:rsid w:val="00EB1562"/>
    <w:rsid w:val="00EB199E"/>
    <w:rsid w:val="00EB1B63"/>
    <w:rsid w:val="00EB2A43"/>
    <w:rsid w:val="00EB36B1"/>
    <w:rsid w:val="00EB3802"/>
    <w:rsid w:val="00EB390F"/>
    <w:rsid w:val="00EB3C30"/>
    <w:rsid w:val="00EB5C11"/>
    <w:rsid w:val="00EB6EBF"/>
    <w:rsid w:val="00EB781C"/>
    <w:rsid w:val="00EB7B9C"/>
    <w:rsid w:val="00EC05AA"/>
    <w:rsid w:val="00EC0961"/>
    <w:rsid w:val="00EC3496"/>
    <w:rsid w:val="00EC3C84"/>
    <w:rsid w:val="00EC52BB"/>
    <w:rsid w:val="00EC53C6"/>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086F"/>
    <w:rsid w:val="00EE20C6"/>
    <w:rsid w:val="00EE2F26"/>
    <w:rsid w:val="00EE30AF"/>
    <w:rsid w:val="00EE3D8D"/>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194A"/>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31AD"/>
    <w:rsid w:val="00F13D1D"/>
    <w:rsid w:val="00F140B2"/>
    <w:rsid w:val="00F146D9"/>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16"/>
    <w:rsid w:val="00F33C56"/>
    <w:rsid w:val="00F34695"/>
    <w:rsid w:val="00F34901"/>
    <w:rsid w:val="00F34F08"/>
    <w:rsid w:val="00F355DD"/>
    <w:rsid w:val="00F35804"/>
    <w:rsid w:val="00F35B1D"/>
    <w:rsid w:val="00F35C05"/>
    <w:rsid w:val="00F37465"/>
    <w:rsid w:val="00F3754B"/>
    <w:rsid w:val="00F37E4E"/>
    <w:rsid w:val="00F40D18"/>
    <w:rsid w:val="00F41AEB"/>
    <w:rsid w:val="00F41AF2"/>
    <w:rsid w:val="00F41B73"/>
    <w:rsid w:val="00F41D60"/>
    <w:rsid w:val="00F423C1"/>
    <w:rsid w:val="00F441C8"/>
    <w:rsid w:val="00F449BD"/>
    <w:rsid w:val="00F44BAF"/>
    <w:rsid w:val="00F44F8D"/>
    <w:rsid w:val="00F46370"/>
    <w:rsid w:val="00F4709D"/>
    <w:rsid w:val="00F51D21"/>
    <w:rsid w:val="00F5204A"/>
    <w:rsid w:val="00F53528"/>
    <w:rsid w:val="00F53D49"/>
    <w:rsid w:val="00F55E2A"/>
    <w:rsid w:val="00F56045"/>
    <w:rsid w:val="00F56676"/>
    <w:rsid w:val="00F56DC7"/>
    <w:rsid w:val="00F56EC7"/>
    <w:rsid w:val="00F57BFA"/>
    <w:rsid w:val="00F60047"/>
    <w:rsid w:val="00F61F43"/>
    <w:rsid w:val="00F62014"/>
    <w:rsid w:val="00F63172"/>
    <w:rsid w:val="00F63CD0"/>
    <w:rsid w:val="00F64A3F"/>
    <w:rsid w:val="00F6542F"/>
    <w:rsid w:val="00F65536"/>
    <w:rsid w:val="00F65BAC"/>
    <w:rsid w:val="00F66E62"/>
    <w:rsid w:val="00F70623"/>
    <w:rsid w:val="00F70A06"/>
    <w:rsid w:val="00F70D0C"/>
    <w:rsid w:val="00F71CB9"/>
    <w:rsid w:val="00F7224C"/>
    <w:rsid w:val="00F7258C"/>
    <w:rsid w:val="00F729EB"/>
    <w:rsid w:val="00F733E9"/>
    <w:rsid w:val="00F73908"/>
    <w:rsid w:val="00F7410E"/>
    <w:rsid w:val="00F749C3"/>
    <w:rsid w:val="00F761A9"/>
    <w:rsid w:val="00F771E8"/>
    <w:rsid w:val="00F7799C"/>
    <w:rsid w:val="00F77CF9"/>
    <w:rsid w:val="00F8050C"/>
    <w:rsid w:val="00F805CD"/>
    <w:rsid w:val="00F80990"/>
    <w:rsid w:val="00F810C4"/>
    <w:rsid w:val="00F8190F"/>
    <w:rsid w:val="00F82F88"/>
    <w:rsid w:val="00F83802"/>
    <w:rsid w:val="00F84A8E"/>
    <w:rsid w:val="00F84BBD"/>
    <w:rsid w:val="00F85A5B"/>
    <w:rsid w:val="00F85A74"/>
    <w:rsid w:val="00F85ECA"/>
    <w:rsid w:val="00F90BD9"/>
    <w:rsid w:val="00F916C0"/>
    <w:rsid w:val="00F91B14"/>
    <w:rsid w:val="00F91F62"/>
    <w:rsid w:val="00F9389D"/>
    <w:rsid w:val="00F94686"/>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39"/>
    <w:rsid w:val="00FC3457"/>
    <w:rsid w:val="00FC354E"/>
    <w:rsid w:val="00FC3FBD"/>
    <w:rsid w:val="00FC44CD"/>
    <w:rsid w:val="00FC4B7E"/>
    <w:rsid w:val="00FC5028"/>
    <w:rsid w:val="00FC5331"/>
    <w:rsid w:val="00FC5905"/>
    <w:rsid w:val="00FC7FC2"/>
    <w:rsid w:val="00FD17D6"/>
    <w:rsid w:val="00FD1AAA"/>
    <w:rsid w:val="00FD271C"/>
    <w:rsid w:val="00FD2DBE"/>
    <w:rsid w:val="00FD32C4"/>
    <w:rsid w:val="00FD510F"/>
    <w:rsid w:val="00FD65D3"/>
    <w:rsid w:val="00FD6792"/>
    <w:rsid w:val="00FD6A7D"/>
    <w:rsid w:val="00FD6B26"/>
    <w:rsid w:val="00FD6B47"/>
    <w:rsid w:val="00FD7415"/>
    <w:rsid w:val="00FD7C03"/>
    <w:rsid w:val="00FD7D44"/>
    <w:rsid w:val="00FD7E7A"/>
    <w:rsid w:val="00FE03EF"/>
    <w:rsid w:val="00FE1CDE"/>
    <w:rsid w:val="00FE2033"/>
    <w:rsid w:val="00FE29D5"/>
    <w:rsid w:val="00FE3262"/>
    <w:rsid w:val="00FE333F"/>
    <w:rsid w:val="00FE4DF3"/>
    <w:rsid w:val="00FE506C"/>
    <w:rsid w:val="00FE5DF9"/>
    <w:rsid w:val="00FE6481"/>
    <w:rsid w:val="00FE6D61"/>
    <w:rsid w:val="00FE6E5F"/>
    <w:rsid w:val="00FE7454"/>
    <w:rsid w:val="00FF008B"/>
    <w:rsid w:val="00FF0ECF"/>
    <w:rsid w:val="00FF1056"/>
    <w:rsid w:val="00FF1541"/>
    <w:rsid w:val="00FF1BC1"/>
    <w:rsid w:val="00FF2E68"/>
    <w:rsid w:val="00FF4097"/>
    <w:rsid w:val="00FF4132"/>
    <w:rsid w:val="00FF6B0F"/>
    <w:rsid w:val="00FF763A"/>
    <w:rsid w:val="0160156E"/>
    <w:rsid w:val="0277795D"/>
    <w:rsid w:val="061F13FC"/>
    <w:rsid w:val="096A0F9B"/>
    <w:rsid w:val="0D965F4C"/>
    <w:rsid w:val="0E984211"/>
    <w:rsid w:val="129F649C"/>
    <w:rsid w:val="17775066"/>
    <w:rsid w:val="17E71315"/>
    <w:rsid w:val="18096CC7"/>
    <w:rsid w:val="1A8C6786"/>
    <w:rsid w:val="23016557"/>
    <w:rsid w:val="266D2266"/>
    <w:rsid w:val="280E4854"/>
    <w:rsid w:val="2A0462CA"/>
    <w:rsid w:val="2A181E67"/>
    <w:rsid w:val="3994192D"/>
    <w:rsid w:val="3E1B5BA9"/>
    <w:rsid w:val="45DD27F1"/>
    <w:rsid w:val="4868086B"/>
    <w:rsid w:val="4AF2717C"/>
    <w:rsid w:val="4B787E0E"/>
    <w:rsid w:val="4E557727"/>
    <w:rsid w:val="51F54CAF"/>
    <w:rsid w:val="59D5295E"/>
    <w:rsid w:val="5A74333D"/>
    <w:rsid w:val="5DEE381F"/>
    <w:rsid w:val="62F207B4"/>
    <w:rsid w:val="64203F48"/>
    <w:rsid w:val="669D7A76"/>
    <w:rsid w:val="66D4491A"/>
    <w:rsid w:val="672971DB"/>
    <w:rsid w:val="6D670498"/>
    <w:rsid w:val="6DEB243F"/>
    <w:rsid w:val="708F4640"/>
    <w:rsid w:val="736848E3"/>
    <w:rsid w:val="7DA42C3F"/>
    <w:rsid w:val="7E0723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42564B-C465-4B8C-8E2C-CB308095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rPr>
      <w:szCs w:val="20"/>
    </w:rPr>
  </w:style>
  <w:style w:type="paragraph" w:styleId="a4">
    <w:name w:val="annotation text"/>
    <w:basedOn w:val="a"/>
    <w:link w:val="Char0"/>
    <w:semiHidden/>
    <w:qFormat/>
    <w:pPr>
      <w:jc w:val="left"/>
    </w:pPr>
  </w:style>
  <w:style w:type="paragraph" w:styleId="a5">
    <w:name w:val="Body Text"/>
    <w:basedOn w:val="a"/>
    <w:qFormat/>
    <w:pPr>
      <w:spacing w:after="120"/>
    </w:pPr>
  </w:style>
  <w:style w:type="paragraph" w:styleId="a6">
    <w:name w:val="Body Text Indent"/>
    <w:basedOn w:val="a"/>
    <w:link w:val="Char1"/>
    <w:qFormat/>
    <w:pPr>
      <w:spacing w:line="360" w:lineRule="auto"/>
      <w:ind w:firstLineChars="200" w:firstLine="480"/>
    </w:pPr>
    <w:rPr>
      <w:rFonts w:ascii="宋体"/>
      <w:sz w:val="24"/>
      <w:szCs w:val="20"/>
    </w:rPr>
  </w:style>
  <w:style w:type="paragraph" w:styleId="a7">
    <w:name w:val="Plain Text"/>
    <w:basedOn w:val="a"/>
    <w:link w:val="Char2"/>
    <w:qFormat/>
    <w:rPr>
      <w:rFonts w:ascii="宋体" w:hAnsi="Courier New" w:cs="Courier New"/>
      <w:szCs w:val="21"/>
    </w:rPr>
  </w:style>
  <w:style w:type="paragraph" w:styleId="a8">
    <w:name w:val="Date"/>
    <w:basedOn w:val="a"/>
    <w:next w:val="a"/>
    <w:qFormat/>
    <w:rPr>
      <w:sz w:val="24"/>
      <w:szCs w:val="20"/>
    </w:rPr>
  </w:style>
  <w:style w:type="paragraph" w:styleId="a9">
    <w:name w:val="Balloon Text"/>
    <w:basedOn w:val="a"/>
    <w:link w:val="Char3"/>
    <w:uiPriority w:val="99"/>
    <w:qFormat/>
    <w:rPr>
      <w:sz w:val="18"/>
      <w:szCs w:val="18"/>
    </w:rPr>
  </w:style>
  <w:style w:type="paragraph" w:styleId="aa">
    <w:name w:val="footer"/>
    <w:basedOn w:val="a"/>
    <w:link w:val="Char4"/>
    <w:uiPriority w:val="99"/>
    <w:qFormat/>
    <w:pPr>
      <w:tabs>
        <w:tab w:val="center" w:pos="4153"/>
        <w:tab w:val="right" w:pos="8306"/>
      </w:tabs>
      <w:snapToGrid w:val="0"/>
      <w:jc w:val="left"/>
    </w:pPr>
    <w:rPr>
      <w:sz w:val="18"/>
      <w:szCs w:val="18"/>
    </w:rPr>
  </w:style>
  <w:style w:type="paragraph" w:styleId="ab">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c">
    <w:name w:val="Normal (Web)"/>
    <w:basedOn w:val="a"/>
    <w:qFormat/>
    <w:pPr>
      <w:widowControl/>
      <w:spacing w:before="100" w:beforeAutospacing="1" w:after="100" w:afterAutospacing="1"/>
      <w:jc w:val="left"/>
    </w:pPr>
    <w:rPr>
      <w:rFonts w:ascii="宋体" w:hAnsi="宋体"/>
      <w:kern w:val="0"/>
      <w:sz w:val="24"/>
      <w:szCs w:val="20"/>
    </w:rPr>
  </w:style>
  <w:style w:type="paragraph" w:styleId="ad">
    <w:name w:val="Title"/>
    <w:basedOn w:val="a"/>
    <w:next w:val="a"/>
    <w:link w:val="Char6"/>
    <w:uiPriority w:val="99"/>
    <w:qFormat/>
    <w:pPr>
      <w:spacing w:before="240" w:after="60"/>
      <w:jc w:val="center"/>
      <w:outlineLvl w:val="0"/>
    </w:pPr>
    <w:rPr>
      <w:rFonts w:ascii="Cambria" w:hAnsi="Cambria"/>
      <w:b/>
      <w:bCs/>
      <w:sz w:val="32"/>
      <w:szCs w:val="32"/>
    </w:rPr>
  </w:style>
  <w:style w:type="paragraph" w:styleId="ae">
    <w:name w:val="annotation subject"/>
    <w:basedOn w:val="a4"/>
    <w:next w:val="a4"/>
    <w:semiHidden/>
    <w:qFormat/>
    <w:rPr>
      <w:b/>
      <w:bCs/>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0"/>
    <w:qFormat/>
  </w:style>
  <w:style w:type="character" w:styleId="af3">
    <w:name w:val="Hyperlink"/>
    <w:basedOn w:val="a0"/>
    <w:qFormat/>
    <w:rPr>
      <w:color w:val="0000FF"/>
      <w:u w:val="single"/>
    </w:rPr>
  </w:style>
  <w:style w:type="character" w:styleId="af4">
    <w:name w:val="annotation reference"/>
    <w:basedOn w:val="a0"/>
    <w:semiHidden/>
    <w:qFormat/>
    <w:rPr>
      <w:sz w:val="21"/>
      <w:szCs w:val="21"/>
    </w:rPr>
  </w:style>
  <w:style w:type="paragraph" w:customStyle="1" w:styleId="Char7">
    <w:name w:val="Char"/>
    <w:basedOn w:val="a"/>
    <w:qFormat/>
    <w:rPr>
      <w:rFonts w:ascii="Tahoma" w:hAnsi="Tahoma"/>
      <w:sz w:val="24"/>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Char10">
    <w:name w:val="Char1"/>
    <w:basedOn w:val="a"/>
    <w:qFormat/>
    <w:rPr>
      <w:rFonts w:ascii="Tahoma" w:hAnsi="Tahoma"/>
      <w:sz w:val="24"/>
      <w:szCs w:val="20"/>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character" w:customStyle="1" w:styleId="3Char">
    <w:name w:val="标题 3 Char"/>
    <w:basedOn w:val="a0"/>
    <w:link w:val="3"/>
    <w:qFormat/>
    <w:locked/>
    <w:rPr>
      <w:rFonts w:eastAsia="宋体"/>
      <w:kern w:val="2"/>
      <w:sz w:val="32"/>
      <w:szCs w:val="32"/>
      <w:lang w:val="en-US" w:eastAsia="zh-CN" w:bidi="ar-SA"/>
    </w:rPr>
  </w:style>
  <w:style w:type="character" w:customStyle="1" w:styleId="Char2">
    <w:name w:val="纯文本 Char"/>
    <w:basedOn w:val="a0"/>
    <w:link w:val="a7"/>
    <w:qFormat/>
    <w:rPr>
      <w:rFonts w:ascii="宋体" w:eastAsia="宋体" w:hAnsi="Courier New" w:cs="Courier New"/>
      <w:kern w:val="2"/>
      <w:sz w:val="21"/>
      <w:szCs w:val="21"/>
      <w:lang w:val="en-US" w:eastAsia="zh-CN" w:bidi="ar-SA"/>
    </w:rPr>
  </w:style>
  <w:style w:type="character" w:customStyle="1" w:styleId="Char">
    <w:name w:val="正文缩进 Char"/>
    <w:basedOn w:val="a0"/>
    <w:link w:val="a3"/>
    <w:qFormat/>
    <w:locke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Char6">
    <w:name w:val="标题 Char"/>
    <w:basedOn w:val="a0"/>
    <w:link w:val="ad"/>
    <w:uiPriority w:val="99"/>
    <w:qFormat/>
    <w:rPr>
      <w:rFonts w:ascii="Cambria" w:hAnsi="Cambria"/>
      <w:b/>
      <w:bCs/>
      <w:kern w:val="2"/>
      <w:sz w:val="32"/>
      <w:szCs w:val="32"/>
    </w:rPr>
  </w:style>
  <w:style w:type="paragraph" w:customStyle="1" w:styleId="-12">
    <w:name w:val="彩色列表 - 强调文字颜色 12"/>
    <w:basedOn w:val="a"/>
    <w:uiPriority w:val="99"/>
    <w:qFormat/>
    <w:pPr>
      <w:ind w:left="720"/>
      <w:contextualSpacing/>
    </w:pPr>
    <w:rPr>
      <w:rFonts w:ascii="Calibri" w:hAnsi="Calibri"/>
      <w:szCs w:val="22"/>
    </w:rPr>
  </w:style>
  <w:style w:type="paragraph" w:customStyle="1" w:styleId="110">
    <w:name w:val="列出段落11"/>
    <w:basedOn w:val="a"/>
    <w:uiPriority w:val="99"/>
    <w:qFormat/>
    <w:pPr>
      <w:ind w:firstLineChars="200" w:firstLine="420"/>
    </w:pPr>
    <w:rPr>
      <w:rFonts w:ascii="Calibri" w:hAnsi="Calibri" w:cs="Calibri"/>
      <w:szCs w:val="21"/>
    </w:rPr>
  </w:style>
  <w:style w:type="character" w:customStyle="1" w:styleId="Char1">
    <w:name w:val="正文文本缩进 Char"/>
    <w:basedOn w:val="a0"/>
    <w:link w:val="a6"/>
    <w:qFormat/>
    <w:rPr>
      <w:rFonts w:ascii="宋体"/>
      <w:kern w:val="2"/>
      <w:sz w:val="24"/>
    </w:rPr>
  </w:style>
  <w:style w:type="paragraph" w:styleId="af5">
    <w:name w:val="List Paragraph"/>
    <w:basedOn w:val="a"/>
    <w:uiPriority w:val="99"/>
    <w:qFormat/>
    <w:pPr>
      <w:ind w:firstLineChars="200" w:firstLine="420"/>
    </w:pPr>
    <w:rPr>
      <w:rFonts w:ascii="Calibri" w:hAnsi="Calibri"/>
      <w:szCs w:val="22"/>
    </w:rPr>
  </w:style>
  <w:style w:type="character" w:styleId="af6">
    <w:name w:val="Placeholder Text"/>
    <w:basedOn w:val="a0"/>
    <w:uiPriority w:val="99"/>
    <w:semiHidden/>
    <w:qFormat/>
    <w:rPr>
      <w:color w:val="808080"/>
    </w:rPr>
  </w:style>
  <w:style w:type="character" w:customStyle="1" w:styleId="HTMLChar">
    <w:name w:val="HTML 预设格式 Char"/>
    <w:basedOn w:val="a0"/>
    <w:link w:val="HTML"/>
    <w:uiPriority w:val="99"/>
    <w:qFormat/>
    <w:rPr>
      <w:rFonts w:ascii="宋体" w:hAnsi="宋体" w:cs="宋体"/>
      <w:sz w:val="24"/>
      <w:szCs w:val="24"/>
    </w:rPr>
  </w:style>
  <w:style w:type="paragraph" w:customStyle="1" w:styleId="12">
    <w:name w:val="正文_1"/>
    <w:qFormat/>
    <w:pPr>
      <w:widowControl w:val="0"/>
      <w:jc w:val="both"/>
    </w:pPr>
    <w:rPr>
      <w:kern w:val="2"/>
      <w:sz w:val="21"/>
      <w:szCs w:val="22"/>
    </w:rPr>
  </w:style>
  <w:style w:type="paragraph" w:customStyle="1" w:styleId="0">
    <w:name w:val="纯文本_0"/>
    <w:basedOn w:val="12"/>
    <w:qFormat/>
    <w:rPr>
      <w:rFonts w:ascii="宋体" w:hAnsi="Courier New"/>
      <w:szCs w:val="21"/>
    </w:rPr>
  </w:style>
  <w:style w:type="character" w:customStyle="1" w:styleId="Char0">
    <w:name w:val="批注文字 Char"/>
    <w:basedOn w:val="a0"/>
    <w:link w:val="a4"/>
    <w:semiHidden/>
    <w:qFormat/>
    <w:rPr>
      <w:kern w:val="2"/>
      <w:sz w:val="21"/>
      <w:szCs w:val="24"/>
    </w:rPr>
  </w:style>
  <w:style w:type="character" w:customStyle="1" w:styleId="1Char">
    <w:name w:val="标题 1 Char"/>
    <w:basedOn w:val="a0"/>
    <w:link w:val="10"/>
    <w:uiPriority w:val="9"/>
    <w:qFormat/>
    <w:rPr>
      <w:b/>
      <w:bCs/>
      <w:kern w:val="44"/>
      <w:sz w:val="44"/>
      <w:szCs w:val="44"/>
    </w:rPr>
  </w:style>
  <w:style w:type="character" w:customStyle="1" w:styleId="Char3">
    <w:name w:val="批注框文本 Char"/>
    <w:basedOn w:val="a0"/>
    <w:link w:val="a9"/>
    <w:uiPriority w:val="99"/>
    <w:qFormat/>
    <w:rPr>
      <w:kern w:val="2"/>
      <w:sz w:val="18"/>
      <w:szCs w:val="18"/>
    </w:rPr>
  </w:style>
  <w:style w:type="character" w:customStyle="1" w:styleId="Char4">
    <w:name w:val="页脚 Char"/>
    <w:basedOn w:val="a0"/>
    <w:link w:val="aa"/>
    <w:uiPriority w:val="99"/>
    <w:qFormat/>
    <w:rPr>
      <w:kern w:val="2"/>
      <w:sz w:val="18"/>
      <w:szCs w:val="18"/>
    </w:rPr>
  </w:style>
  <w:style w:type="character" w:customStyle="1" w:styleId="Char5">
    <w:name w:val="页眉 Char"/>
    <w:basedOn w:val="a0"/>
    <w:link w:val="ab"/>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7D3A9A" w:rsidRDefault="00C05412">
          <w:pPr>
            <w:pStyle w:val="DF36F1BE05EA4DA2B8F7D0F0CB769E6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22"/>
    <w:rsid w:val="000703BC"/>
    <w:rsid w:val="00082E1E"/>
    <w:rsid w:val="000915BA"/>
    <w:rsid w:val="000F7E63"/>
    <w:rsid w:val="00103005"/>
    <w:rsid w:val="00134BAC"/>
    <w:rsid w:val="00165216"/>
    <w:rsid w:val="00186A3F"/>
    <w:rsid w:val="00187D3F"/>
    <w:rsid w:val="001A7DE8"/>
    <w:rsid w:val="001C2397"/>
    <w:rsid w:val="001C44B2"/>
    <w:rsid w:val="001C7CFC"/>
    <w:rsid w:val="001E2F01"/>
    <w:rsid w:val="0025534C"/>
    <w:rsid w:val="00260E25"/>
    <w:rsid w:val="00263187"/>
    <w:rsid w:val="00264606"/>
    <w:rsid w:val="002D31E5"/>
    <w:rsid w:val="002F283E"/>
    <w:rsid w:val="003061B4"/>
    <w:rsid w:val="00330E00"/>
    <w:rsid w:val="00361F8C"/>
    <w:rsid w:val="0037456A"/>
    <w:rsid w:val="00382364"/>
    <w:rsid w:val="00385DB1"/>
    <w:rsid w:val="003B4957"/>
    <w:rsid w:val="003F6469"/>
    <w:rsid w:val="00401E81"/>
    <w:rsid w:val="00434306"/>
    <w:rsid w:val="00446759"/>
    <w:rsid w:val="00455A73"/>
    <w:rsid w:val="004D071C"/>
    <w:rsid w:val="004D1BFF"/>
    <w:rsid w:val="004D5D9D"/>
    <w:rsid w:val="00506C44"/>
    <w:rsid w:val="00512665"/>
    <w:rsid w:val="005374A1"/>
    <w:rsid w:val="00563C22"/>
    <w:rsid w:val="00574E26"/>
    <w:rsid w:val="005A536E"/>
    <w:rsid w:val="005E4374"/>
    <w:rsid w:val="005E4974"/>
    <w:rsid w:val="0062197C"/>
    <w:rsid w:val="00621EB9"/>
    <w:rsid w:val="0065557B"/>
    <w:rsid w:val="006725C1"/>
    <w:rsid w:val="006A4E59"/>
    <w:rsid w:val="006E0C8F"/>
    <w:rsid w:val="006E791C"/>
    <w:rsid w:val="00702326"/>
    <w:rsid w:val="007673A6"/>
    <w:rsid w:val="00775AED"/>
    <w:rsid w:val="007D3A9A"/>
    <w:rsid w:val="00814BD7"/>
    <w:rsid w:val="008B29AA"/>
    <w:rsid w:val="008E06E7"/>
    <w:rsid w:val="008E3BE6"/>
    <w:rsid w:val="009214D0"/>
    <w:rsid w:val="00927797"/>
    <w:rsid w:val="00937819"/>
    <w:rsid w:val="009743E2"/>
    <w:rsid w:val="009A012B"/>
    <w:rsid w:val="009E261C"/>
    <w:rsid w:val="00A016F7"/>
    <w:rsid w:val="00A70D0C"/>
    <w:rsid w:val="00A730CD"/>
    <w:rsid w:val="00A754C1"/>
    <w:rsid w:val="00A947FF"/>
    <w:rsid w:val="00AE228B"/>
    <w:rsid w:val="00B27DE4"/>
    <w:rsid w:val="00B36D62"/>
    <w:rsid w:val="00B40339"/>
    <w:rsid w:val="00B57E41"/>
    <w:rsid w:val="00B70BCB"/>
    <w:rsid w:val="00BD797B"/>
    <w:rsid w:val="00BF5649"/>
    <w:rsid w:val="00C05412"/>
    <w:rsid w:val="00C06BFB"/>
    <w:rsid w:val="00C61E35"/>
    <w:rsid w:val="00C80680"/>
    <w:rsid w:val="00CE13CC"/>
    <w:rsid w:val="00D37264"/>
    <w:rsid w:val="00D407A6"/>
    <w:rsid w:val="00D46814"/>
    <w:rsid w:val="00DC2576"/>
    <w:rsid w:val="00DE2863"/>
    <w:rsid w:val="00DF0069"/>
    <w:rsid w:val="00DF0705"/>
    <w:rsid w:val="00E7294E"/>
    <w:rsid w:val="00F55DC3"/>
    <w:rsid w:val="00F86E00"/>
    <w:rsid w:val="00FE2592"/>
    <w:rsid w:val="00FF05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F36F1BE05EA4DA2B8F7D0F0CB769E63">
    <w:name w:val="DF36F1BE05EA4DA2B8F7D0F0CB769E63"/>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30ADC8-F1AF-4427-BF65-2FA5E7EE4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4038</Words>
  <Characters>23018</Characters>
  <Application>Microsoft Office Word</Application>
  <DocSecurity>0</DocSecurity>
  <Lines>191</Lines>
  <Paragraphs>54</Paragraphs>
  <ScaleCrop>false</ScaleCrop>
  <Company/>
  <LinksUpToDate>false</LinksUpToDate>
  <CharactersWithSpaces>27002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HPWS</dc:creator>
  <cp:lastModifiedBy>HPWS</cp:lastModifiedBy>
  <cp:revision>6</cp:revision>
  <cp:lastPrinted>2020-08-10T02:16:00Z</cp:lastPrinted>
  <dcterms:created xsi:type="dcterms:W3CDTF">2021-04-02T03:26:00Z</dcterms:created>
  <dcterms:modified xsi:type="dcterms:W3CDTF">2021-04-02T04:45:00Z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F79EAAF805BE4A5381A532737D9180A3</vt:lpwstr>
  </property>
</Properties>
</file>