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5D" w:rsidRPr="008376E8" w:rsidRDefault="00640C5D" w:rsidP="00D57C0D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t>附件1：</w:t>
      </w:r>
      <w:r w:rsidRPr="00CC3B25">
        <w:rPr>
          <w:rFonts w:ascii="仿宋_GB2312" w:eastAsia="仿宋_GB2312" w:hAnsiTheme="majorEastAsia" w:hint="eastAsia"/>
          <w:b/>
          <w:sz w:val="32"/>
          <w:szCs w:val="32"/>
        </w:rPr>
        <w:t>2016</w:t>
      </w:r>
      <w:r>
        <w:rPr>
          <w:rFonts w:ascii="仿宋_GB2312" w:eastAsia="仿宋_GB2312" w:hAnsiTheme="majorEastAsia" w:hint="eastAsia"/>
          <w:b/>
          <w:sz w:val="32"/>
          <w:szCs w:val="32"/>
        </w:rPr>
        <w:t>年度辅导员精品项目</w:t>
      </w:r>
      <w:r w:rsidRPr="00CC3B25">
        <w:rPr>
          <w:rFonts w:ascii="仿宋_GB2312" w:eastAsia="仿宋_GB2312" w:hAnsiTheme="majorEastAsia" w:hint="eastAsia"/>
          <w:b/>
          <w:sz w:val="32"/>
          <w:szCs w:val="32"/>
        </w:rPr>
        <w:t>结项名单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134"/>
        <w:gridCol w:w="6946"/>
      </w:tblGrid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134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946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课  题  名  称</w:t>
            </w:r>
          </w:p>
        </w:tc>
      </w:tr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张　铁</w:t>
            </w:r>
          </w:p>
        </w:tc>
        <w:tc>
          <w:tcPr>
            <w:tcW w:w="6946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感恩教育在培育和践行友善价值观中的途径和作用的探索</w:t>
            </w:r>
          </w:p>
        </w:tc>
      </w:tr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134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周　扬</w:t>
            </w:r>
          </w:p>
        </w:tc>
        <w:tc>
          <w:tcPr>
            <w:tcW w:w="6946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大学生晨操夕练强身健体活动</w:t>
            </w:r>
          </w:p>
        </w:tc>
      </w:tr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134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刘　娟</w:t>
            </w:r>
          </w:p>
        </w:tc>
        <w:tc>
          <w:tcPr>
            <w:tcW w:w="6946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 xml:space="preserve">学礼扬礼 以礼修身 以礼树人 </w:t>
            </w:r>
          </w:p>
        </w:tc>
      </w:tr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134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王学野</w:t>
            </w:r>
          </w:p>
        </w:tc>
        <w:tc>
          <w:tcPr>
            <w:tcW w:w="6946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 xml:space="preserve">扬红色旗帜 树城建风范 </w:t>
            </w:r>
          </w:p>
        </w:tc>
      </w:tr>
      <w:tr w:rsidR="00640C5D" w:rsidTr="00083B81">
        <w:trPr>
          <w:trHeight w:val="1134"/>
        </w:trPr>
        <w:tc>
          <w:tcPr>
            <w:tcW w:w="993" w:type="dxa"/>
            <w:vAlign w:val="center"/>
          </w:tcPr>
          <w:p w:rsidR="00640C5D" w:rsidRPr="00794D93" w:rsidRDefault="00640C5D" w:rsidP="00083B8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134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孙　禹</w:t>
            </w:r>
          </w:p>
        </w:tc>
        <w:tc>
          <w:tcPr>
            <w:tcW w:w="6946" w:type="dxa"/>
            <w:vAlign w:val="center"/>
          </w:tcPr>
          <w:p w:rsidR="00640C5D" w:rsidRPr="00F11045" w:rsidRDefault="00640C5D" w:rsidP="00083B81">
            <w:pPr>
              <w:jc w:val="center"/>
              <w:rPr>
                <w:rFonts w:ascii="仿宋_GB2312" w:eastAsia="仿宋_GB2312" w:hAnsi="宋体" w:cs="宋体"/>
                <w:sz w:val="30"/>
                <w:szCs w:val="30"/>
              </w:rPr>
            </w:pPr>
            <w:r w:rsidRPr="00F11045">
              <w:rPr>
                <w:rFonts w:ascii="仿宋_GB2312" w:eastAsia="仿宋_GB2312" w:hint="eastAsia"/>
                <w:sz w:val="30"/>
                <w:szCs w:val="30"/>
              </w:rPr>
              <w:t>朋辈互助平台 助力成长成才</w:t>
            </w:r>
          </w:p>
        </w:tc>
      </w:tr>
    </w:tbl>
    <w:p w:rsidR="00640C5D" w:rsidRDefault="00640C5D" w:rsidP="00640C5D">
      <w:pPr>
        <w:ind w:firstLine="630"/>
        <w:rPr>
          <w:rFonts w:ascii="仿宋_GB2312" w:eastAsia="仿宋_GB2312" w:hAnsiTheme="majorEastAsia"/>
          <w:sz w:val="32"/>
          <w:szCs w:val="32"/>
        </w:rPr>
      </w:pPr>
    </w:p>
    <w:p w:rsidR="007D3E29" w:rsidRPr="00640C5D" w:rsidRDefault="007D3E29" w:rsidP="00107D02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sectPr w:rsidR="007D3E29" w:rsidRPr="00640C5D" w:rsidSect="00DD1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B59" w:rsidRDefault="001C0B59" w:rsidP="00107D02">
      <w:r>
        <w:separator/>
      </w:r>
    </w:p>
  </w:endnote>
  <w:endnote w:type="continuationSeparator" w:id="1">
    <w:p w:rsidR="001C0B59" w:rsidRDefault="001C0B59" w:rsidP="0010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B59" w:rsidRDefault="001C0B59" w:rsidP="00107D02">
      <w:r>
        <w:separator/>
      </w:r>
    </w:p>
  </w:footnote>
  <w:footnote w:type="continuationSeparator" w:id="1">
    <w:p w:rsidR="001C0B59" w:rsidRDefault="001C0B59" w:rsidP="00107D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D02"/>
    <w:rsid w:val="00107D02"/>
    <w:rsid w:val="001C0B59"/>
    <w:rsid w:val="0027344D"/>
    <w:rsid w:val="00290B1D"/>
    <w:rsid w:val="002B12D2"/>
    <w:rsid w:val="003C7E28"/>
    <w:rsid w:val="00547850"/>
    <w:rsid w:val="00640C5D"/>
    <w:rsid w:val="006715A4"/>
    <w:rsid w:val="007D3E29"/>
    <w:rsid w:val="00D57C0D"/>
    <w:rsid w:val="00D7587B"/>
    <w:rsid w:val="00DD1A96"/>
    <w:rsid w:val="00EC0B25"/>
    <w:rsid w:val="00F27117"/>
    <w:rsid w:val="00F618E5"/>
    <w:rsid w:val="00FF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7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7D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7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7D02"/>
    <w:rPr>
      <w:sz w:val="18"/>
      <w:szCs w:val="18"/>
    </w:rPr>
  </w:style>
  <w:style w:type="table" w:styleId="a5">
    <w:name w:val="Table Grid"/>
    <w:basedOn w:val="a1"/>
    <w:uiPriority w:val="59"/>
    <w:rsid w:val="00640C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2017-06-19T01:58:00Z</dcterms:created>
  <dcterms:modified xsi:type="dcterms:W3CDTF">2017-06-22T03:03:00Z</dcterms:modified>
</cp:coreProperties>
</file>